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80B6" w14:textId="77777777" w:rsidR="00CC4171" w:rsidRDefault="00CC4171" w:rsidP="00CC4171">
      <w:pPr>
        <w:spacing w:after="240" w:line="240" w:lineRule="auto"/>
        <w:rPr>
          <w:rFonts w:ascii="Times New Roman" w:eastAsia="Times New Roman" w:hAnsi="Times New Roman" w:cs="Times New Roman"/>
          <w:color w:val="000000"/>
          <w:sz w:val="24"/>
          <w:szCs w:val="24"/>
          <w:lang w:eastAsia="ru-RU"/>
        </w:rPr>
      </w:pPr>
    </w:p>
    <w:p w14:paraId="5D92179E" w14:textId="45644539" w:rsidR="00CC4171" w:rsidRPr="00CC4171" w:rsidRDefault="00CC4171" w:rsidP="00CC4171">
      <w:pPr>
        <w:spacing w:after="240" w:line="240" w:lineRule="auto"/>
        <w:rPr>
          <w:rFonts w:ascii="Times New Roman" w:eastAsia="Times New Roman" w:hAnsi="Times New Roman" w:cs="Times New Roman"/>
          <w:sz w:val="24"/>
          <w:szCs w:val="24"/>
          <w:lang w:eastAsia="ru-RU"/>
        </w:rPr>
      </w:pPr>
      <w:r w:rsidRPr="00CC4171">
        <w:rPr>
          <w:rFonts w:ascii="Times New Roman" w:eastAsia="Times New Roman" w:hAnsi="Times New Roman" w:cs="Times New Roman"/>
          <w:sz w:val="24"/>
          <w:szCs w:val="24"/>
          <w:lang w:eastAsia="ru-RU"/>
        </w:rPr>
        <w:br/>
      </w:r>
    </w:p>
    <w:p w14:paraId="7C841D54" w14:textId="77777777" w:rsidR="00CC4171" w:rsidRDefault="00CC4171" w:rsidP="00CC4171">
      <w:pPr>
        <w:spacing w:after="200" w:line="240" w:lineRule="auto"/>
        <w:jc w:val="center"/>
        <w:rPr>
          <w:rFonts w:ascii="Times New Roman" w:eastAsia="Times New Roman" w:hAnsi="Times New Roman" w:cs="Times New Roman"/>
          <w:color w:val="000000"/>
          <w:sz w:val="24"/>
          <w:szCs w:val="24"/>
          <w:lang w:eastAsia="ru-RU"/>
        </w:rPr>
      </w:pPr>
    </w:p>
    <w:p w14:paraId="2E68D85A" w14:textId="77777777" w:rsidR="00CC4171" w:rsidRDefault="00CC4171" w:rsidP="00CC4171">
      <w:pPr>
        <w:spacing w:after="200" w:line="240" w:lineRule="auto"/>
        <w:jc w:val="center"/>
        <w:rPr>
          <w:rFonts w:ascii="Times New Roman" w:eastAsia="Times New Roman" w:hAnsi="Times New Roman" w:cs="Times New Roman"/>
          <w:color w:val="000000"/>
          <w:sz w:val="24"/>
          <w:szCs w:val="24"/>
          <w:lang w:eastAsia="ru-RU"/>
        </w:rPr>
      </w:pPr>
    </w:p>
    <w:p w14:paraId="7DBD1E14" w14:textId="729658F5" w:rsidR="009A6AFC" w:rsidRDefault="006A0EC9" w:rsidP="009A6AFC">
      <w:pPr>
        <w:spacing w:after="200" w:line="240" w:lineRule="auto"/>
        <w:rPr>
          <w:rFonts w:ascii="Times New Roman" w:eastAsia="Times New Roman" w:hAnsi="Times New Roman" w:cs="Times New Roman"/>
          <w:color w:val="000000"/>
          <w:sz w:val="24"/>
          <w:szCs w:val="24"/>
          <w:lang w:eastAsia="ru-RU"/>
        </w:rPr>
      </w:pPr>
      <w:r w:rsidRPr="006A0EC9">
        <w:rPr>
          <w:rFonts w:ascii="Times New Roman" w:eastAsia="Times New Roman" w:hAnsi="Times New Roman" w:cs="Times New Roman"/>
          <w:noProof/>
          <w:color w:val="000000"/>
          <w:sz w:val="24"/>
          <w:szCs w:val="24"/>
          <w:lang w:eastAsia="ru-RU"/>
        </w:rPr>
        <w:drawing>
          <wp:inline distT="0" distB="0" distL="0" distR="0" wp14:anchorId="281E70F9" wp14:editId="4437C74B">
            <wp:extent cx="7693660" cy="5967523"/>
            <wp:effectExtent l="6032" t="0" r="8573" b="8572"/>
            <wp:docPr id="1" name="Рисунок 1" descr="C:\Users\User\Downloads\IMG_2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956.jpg"/>
                    <pic:cNvPicPr>
                      <a:picLocks noChangeAspect="1" noChangeArrowheads="1"/>
                    </pic:cNvPicPr>
                  </pic:nvPicPr>
                  <pic:blipFill rotWithShape="1">
                    <a:blip r:embed="rId5">
                      <a:extLst>
                        <a:ext uri="{28A0092B-C50C-407E-A947-70E740481C1C}">
                          <a14:useLocalDpi xmlns:a14="http://schemas.microsoft.com/office/drawing/2010/main" val="0"/>
                        </a:ext>
                      </a:extLst>
                    </a:blip>
                    <a:srcRect l="516" r="1" b="9702"/>
                    <a:stretch/>
                  </pic:blipFill>
                  <pic:spPr bwMode="auto">
                    <a:xfrm rot="5400000">
                      <a:off x="0" y="0"/>
                      <a:ext cx="7708517" cy="5979047"/>
                    </a:xfrm>
                    <a:prstGeom prst="rect">
                      <a:avLst/>
                    </a:prstGeom>
                    <a:noFill/>
                    <a:ln>
                      <a:noFill/>
                    </a:ln>
                    <a:extLst>
                      <a:ext uri="{53640926-AAD7-44D8-BBD7-CCE9431645EC}">
                        <a14:shadowObscured xmlns:a14="http://schemas.microsoft.com/office/drawing/2010/main"/>
                      </a:ext>
                    </a:extLst>
                  </pic:spPr>
                </pic:pic>
              </a:graphicData>
            </a:graphic>
          </wp:inline>
        </w:drawing>
      </w:r>
    </w:p>
    <w:p w14:paraId="0AF641C0" w14:textId="77777777" w:rsidR="00F479A9" w:rsidRDefault="00F479A9" w:rsidP="00CC4171">
      <w:pPr>
        <w:spacing w:after="200" w:line="240" w:lineRule="auto"/>
        <w:jc w:val="center"/>
        <w:rPr>
          <w:rFonts w:ascii="Times New Roman" w:eastAsia="Times New Roman" w:hAnsi="Times New Roman" w:cs="Times New Roman"/>
          <w:color w:val="000000"/>
          <w:sz w:val="24"/>
          <w:szCs w:val="24"/>
          <w:lang w:eastAsia="ru-RU"/>
        </w:rPr>
      </w:pPr>
    </w:p>
    <w:p w14:paraId="27C18CF1" w14:textId="77777777" w:rsidR="006A0EC9" w:rsidRDefault="006A0EC9" w:rsidP="006A0EC9">
      <w:pPr>
        <w:rPr>
          <w:rFonts w:ascii="Times New Roman" w:eastAsia="Times New Roman" w:hAnsi="Times New Roman" w:cs="Times New Roman"/>
          <w:color w:val="000000"/>
          <w:sz w:val="24"/>
          <w:szCs w:val="24"/>
          <w:lang w:eastAsia="ru-RU"/>
        </w:rPr>
      </w:pPr>
    </w:p>
    <w:p w14:paraId="55F3B83D" w14:textId="6BE97855" w:rsidR="00546275" w:rsidRPr="00450A2C" w:rsidRDefault="006A0EC9" w:rsidP="006A0EC9">
      <w:pPr>
        <w:rPr>
          <w:rFonts w:ascii="Times New Roman" w:hAnsi="Times New Roman" w:cs="Times New Roman"/>
          <w:b/>
          <w:bCs/>
          <w:sz w:val="24"/>
          <w:szCs w:val="24"/>
        </w:rPr>
      </w:pPr>
      <w:r>
        <w:rPr>
          <w:rFonts w:ascii="Times New Roman" w:eastAsia="Times New Roman" w:hAnsi="Times New Roman" w:cs="Times New Roman"/>
          <w:color w:val="000000"/>
          <w:sz w:val="24"/>
          <w:szCs w:val="24"/>
          <w:lang w:eastAsia="ru-RU"/>
        </w:rPr>
        <w:t xml:space="preserve">                             </w:t>
      </w:r>
      <w:r w:rsidR="00546275" w:rsidRPr="00450A2C">
        <w:rPr>
          <w:rFonts w:ascii="Times New Roman" w:hAnsi="Times New Roman" w:cs="Times New Roman"/>
          <w:b/>
          <w:bCs/>
          <w:sz w:val="24"/>
          <w:szCs w:val="24"/>
        </w:rPr>
        <w:t>Рабочая программа «ГРАМОТНЫЙ ЧИТАТЕЛЬ».</w:t>
      </w:r>
    </w:p>
    <w:p w14:paraId="01EFD268" w14:textId="77777777" w:rsidR="00546275" w:rsidRPr="00450A2C" w:rsidRDefault="00546275" w:rsidP="00546275">
      <w:pPr>
        <w:jc w:val="center"/>
        <w:rPr>
          <w:rFonts w:ascii="Times New Roman" w:hAnsi="Times New Roman" w:cs="Times New Roman"/>
          <w:b/>
          <w:bCs/>
          <w:sz w:val="24"/>
          <w:szCs w:val="24"/>
        </w:rPr>
      </w:pPr>
      <w:r w:rsidRPr="00450A2C">
        <w:rPr>
          <w:rFonts w:ascii="Times New Roman" w:hAnsi="Times New Roman" w:cs="Times New Roman"/>
          <w:b/>
          <w:bCs/>
          <w:sz w:val="24"/>
          <w:szCs w:val="24"/>
        </w:rPr>
        <w:t>1-4 классы</w:t>
      </w:r>
    </w:p>
    <w:p w14:paraId="686795E1" w14:textId="77777777" w:rsidR="00546275" w:rsidRPr="00450A2C" w:rsidRDefault="00546275" w:rsidP="00546275">
      <w:pPr>
        <w:jc w:val="center"/>
        <w:rPr>
          <w:rFonts w:ascii="Times New Roman" w:hAnsi="Times New Roman" w:cs="Times New Roman"/>
          <w:b/>
          <w:bCs/>
          <w:sz w:val="24"/>
          <w:szCs w:val="24"/>
        </w:rPr>
      </w:pPr>
      <w:r w:rsidRPr="00450A2C">
        <w:rPr>
          <w:rFonts w:ascii="Times New Roman" w:hAnsi="Times New Roman" w:cs="Times New Roman"/>
          <w:b/>
          <w:bCs/>
          <w:sz w:val="24"/>
          <w:szCs w:val="24"/>
        </w:rPr>
        <w:t>Пояснительная записка</w:t>
      </w:r>
    </w:p>
    <w:p w14:paraId="20605CF8" w14:textId="5FCB790E" w:rsidR="00B315AD" w:rsidRPr="00450A2C" w:rsidRDefault="00B315AD" w:rsidP="00B315AD">
      <w:pPr>
        <w:jc w:val="both"/>
        <w:rPr>
          <w:rFonts w:ascii="Times New Roman" w:hAnsi="Times New Roman" w:cs="Times New Roman"/>
          <w:sz w:val="24"/>
          <w:szCs w:val="24"/>
        </w:rPr>
      </w:pPr>
      <w:r w:rsidRPr="00450A2C">
        <w:rPr>
          <w:rFonts w:ascii="Times New Roman" w:hAnsi="Times New Roman" w:cs="Times New Roman"/>
          <w:sz w:val="24"/>
          <w:szCs w:val="24"/>
        </w:rPr>
        <w:t>Рабочая программа по родному русскому языку составлена в соответствии с:</w:t>
      </w:r>
    </w:p>
    <w:p w14:paraId="2BDB5483" w14:textId="77777777" w:rsidR="00B315AD" w:rsidRPr="00450A2C" w:rsidRDefault="00B315AD" w:rsidP="00B315AD">
      <w:pPr>
        <w:pStyle w:val="a3"/>
        <w:numPr>
          <w:ilvl w:val="0"/>
          <w:numId w:val="1"/>
        </w:numPr>
        <w:jc w:val="both"/>
        <w:rPr>
          <w:rFonts w:ascii="Times New Roman" w:hAnsi="Times New Roman" w:cs="Times New Roman"/>
          <w:sz w:val="24"/>
          <w:szCs w:val="24"/>
        </w:rPr>
      </w:pPr>
      <w:r w:rsidRPr="00450A2C">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утвержденного Приказ </w:t>
      </w:r>
      <w:proofErr w:type="spellStart"/>
      <w:r w:rsidRPr="00450A2C">
        <w:rPr>
          <w:rFonts w:ascii="Times New Roman" w:hAnsi="Times New Roman" w:cs="Times New Roman"/>
          <w:sz w:val="24"/>
          <w:szCs w:val="24"/>
        </w:rPr>
        <w:t>Минобрнауки</w:t>
      </w:r>
      <w:proofErr w:type="spellEnd"/>
      <w:r w:rsidRPr="00450A2C">
        <w:rPr>
          <w:rFonts w:ascii="Times New Roman" w:hAnsi="Times New Roman" w:cs="Times New Roman"/>
          <w:sz w:val="24"/>
          <w:szCs w:val="24"/>
        </w:rPr>
        <w:t xml:space="preserve"> России от 06.10.2009 № 373 (ред. от 31.12.2015) «Об утверждении и введении в действие федерального государственного образовательного стандарта начального общего образования».</w:t>
      </w:r>
    </w:p>
    <w:p w14:paraId="1845E4D5" w14:textId="7909DD3B" w:rsidR="00B315AD" w:rsidRPr="00450A2C" w:rsidRDefault="00B315AD" w:rsidP="00B315AD">
      <w:pPr>
        <w:pStyle w:val="a3"/>
        <w:numPr>
          <w:ilvl w:val="0"/>
          <w:numId w:val="1"/>
        </w:numPr>
        <w:jc w:val="both"/>
        <w:rPr>
          <w:rFonts w:ascii="Times New Roman" w:hAnsi="Times New Roman" w:cs="Times New Roman"/>
          <w:sz w:val="24"/>
          <w:szCs w:val="24"/>
        </w:rPr>
      </w:pPr>
      <w:r w:rsidRPr="00450A2C">
        <w:rPr>
          <w:rFonts w:ascii="Times New Roman" w:hAnsi="Times New Roman" w:cs="Times New Roman"/>
          <w:sz w:val="24"/>
          <w:szCs w:val="24"/>
        </w:rPr>
        <w:t>Авторской программой «Грамотный читатель» для 1-4 классов; под ред. Антошина М.К.</w:t>
      </w:r>
    </w:p>
    <w:p w14:paraId="4C211CCD" w14:textId="50805C8B" w:rsidR="00B315AD" w:rsidRPr="00450A2C" w:rsidRDefault="00B315AD" w:rsidP="00B315AD">
      <w:pPr>
        <w:pStyle w:val="a3"/>
        <w:numPr>
          <w:ilvl w:val="0"/>
          <w:numId w:val="1"/>
        </w:numPr>
        <w:jc w:val="both"/>
        <w:rPr>
          <w:rFonts w:ascii="Times New Roman" w:hAnsi="Times New Roman" w:cs="Times New Roman"/>
          <w:sz w:val="24"/>
          <w:szCs w:val="24"/>
        </w:rPr>
      </w:pPr>
      <w:r w:rsidRPr="00450A2C">
        <w:rPr>
          <w:rFonts w:ascii="Times New Roman" w:hAnsi="Times New Roman" w:cs="Times New Roman"/>
          <w:sz w:val="24"/>
          <w:szCs w:val="24"/>
        </w:rPr>
        <w:t>Сборником рабочих программ по внеурочной деятельности начального, основного и среднего общего образования. М.; «Просвещение», 2020.</w:t>
      </w:r>
    </w:p>
    <w:p w14:paraId="33AB6CDF" w14:textId="24450F2F" w:rsidR="00B315AD" w:rsidRPr="00450A2C" w:rsidRDefault="00B315AD" w:rsidP="00B315AD">
      <w:pPr>
        <w:pStyle w:val="a3"/>
        <w:numPr>
          <w:ilvl w:val="0"/>
          <w:numId w:val="1"/>
        </w:numPr>
        <w:jc w:val="both"/>
        <w:rPr>
          <w:rFonts w:ascii="Times New Roman" w:hAnsi="Times New Roman" w:cs="Times New Roman"/>
          <w:sz w:val="24"/>
          <w:szCs w:val="24"/>
        </w:rPr>
      </w:pPr>
      <w:r w:rsidRPr="00450A2C">
        <w:rPr>
          <w:rFonts w:ascii="Times New Roman" w:hAnsi="Times New Roman" w:cs="Times New Roman"/>
          <w:sz w:val="24"/>
          <w:szCs w:val="24"/>
        </w:rPr>
        <w:t>Основной образовательной программой начального общего образования муниципального общеобразовательного учреждения «Средняя общеобразовательная школа №</w:t>
      </w:r>
    </w:p>
    <w:p w14:paraId="4BBE9FCB" w14:textId="4F984E1B" w:rsidR="008D32DA" w:rsidRPr="00450A2C" w:rsidRDefault="008D32DA" w:rsidP="008D32DA">
      <w:pPr>
        <w:jc w:val="both"/>
        <w:rPr>
          <w:rFonts w:ascii="Times New Roman" w:hAnsi="Times New Roman" w:cs="Times New Roman"/>
          <w:b/>
          <w:bCs/>
          <w:sz w:val="24"/>
          <w:szCs w:val="24"/>
        </w:rPr>
      </w:pPr>
      <w:r w:rsidRPr="00450A2C">
        <w:rPr>
          <w:rFonts w:ascii="Times New Roman" w:hAnsi="Times New Roman" w:cs="Times New Roman"/>
          <w:b/>
          <w:bCs/>
          <w:sz w:val="24"/>
          <w:szCs w:val="24"/>
        </w:rPr>
        <w:t>Место курса в учебном плане:</w:t>
      </w:r>
    </w:p>
    <w:p w14:paraId="179F9C61" w14:textId="65D90A06"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Общий объем учебного времени составляет 135 часов. Из них в 1-м классе – 33 часа (1 час в неделю), во 2-м классе – 34 часа (1 час в неделю), в 3-м классе – 34 часа (1 час в неделю), в 4-м классе – 34 часа (1 час в неделю)</w:t>
      </w:r>
    </w:p>
    <w:p w14:paraId="39861B49" w14:textId="03E41C25" w:rsidR="00546275" w:rsidRPr="00450A2C" w:rsidRDefault="00546275" w:rsidP="00546275">
      <w:pPr>
        <w:jc w:val="both"/>
        <w:rPr>
          <w:rFonts w:ascii="Times New Roman" w:hAnsi="Times New Roman" w:cs="Times New Roman"/>
          <w:b/>
          <w:bCs/>
          <w:sz w:val="24"/>
          <w:szCs w:val="24"/>
        </w:rPr>
      </w:pPr>
      <w:bookmarkStart w:id="0" w:name="_GoBack"/>
      <w:r w:rsidRPr="00450A2C">
        <w:rPr>
          <w:rFonts w:ascii="Times New Roman" w:hAnsi="Times New Roman" w:cs="Times New Roman"/>
          <w:b/>
          <w:bCs/>
          <w:sz w:val="24"/>
          <w:szCs w:val="24"/>
        </w:rPr>
        <w:t>Методологическая основа программы — системно-деятельностный подход.</w:t>
      </w:r>
    </w:p>
    <w:bookmarkEnd w:id="0"/>
    <w:p w14:paraId="690B0DAC" w14:textId="1AE627EA" w:rsidR="00546275" w:rsidRPr="00450A2C" w:rsidRDefault="00546275" w:rsidP="00546275">
      <w:pPr>
        <w:jc w:val="both"/>
        <w:rPr>
          <w:rFonts w:ascii="Times New Roman" w:hAnsi="Times New Roman" w:cs="Times New Roman"/>
          <w:sz w:val="24"/>
          <w:szCs w:val="24"/>
        </w:rPr>
      </w:pPr>
      <w:r w:rsidRPr="00450A2C">
        <w:rPr>
          <w:rFonts w:ascii="Times New Roman" w:hAnsi="Times New Roman" w:cs="Times New Roman"/>
          <w:sz w:val="24"/>
          <w:szCs w:val="24"/>
        </w:rPr>
        <w:t>Внеурочная деятельность как часть целостного образовательного и воспитательного</w:t>
      </w:r>
      <w:r w:rsidR="00B315AD" w:rsidRPr="00450A2C">
        <w:rPr>
          <w:rFonts w:ascii="Times New Roman" w:hAnsi="Times New Roman" w:cs="Times New Roman"/>
          <w:sz w:val="24"/>
          <w:szCs w:val="24"/>
        </w:rPr>
        <w:t xml:space="preserve"> </w:t>
      </w:r>
      <w:r w:rsidRPr="00450A2C">
        <w:rPr>
          <w:rFonts w:ascii="Times New Roman" w:hAnsi="Times New Roman" w:cs="Times New Roman"/>
          <w:sz w:val="24"/>
          <w:szCs w:val="24"/>
        </w:rPr>
        <w:t>процесса направлена на достижение планируемых результатов обучения (личностных, предметных и метапредметных), формирование универсальных учебных действий и в итоге на всестороннее развитие личности ребёнка.</w:t>
      </w:r>
    </w:p>
    <w:p w14:paraId="7348210A" w14:textId="5324490A" w:rsidR="00546275" w:rsidRPr="00450A2C" w:rsidRDefault="00546275" w:rsidP="00546275">
      <w:pPr>
        <w:jc w:val="both"/>
        <w:rPr>
          <w:rFonts w:ascii="Times New Roman" w:hAnsi="Times New Roman" w:cs="Times New Roman"/>
          <w:sz w:val="24"/>
          <w:szCs w:val="24"/>
        </w:rPr>
      </w:pPr>
      <w:r w:rsidRPr="00450A2C">
        <w:rPr>
          <w:rFonts w:ascii="Times New Roman" w:hAnsi="Times New Roman" w:cs="Times New Roman"/>
          <w:b/>
          <w:bCs/>
          <w:sz w:val="24"/>
          <w:szCs w:val="24"/>
        </w:rPr>
        <w:t>Цель программы внеурочной деятельности</w:t>
      </w:r>
      <w:r w:rsidRPr="00450A2C">
        <w:rPr>
          <w:rFonts w:ascii="Times New Roman" w:hAnsi="Times New Roman" w:cs="Times New Roman"/>
          <w:sz w:val="24"/>
          <w:szCs w:val="24"/>
        </w:rPr>
        <w:t xml:space="preserve"> по курсу «Грамотный читатель. Обучение</w:t>
      </w:r>
      <w:r w:rsidR="00B315AD" w:rsidRPr="00450A2C">
        <w:rPr>
          <w:rFonts w:ascii="Times New Roman" w:hAnsi="Times New Roman" w:cs="Times New Roman"/>
          <w:sz w:val="24"/>
          <w:szCs w:val="24"/>
        </w:rPr>
        <w:t xml:space="preserve"> </w:t>
      </w:r>
      <w:r w:rsidRPr="00450A2C">
        <w:rPr>
          <w:rFonts w:ascii="Times New Roman" w:hAnsi="Times New Roman" w:cs="Times New Roman"/>
          <w:sz w:val="24"/>
          <w:szCs w:val="24"/>
        </w:rPr>
        <w:t>смысловому чтению» — формирование у обучающихся полноценного устойчивого навыка смыслового чтения текстов различных видов, жанров и стилей.</w:t>
      </w:r>
    </w:p>
    <w:p w14:paraId="3128677B" w14:textId="1CFE2AD1" w:rsidR="00546275" w:rsidRPr="00450A2C" w:rsidRDefault="00546275" w:rsidP="00546275">
      <w:pPr>
        <w:jc w:val="both"/>
        <w:rPr>
          <w:rFonts w:ascii="Times New Roman" w:hAnsi="Times New Roman" w:cs="Times New Roman"/>
          <w:sz w:val="24"/>
          <w:szCs w:val="24"/>
        </w:rPr>
      </w:pPr>
      <w:r w:rsidRPr="00450A2C">
        <w:rPr>
          <w:rFonts w:ascii="Times New Roman" w:hAnsi="Times New Roman" w:cs="Times New Roman"/>
          <w:sz w:val="24"/>
          <w:szCs w:val="24"/>
        </w:rPr>
        <w:t xml:space="preserve">Говоря о чтении, современные исследователи указывают на две его стороны: </w:t>
      </w:r>
      <w:r w:rsidRPr="00450A2C">
        <w:rPr>
          <w:rFonts w:ascii="Times New Roman" w:hAnsi="Times New Roman" w:cs="Times New Roman"/>
          <w:b/>
          <w:bCs/>
          <w:sz w:val="24"/>
          <w:szCs w:val="24"/>
        </w:rPr>
        <w:t>смысловую и техническую</w:t>
      </w:r>
      <w:r w:rsidRPr="00450A2C">
        <w:rPr>
          <w:rFonts w:ascii="Times New Roman" w:hAnsi="Times New Roman" w:cs="Times New Roman"/>
          <w:sz w:val="24"/>
          <w:szCs w:val="24"/>
        </w:rPr>
        <w:t>. Смысловая сторона чтения включает понимание значения как отдельных слов, так и текста в целом.</w:t>
      </w:r>
    </w:p>
    <w:p w14:paraId="60146BCC" w14:textId="09CE4A80" w:rsidR="00546275" w:rsidRPr="00450A2C" w:rsidRDefault="00546275" w:rsidP="00546275">
      <w:pPr>
        <w:jc w:val="both"/>
        <w:rPr>
          <w:rFonts w:ascii="Times New Roman" w:hAnsi="Times New Roman" w:cs="Times New Roman"/>
          <w:sz w:val="24"/>
          <w:szCs w:val="24"/>
        </w:rPr>
      </w:pPr>
      <w:r w:rsidRPr="00450A2C">
        <w:rPr>
          <w:rFonts w:ascii="Times New Roman" w:hAnsi="Times New Roman" w:cs="Times New Roman"/>
          <w:b/>
          <w:bCs/>
          <w:sz w:val="24"/>
          <w:szCs w:val="24"/>
        </w:rPr>
        <w:t>Техническая сторона</w:t>
      </w:r>
      <w:r w:rsidRPr="00450A2C">
        <w:rPr>
          <w:rFonts w:ascii="Times New Roman" w:hAnsi="Times New Roman" w:cs="Times New Roman"/>
          <w:sz w:val="24"/>
          <w:szCs w:val="24"/>
        </w:rPr>
        <w:t xml:space="preserve"> предполагает преобразование речи из графической формы в устную, то есть зрительное восприятие текста, его распознавание, устное воспроизведение. Эти процессы имеют качественные характеристики, в первую очередь скорость и точность.</w:t>
      </w:r>
    </w:p>
    <w:p w14:paraId="78329258" w14:textId="52627619" w:rsidR="00DD4058" w:rsidRPr="00450A2C" w:rsidRDefault="00546275" w:rsidP="00546275">
      <w:pPr>
        <w:jc w:val="both"/>
        <w:rPr>
          <w:rFonts w:ascii="Times New Roman" w:hAnsi="Times New Roman" w:cs="Times New Roman"/>
          <w:sz w:val="24"/>
          <w:szCs w:val="24"/>
        </w:rPr>
      </w:pPr>
      <w:r w:rsidRPr="00450A2C">
        <w:rPr>
          <w:rFonts w:ascii="Times New Roman" w:hAnsi="Times New Roman" w:cs="Times New Roman"/>
          <w:sz w:val="24"/>
          <w:szCs w:val="24"/>
        </w:rPr>
        <w:t>Исходя из сказанного, можно сформулировать основную задачу программы — полноценное развитие технической и смысловой сторон чтения обучающихся на основе их активной учебной деятельности.</w:t>
      </w:r>
    </w:p>
    <w:p w14:paraId="116BF592" w14:textId="47BD0252" w:rsidR="008D32DA" w:rsidRPr="00450A2C" w:rsidRDefault="008D32DA" w:rsidP="008D32DA">
      <w:pPr>
        <w:jc w:val="both"/>
        <w:rPr>
          <w:rFonts w:ascii="Times New Roman" w:hAnsi="Times New Roman" w:cs="Times New Roman"/>
          <w:b/>
          <w:bCs/>
          <w:sz w:val="24"/>
          <w:szCs w:val="24"/>
        </w:rPr>
      </w:pPr>
      <w:r w:rsidRPr="00450A2C">
        <w:rPr>
          <w:rFonts w:ascii="Times New Roman" w:hAnsi="Times New Roman" w:cs="Times New Roman"/>
          <w:b/>
          <w:bCs/>
          <w:sz w:val="24"/>
          <w:szCs w:val="24"/>
        </w:rPr>
        <w:t>Задачи:</w:t>
      </w:r>
    </w:p>
    <w:p w14:paraId="75B8AFBD" w14:textId="77777777"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lastRenderedPageBreak/>
        <w:t xml:space="preserve">– овладение учащимися технологии продуктивного чтения </w:t>
      </w:r>
    </w:p>
    <w:p w14:paraId="493ACD5C" w14:textId="77777777"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 xml:space="preserve">– совершенствование культуры чтения, развитие интереса и мотивации к </w:t>
      </w:r>
    </w:p>
    <w:p w14:paraId="6FE52B3E" w14:textId="77777777"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чтению книг;</w:t>
      </w:r>
    </w:p>
    <w:p w14:paraId="45B8EE26" w14:textId="77777777"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 xml:space="preserve">– формирование умения читать тексты с использованием трёх этапов работы </w:t>
      </w:r>
    </w:p>
    <w:p w14:paraId="6294EEC3" w14:textId="77777777"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с текстом;</w:t>
      </w:r>
    </w:p>
    <w:p w14:paraId="06988935" w14:textId="77777777"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 развитие у детей способности самостоятельно мыслить в процессе</w:t>
      </w:r>
    </w:p>
    <w:p w14:paraId="24D46BFB" w14:textId="77777777"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обсуждения прочитанного;</w:t>
      </w:r>
    </w:p>
    <w:p w14:paraId="043F38BB" w14:textId="390ED024"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 xml:space="preserve">– обеспечение усвоения ряда понятий технологии продуктивного чтения: «прогнозирование», «диалог с автором», «комментированное чтение» и </w:t>
      </w:r>
    </w:p>
    <w:p w14:paraId="0870086C" w14:textId="77777777"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др.;</w:t>
      </w:r>
    </w:p>
    <w:p w14:paraId="4CFFCA56" w14:textId="77777777"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 xml:space="preserve">– воспитание любови к добру, к благородным, бескорыстным поступкам, к </w:t>
      </w:r>
    </w:p>
    <w:p w14:paraId="265988D5" w14:textId="6B838765" w:rsidR="008D32DA" w:rsidRPr="00450A2C" w:rsidRDefault="008D32DA" w:rsidP="008D32DA">
      <w:pPr>
        <w:jc w:val="both"/>
        <w:rPr>
          <w:rFonts w:ascii="Times New Roman" w:hAnsi="Times New Roman" w:cs="Times New Roman"/>
          <w:sz w:val="24"/>
          <w:szCs w:val="24"/>
        </w:rPr>
      </w:pPr>
      <w:r w:rsidRPr="00450A2C">
        <w:rPr>
          <w:rFonts w:ascii="Times New Roman" w:hAnsi="Times New Roman" w:cs="Times New Roman"/>
          <w:sz w:val="24"/>
          <w:szCs w:val="24"/>
        </w:rPr>
        <w:t>природе, науке и искусству;</w:t>
      </w:r>
      <w:r w:rsidRPr="00450A2C">
        <w:rPr>
          <w:rFonts w:ascii="Times New Roman" w:hAnsi="Times New Roman" w:cs="Times New Roman"/>
          <w:sz w:val="24"/>
          <w:szCs w:val="24"/>
        </w:rPr>
        <w:cr/>
      </w:r>
    </w:p>
    <w:p w14:paraId="1CC0C841" w14:textId="501B1D3F" w:rsidR="00B746FF" w:rsidRPr="00450A2C" w:rsidRDefault="00B746FF" w:rsidP="00B746FF">
      <w:pPr>
        <w:jc w:val="center"/>
        <w:rPr>
          <w:rFonts w:ascii="Times New Roman" w:hAnsi="Times New Roman" w:cs="Times New Roman"/>
          <w:b/>
          <w:bCs/>
          <w:sz w:val="24"/>
          <w:szCs w:val="24"/>
        </w:rPr>
      </w:pPr>
      <w:r w:rsidRPr="00450A2C">
        <w:rPr>
          <w:rFonts w:ascii="Times New Roman" w:hAnsi="Times New Roman" w:cs="Times New Roman"/>
          <w:b/>
          <w:bCs/>
          <w:sz w:val="24"/>
          <w:szCs w:val="24"/>
          <w:lang w:val="en-US"/>
        </w:rPr>
        <w:t>C</w:t>
      </w:r>
      <w:proofErr w:type="spellStart"/>
      <w:r w:rsidRPr="00450A2C">
        <w:rPr>
          <w:rFonts w:ascii="Times New Roman" w:hAnsi="Times New Roman" w:cs="Times New Roman"/>
          <w:b/>
          <w:bCs/>
          <w:sz w:val="24"/>
          <w:szCs w:val="24"/>
        </w:rPr>
        <w:t>одержание</w:t>
      </w:r>
      <w:proofErr w:type="spellEnd"/>
      <w:r w:rsidRPr="00450A2C">
        <w:rPr>
          <w:rFonts w:ascii="Times New Roman" w:hAnsi="Times New Roman" w:cs="Times New Roman"/>
          <w:b/>
          <w:bCs/>
          <w:sz w:val="24"/>
          <w:szCs w:val="24"/>
        </w:rPr>
        <w:t xml:space="preserve"> курса</w:t>
      </w:r>
    </w:p>
    <w:p w14:paraId="2ACF332A" w14:textId="28F4F13E" w:rsidR="00B746FF" w:rsidRPr="00450A2C" w:rsidRDefault="00B746FF" w:rsidP="00B746FF">
      <w:pPr>
        <w:jc w:val="both"/>
        <w:rPr>
          <w:rFonts w:ascii="Times New Roman" w:hAnsi="Times New Roman" w:cs="Times New Roman"/>
          <w:sz w:val="24"/>
          <w:szCs w:val="24"/>
        </w:rPr>
      </w:pPr>
      <w:r w:rsidRPr="00450A2C">
        <w:rPr>
          <w:rFonts w:ascii="Times New Roman" w:hAnsi="Times New Roman" w:cs="Times New Roman"/>
          <w:b/>
          <w:bCs/>
          <w:sz w:val="24"/>
          <w:szCs w:val="24"/>
        </w:rPr>
        <w:t>Раздел «Виды речевой деятельности»</w:t>
      </w:r>
      <w:r w:rsidR="000A7650" w:rsidRPr="00450A2C">
        <w:rPr>
          <w:rFonts w:ascii="Times New Roman" w:hAnsi="Times New Roman" w:cs="Times New Roman"/>
          <w:b/>
          <w:bCs/>
          <w:sz w:val="24"/>
          <w:szCs w:val="24"/>
        </w:rPr>
        <w:t xml:space="preserve"> (</w:t>
      </w:r>
      <w:r w:rsidR="00DE13B4" w:rsidRPr="00450A2C">
        <w:rPr>
          <w:rFonts w:ascii="Times New Roman" w:hAnsi="Times New Roman" w:cs="Times New Roman"/>
          <w:b/>
          <w:bCs/>
          <w:sz w:val="24"/>
          <w:szCs w:val="24"/>
        </w:rPr>
        <w:t>8 ч.)</w:t>
      </w:r>
      <w:r w:rsidRPr="00450A2C">
        <w:rPr>
          <w:rFonts w:ascii="Times New Roman" w:hAnsi="Times New Roman" w:cs="Times New Roman"/>
          <w:sz w:val="24"/>
          <w:szCs w:val="24"/>
        </w:rPr>
        <w:t xml:space="preserve"> включает следующие содержательные линии: </w:t>
      </w:r>
      <w:proofErr w:type="spellStart"/>
      <w:r w:rsidRPr="00450A2C">
        <w:rPr>
          <w:rFonts w:ascii="Times New Roman" w:hAnsi="Times New Roman" w:cs="Times New Roman"/>
          <w:sz w:val="24"/>
          <w:szCs w:val="24"/>
        </w:rPr>
        <w:t>аудирование</w:t>
      </w:r>
      <w:proofErr w:type="spellEnd"/>
      <w:r w:rsidRPr="00450A2C">
        <w:rPr>
          <w:rFonts w:ascii="Times New Roman" w:hAnsi="Times New Roman" w:cs="Times New Roman"/>
          <w:sz w:val="24"/>
          <w:szCs w:val="24"/>
        </w:rPr>
        <w:t xml:space="preserve"> (слушание), чтение, говорение (культура речевого общения). Содержание этого раздела обеспечивает развитие </w:t>
      </w:r>
      <w:proofErr w:type="spellStart"/>
      <w:r w:rsidRPr="00450A2C">
        <w:rPr>
          <w:rFonts w:ascii="Times New Roman" w:hAnsi="Times New Roman" w:cs="Times New Roman"/>
          <w:sz w:val="24"/>
          <w:szCs w:val="24"/>
        </w:rPr>
        <w:t>аудирования</w:t>
      </w:r>
      <w:proofErr w:type="spellEnd"/>
      <w:r w:rsidRPr="00450A2C">
        <w:rPr>
          <w:rFonts w:ascii="Times New Roman" w:hAnsi="Times New Roman" w:cs="Times New Roman"/>
          <w:sz w:val="24"/>
          <w:szCs w:val="24"/>
        </w:rPr>
        <w:t>, говорения, чтения и письма в их единстве и взаимодействии, формируя культуру общения.</w:t>
      </w:r>
    </w:p>
    <w:p w14:paraId="6AD62CE2" w14:textId="76641EC2" w:rsidR="00B746FF" w:rsidRPr="00450A2C" w:rsidRDefault="00B746FF" w:rsidP="00B746FF">
      <w:pPr>
        <w:jc w:val="both"/>
        <w:rPr>
          <w:rFonts w:ascii="Times New Roman" w:hAnsi="Times New Roman" w:cs="Times New Roman"/>
          <w:sz w:val="24"/>
          <w:szCs w:val="24"/>
        </w:rPr>
      </w:pPr>
      <w:proofErr w:type="spellStart"/>
      <w:r w:rsidRPr="00450A2C">
        <w:rPr>
          <w:rFonts w:ascii="Times New Roman" w:hAnsi="Times New Roman" w:cs="Times New Roman"/>
          <w:sz w:val="24"/>
          <w:szCs w:val="24"/>
        </w:rPr>
        <w:t>Аудирование</w:t>
      </w:r>
      <w:proofErr w:type="spellEnd"/>
      <w:r w:rsidRPr="00450A2C">
        <w:rPr>
          <w:rFonts w:ascii="Times New Roman" w:hAnsi="Times New Roman" w:cs="Times New Roman"/>
          <w:sz w:val="24"/>
          <w:szCs w:val="24"/>
        </w:rPr>
        <w:t xml:space="preserve"> (слушание) — это умение слушать и слышать, то есть адекватно воспринимать на слух звучащую речь (высказывание собеседника, чтение различных текстов).</w:t>
      </w:r>
    </w:p>
    <w:p w14:paraId="652806BD" w14:textId="7A07EF81" w:rsidR="00B746FF" w:rsidRPr="00450A2C" w:rsidRDefault="00B746FF" w:rsidP="00B746FF">
      <w:pPr>
        <w:jc w:val="both"/>
        <w:rPr>
          <w:rFonts w:ascii="Times New Roman" w:hAnsi="Times New Roman" w:cs="Times New Roman"/>
          <w:sz w:val="24"/>
          <w:szCs w:val="24"/>
        </w:rPr>
      </w:pPr>
      <w:r w:rsidRPr="00450A2C">
        <w:rPr>
          <w:rFonts w:ascii="Times New Roman" w:hAnsi="Times New Roman" w:cs="Times New Roman"/>
          <w:sz w:val="24"/>
          <w:szCs w:val="24"/>
        </w:rPr>
        <w:t>Чтение понимается как осознанный самостоятельный процесс чтения доступных по объему и жанру произведений, осмысление цели чтения и выбор вида чтения; выразительное чтение с использованием интонации, темпа, тона, пауз, ударений, соответствующих смыслу текста.</w:t>
      </w:r>
    </w:p>
    <w:p w14:paraId="37BC5589" w14:textId="3F19E5EC" w:rsidR="00B746FF" w:rsidRPr="00450A2C" w:rsidRDefault="00B746FF" w:rsidP="00B746FF">
      <w:pPr>
        <w:jc w:val="both"/>
        <w:rPr>
          <w:rFonts w:ascii="Times New Roman" w:hAnsi="Times New Roman" w:cs="Times New Roman"/>
          <w:sz w:val="24"/>
          <w:szCs w:val="24"/>
        </w:rPr>
      </w:pPr>
      <w:r w:rsidRPr="00450A2C">
        <w:rPr>
          <w:rFonts w:ascii="Times New Roman" w:hAnsi="Times New Roman" w:cs="Times New Roman"/>
          <w:sz w:val="24"/>
          <w:szCs w:val="24"/>
        </w:rPr>
        <w:t>Говорение (культура речевого общения) определяет специфические умения вести диалог, отвечать и задавать вопросы по тексту, создавать монолог с использованием правил речевого этикета,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w:t>
      </w:r>
    </w:p>
    <w:p w14:paraId="4F2A3259" w14:textId="6315F32D" w:rsidR="00B746FF" w:rsidRPr="00450A2C" w:rsidRDefault="00B746FF" w:rsidP="00B746FF">
      <w:pPr>
        <w:jc w:val="both"/>
        <w:rPr>
          <w:rFonts w:ascii="Times New Roman" w:hAnsi="Times New Roman" w:cs="Times New Roman"/>
          <w:sz w:val="24"/>
          <w:szCs w:val="24"/>
        </w:rPr>
      </w:pPr>
      <w:r w:rsidRPr="00450A2C">
        <w:rPr>
          <w:rFonts w:ascii="Times New Roman" w:hAnsi="Times New Roman" w:cs="Times New Roman"/>
          <w:b/>
          <w:bCs/>
          <w:sz w:val="24"/>
          <w:szCs w:val="24"/>
        </w:rPr>
        <w:t>Раздел «Виды читательской деятельности»</w:t>
      </w:r>
      <w:r w:rsidR="00DE13B4" w:rsidRPr="00450A2C">
        <w:rPr>
          <w:rFonts w:ascii="Times New Roman" w:hAnsi="Times New Roman" w:cs="Times New Roman"/>
          <w:b/>
          <w:bCs/>
          <w:sz w:val="24"/>
          <w:szCs w:val="24"/>
        </w:rPr>
        <w:t xml:space="preserve"> (60 ч.)</w:t>
      </w:r>
      <w:r w:rsidRPr="00450A2C">
        <w:rPr>
          <w:rFonts w:ascii="Times New Roman" w:hAnsi="Times New Roman" w:cs="Times New Roman"/>
          <w:sz w:val="24"/>
          <w:szCs w:val="24"/>
        </w:rPr>
        <w:t xml:space="preserve"> включает в себя работу с разными видами текста. </w:t>
      </w:r>
    </w:p>
    <w:p w14:paraId="33C2589A" w14:textId="7FEA40E3" w:rsidR="00B746FF" w:rsidRPr="00450A2C" w:rsidRDefault="00B746FF" w:rsidP="00B746FF">
      <w:pPr>
        <w:jc w:val="both"/>
        <w:rPr>
          <w:rFonts w:ascii="Times New Roman" w:hAnsi="Times New Roman" w:cs="Times New Roman"/>
          <w:sz w:val="24"/>
          <w:szCs w:val="24"/>
        </w:rPr>
      </w:pPr>
      <w:r w:rsidRPr="00450A2C">
        <w:rPr>
          <w:rFonts w:ascii="Times New Roman" w:hAnsi="Times New Roman" w:cs="Times New Roman"/>
          <w:sz w:val="24"/>
          <w:szCs w:val="24"/>
        </w:rPr>
        <w:t>Эта работа предполагает формирование следующих аналитических умений: восприятие изобразительно-выразительных средств языка художественного произведения, научно-популярного текста; воссоздание картины жизни, представленной автором; установление причинно-следственных связей в художественном, учебном и научно-популярном текстах; понимание авторской позиции в произведении; выделение главной мысли текста.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w:t>
      </w:r>
    </w:p>
    <w:p w14:paraId="41CDD1DB" w14:textId="5DAF2D06" w:rsidR="00B746FF" w:rsidRPr="00450A2C" w:rsidRDefault="00B746FF" w:rsidP="00B746FF">
      <w:pPr>
        <w:jc w:val="both"/>
        <w:rPr>
          <w:rFonts w:ascii="Times New Roman" w:hAnsi="Times New Roman" w:cs="Times New Roman"/>
          <w:sz w:val="24"/>
          <w:szCs w:val="24"/>
        </w:rPr>
      </w:pPr>
      <w:r w:rsidRPr="00450A2C">
        <w:rPr>
          <w:rFonts w:ascii="Times New Roman" w:hAnsi="Times New Roman" w:cs="Times New Roman"/>
          <w:b/>
          <w:bCs/>
          <w:sz w:val="24"/>
          <w:szCs w:val="24"/>
        </w:rPr>
        <w:lastRenderedPageBreak/>
        <w:t>В разделе «Круг детского чтения»</w:t>
      </w:r>
      <w:r w:rsidR="00DE13B4" w:rsidRPr="00450A2C">
        <w:rPr>
          <w:rFonts w:ascii="Times New Roman" w:hAnsi="Times New Roman" w:cs="Times New Roman"/>
          <w:sz w:val="24"/>
          <w:szCs w:val="24"/>
        </w:rPr>
        <w:t xml:space="preserve"> </w:t>
      </w:r>
      <w:r w:rsidR="00DE13B4" w:rsidRPr="00450A2C">
        <w:rPr>
          <w:rFonts w:ascii="Times New Roman" w:hAnsi="Times New Roman" w:cs="Times New Roman"/>
          <w:b/>
          <w:bCs/>
          <w:sz w:val="24"/>
          <w:szCs w:val="24"/>
        </w:rPr>
        <w:t>(48 ч.)</w:t>
      </w:r>
      <w:r w:rsidR="00DE13B4" w:rsidRPr="00450A2C">
        <w:rPr>
          <w:rFonts w:ascii="Times New Roman" w:hAnsi="Times New Roman" w:cs="Times New Roman"/>
          <w:sz w:val="24"/>
          <w:szCs w:val="24"/>
        </w:rPr>
        <w:t xml:space="preserve"> </w:t>
      </w:r>
      <w:r w:rsidRPr="00450A2C">
        <w:rPr>
          <w:rFonts w:ascii="Times New Roman" w:hAnsi="Times New Roman" w:cs="Times New Roman"/>
          <w:sz w:val="24"/>
          <w:szCs w:val="24"/>
        </w:rPr>
        <w:t>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читательских предпочтений младших школьников.</w:t>
      </w:r>
    </w:p>
    <w:p w14:paraId="4BF055C6" w14:textId="7ACC3CB2" w:rsidR="00B746FF" w:rsidRPr="00450A2C" w:rsidRDefault="00B746FF" w:rsidP="00B746FF">
      <w:pPr>
        <w:jc w:val="both"/>
        <w:rPr>
          <w:rFonts w:ascii="Times New Roman" w:hAnsi="Times New Roman" w:cs="Times New Roman"/>
          <w:sz w:val="24"/>
          <w:szCs w:val="24"/>
        </w:rPr>
      </w:pPr>
      <w:r w:rsidRPr="00450A2C">
        <w:rPr>
          <w:rFonts w:ascii="Times New Roman" w:hAnsi="Times New Roman" w:cs="Times New Roman"/>
          <w:b/>
          <w:bCs/>
          <w:sz w:val="24"/>
          <w:szCs w:val="24"/>
        </w:rPr>
        <w:t xml:space="preserve">Раздел «Литературоведческая пропедевтика» </w:t>
      </w:r>
      <w:r w:rsidR="00DE13B4" w:rsidRPr="00450A2C">
        <w:rPr>
          <w:rFonts w:ascii="Times New Roman" w:hAnsi="Times New Roman" w:cs="Times New Roman"/>
          <w:b/>
          <w:bCs/>
          <w:sz w:val="24"/>
          <w:szCs w:val="24"/>
        </w:rPr>
        <w:t>(7 ч.)</w:t>
      </w:r>
      <w:r w:rsidR="00DE13B4" w:rsidRPr="00450A2C">
        <w:rPr>
          <w:rFonts w:ascii="Times New Roman" w:hAnsi="Times New Roman" w:cs="Times New Roman"/>
          <w:sz w:val="24"/>
          <w:szCs w:val="24"/>
        </w:rPr>
        <w:t xml:space="preserve"> </w:t>
      </w:r>
      <w:r w:rsidRPr="00450A2C">
        <w:rPr>
          <w:rFonts w:ascii="Times New Roman" w:hAnsi="Times New Roman" w:cs="Times New Roman"/>
          <w:sz w:val="24"/>
          <w:szCs w:val="24"/>
        </w:rPr>
        <w:t>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14:paraId="2FEE237B" w14:textId="7E8EEDFE" w:rsidR="00B746FF" w:rsidRPr="00450A2C" w:rsidRDefault="00B746FF" w:rsidP="00B746FF">
      <w:pPr>
        <w:jc w:val="both"/>
        <w:rPr>
          <w:rFonts w:ascii="Times New Roman" w:hAnsi="Times New Roman" w:cs="Times New Roman"/>
          <w:sz w:val="24"/>
          <w:szCs w:val="24"/>
        </w:rPr>
      </w:pPr>
      <w:r w:rsidRPr="00450A2C">
        <w:rPr>
          <w:rFonts w:ascii="Times New Roman" w:hAnsi="Times New Roman" w:cs="Times New Roman"/>
          <w:b/>
          <w:bCs/>
          <w:sz w:val="24"/>
          <w:szCs w:val="24"/>
        </w:rPr>
        <w:t>Раздел «Творческая деятельность учащихся (на основе литературных произведений)»</w:t>
      </w:r>
      <w:r w:rsidR="00DE13B4" w:rsidRPr="00450A2C">
        <w:rPr>
          <w:rFonts w:ascii="Times New Roman" w:hAnsi="Times New Roman" w:cs="Times New Roman"/>
          <w:b/>
          <w:bCs/>
          <w:sz w:val="24"/>
          <w:szCs w:val="24"/>
        </w:rPr>
        <w:t xml:space="preserve"> (12 ч.)</w:t>
      </w:r>
      <w:r w:rsidRPr="00450A2C">
        <w:rPr>
          <w:rFonts w:ascii="Times New Roman" w:hAnsi="Times New Roman" w:cs="Times New Roman"/>
          <w:sz w:val="24"/>
          <w:szCs w:val="24"/>
        </w:rPr>
        <w:t xml:space="preserve"> является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Особое внимание уделяется созданию различных форм интерпретации текста.</w:t>
      </w:r>
    </w:p>
    <w:p w14:paraId="3FECC455" w14:textId="77777777" w:rsidR="00366E16" w:rsidRPr="00450A2C" w:rsidRDefault="00366E16" w:rsidP="00366E16">
      <w:pPr>
        <w:jc w:val="center"/>
        <w:rPr>
          <w:rFonts w:ascii="Times New Roman" w:hAnsi="Times New Roman" w:cs="Times New Roman"/>
          <w:b/>
          <w:bCs/>
          <w:sz w:val="24"/>
          <w:szCs w:val="24"/>
        </w:rPr>
      </w:pPr>
      <w:r w:rsidRPr="00450A2C">
        <w:rPr>
          <w:rFonts w:ascii="Times New Roman" w:hAnsi="Times New Roman" w:cs="Times New Roman"/>
          <w:b/>
          <w:bCs/>
          <w:sz w:val="24"/>
          <w:szCs w:val="24"/>
        </w:rPr>
        <w:t>Результаты освоения курса.</w:t>
      </w:r>
    </w:p>
    <w:p w14:paraId="6067CAFF"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ЛИЧНОСТНЫЕ РЕЗУЛЬТАТЫ</w:t>
      </w:r>
    </w:p>
    <w:p w14:paraId="78CECD3C" w14:textId="55E20396"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Личностные результаты освоения программы предмета «Грамотный читатель»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«Грамотный читатель»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30A4750D"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Гражданско-патриотическое воспитание:</w:t>
      </w:r>
    </w:p>
    <w:p w14:paraId="302B501C"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становление ценностного отношения к своей Родине — России, малой родине, проявление интереса к изучению родного языка,</w:t>
      </w:r>
    </w:p>
    <w:p w14:paraId="08AD1A97"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истории и культуре Российской Федерации, понимание естественной связи прошлого и настоящего в культуре общества;</w:t>
      </w:r>
    </w:p>
    <w:p w14:paraId="73E1D337"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осознание своей этнокультурной и российской гражданской идентичности, сопричастности к прошлому, настоящему и будущему</w:t>
      </w:r>
    </w:p>
    <w:p w14:paraId="3970E64F"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 xml:space="preserve">своей страны и родного края, проявление уважения к традициям и культуре своего и других народов в процессе восприятия и анализа </w:t>
      </w:r>
    </w:p>
    <w:p w14:paraId="3B402BF5"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произведений выдающихся представителей русской литературы и творчества народов России;</w:t>
      </w:r>
    </w:p>
    <w:p w14:paraId="5030F457" w14:textId="3C044818"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3)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011A9203"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Духовно-нравственное воспитание:</w:t>
      </w:r>
    </w:p>
    <w:p w14:paraId="618128F4" w14:textId="3CD8345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lastRenderedPageBreak/>
        <w:t>1)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168D9E84" w14:textId="787F3310"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осознание этических понятий, оценка поведения и поступков персонажей художественных произведений в ситуации нравственного выбора;</w:t>
      </w:r>
    </w:p>
    <w:p w14:paraId="704D44BD" w14:textId="46C04D45"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3)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5F52F434"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4) неприятие любых форм поведения, направленных на причинение физического и морального вреда другим людям.</w:t>
      </w:r>
    </w:p>
    <w:p w14:paraId="0C6F5E50"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Эстетическое воспитание:</w:t>
      </w:r>
    </w:p>
    <w:p w14:paraId="7126F9A6" w14:textId="4E92028F"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76F0E341" w14:textId="0AF269C5"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приобретение эстетического опыта слушания, чтения и эмоционально-эстетической оценки произведений фольклора и художественной литературы;</w:t>
      </w:r>
    </w:p>
    <w:p w14:paraId="124B1EF1"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3) понимание образного языка художественных произведений, выразительных средств, создающих художественный образ.</w:t>
      </w:r>
    </w:p>
    <w:p w14:paraId="66EEAD6F"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Физическое воспитание, формирование культуры здоровья эмоционального благополучия:</w:t>
      </w:r>
    </w:p>
    <w:p w14:paraId="72667A5D" w14:textId="23E886DA"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соблюдение правил здорового и безопасного (для себя и других людей) образа жизни в окружающей среде (в том числе информационной);</w:t>
      </w:r>
    </w:p>
    <w:p w14:paraId="60712CDB"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бережное отношение к физическому и психическому здоровью.</w:t>
      </w:r>
    </w:p>
    <w:p w14:paraId="70D2BD20"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Трудовое воспитание:</w:t>
      </w:r>
    </w:p>
    <w:p w14:paraId="3FAE3E41" w14:textId="15708AD5"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A970B66"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Экологическое воспитание:</w:t>
      </w:r>
    </w:p>
    <w:p w14:paraId="347BA14E" w14:textId="288BC77B"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бережное отношение к природе, осознание проблем взаимоотношений человека и животных, отражённых в литературных произведениях;</w:t>
      </w:r>
    </w:p>
    <w:p w14:paraId="05E7EE01"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неприятие действий, приносящих ей вред.</w:t>
      </w:r>
    </w:p>
    <w:p w14:paraId="2DA24679"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Ценности научного познания:</w:t>
      </w:r>
    </w:p>
    <w:p w14:paraId="6B3E4359" w14:textId="7F3453C4"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EAA9974"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овладение смысловым чтением для решения различного уровня учебных и жизненных задач;</w:t>
      </w:r>
    </w:p>
    <w:p w14:paraId="25631AD4" w14:textId="0F984652"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lastRenderedPageBreak/>
        <w:t>2)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66090ADC"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МЕТАПРЕДМЕТНЫЕ РЕЗУЛЬТАТЫ</w:t>
      </w:r>
    </w:p>
    <w:p w14:paraId="08C86093" w14:textId="0F5745F6"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В результате изучения предмета «Грамотный читатель» в начальной школе у обучающихся будут сформированы познавательные универсальные учебные действия:</w:t>
      </w:r>
    </w:p>
    <w:p w14:paraId="0A2D97A9" w14:textId="77777777" w:rsidR="00366E16" w:rsidRPr="00450A2C" w:rsidRDefault="00366E16" w:rsidP="00EA51AE">
      <w:pPr>
        <w:pStyle w:val="a3"/>
        <w:numPr>
          <w:ilvl w:val="0"/>
          <w:numId w:val="2"/>
        </w:numPr>
        <w:jc w:val="both"/>
        <w:rPr>
          <w:rFonts w:ascii="Times New Roman" w:hAnsi="Times New Roman" w:cs="Times New Roman"/>
          <w:b/>
          <w:bCs/>
          <w:sz w:val="24"/>
          <w:szCs w:val="24"/>
        </w:rPr>
      </w:pPr>
      <w:r w:rsidRPr="00450A2C">
        <w:rPr>
          <w:rFonts w:ascii="Times New Roman" w:hAnsi="Times New Roman" w:cs="Times New Roman"/>
          <w:b/>
          <w:bCs/>
          <w:sz w:val="24"/>
          <w:szCs w:val="24"/>
        </w:rPr>
        <w:t>базовые логические действия:</w:t>
      </w:r>
    </w:p>
    <w:p w14:paraId="121FE0F9"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сравнивать произведения по теме, главной мысли (морали</w:t>
      </w:r>
      <w:proofErr w:type="gramStart"/>
      <w:r w:rsidRPr="00450A2C">
        <w:rPr>
          <w:rFonts w:ascii="Times New Roman" w:hAnsi="Times New Roman" w:cs="Times New Roman"/>
          <w:sz w:val="24"/>
          <w:szCs w:val="24"/>
        </w:rPr>
        <w:t>),жанру</w:t>
      </w:r>
      <w:proofErr w:type="gramEnd"/>
      <w:r w:rsidRPr="00450A2C">
        <w:rPr>
          <w:rFonts w:ascii="Times New Roman" w:hAnsi="Times New Roman" w:cs="Times New Roman"/>
          <w:sz w:val="24"/>
          <w:szCs w:val="24"/>
        </w:rPr>
        <w:t>, соотносить произведение и его автора, устанавливать основания</w:t>
      </w:r>
    </w:p>
    <w:p w14:paraId="6C067B3C"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для сравнения произведений, устанавливать аналогии;</w:t>
      </w:r>
    </w:p>
    <w:p w14:paraId="4FB29146"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объединять произведения по жанру, авторской принадлежности;</w:t>
      </w:r>
    </w:p>
    <w:p w14:paraId="107C1A9A"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3) определять существенный признак для классификации, классифицировать произведения по темам, жанрам и видам;</w:t>
      </w:r>
    </w:p>
    <w:p w14:paraId="3CCD1B78" w14:textId="4DDA7CBA"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4) находить закономерности и противоречия при анализе сюжета (композиции), восстанавливать нарушенную последовательность</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событий (сюжета), составлять аннотацию, отзыв по</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предложенному алгоритму;</w:t>
      </w:r>
    </w:p>
    <w:p w14:paraId="23A39560"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5) выявлять недостаток информации для решения учебной(практической) задачи на основе предложенного алгоритма;</w:t>
      </w:r>
    </w:p>
    <w:p w14:paraId="663E7700" w14:textId="745AB8CB"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6) устанавливать причинно-следственные связи в сюжете фольклорного и художественного текста, при составлении плана,</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пересказе текста, характеристике поступков героев;</w:t>
      </w:r>
    </w:p>
    <w:p w14:paraId="05683104" w14:textId="77777777" w:rsidR="00366E16" w:rsidRPr="00450A2C" w:rsidRDefault="00366E16" w:rsidP="00EA51AE">
      <w:pPr>
        <w:pStyle w:val="a3"/>
        <w:numPr>
          <w:ilvl w:val="0"/>
          <w:numId w:val="2"/>
        </w:numPr>
        <w:jc w:val="both"/>
        <w:rPr>
          <w:rFonts w:ascii="Times New Roman" w:hAnsi="Times New Roman" w:cs="Times New Roman"/>
          <w:b/>
          <w:bCs/>
          <w:sz w:val="24"/>
          <w:szCs w:val="24"/>
        </w:rPr>
      </w:pPr>
      <w:r w:rsidRPr="00450A2C">
        <w:rPr>
          <w:rFonts w:ascii="Times New Roman" w:hAnsi="Times New Roman" w:cs="Times New Roman"/>
          <w:b/>
          <w:bCs/>
          <w:sz w:val="24"/>
          <w:szCs w:val="24"/>
        </w:rPr>
        <w:t>базовые исследовательские действия:</w:t>
      </w:r>
    </w:p>
    <w:p w14:paraId="092D1D28"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определять разрыв между реальным и желательным состоянием объекта (ситуации) на основе предложенных учителем вопросов;</w:t>
      </w:r>
    </w:p>
    <w:p w14:paraId="22C42B93"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формулировать с помощью учителя цель, планировать изменения объекта, ситуации;</w:t>
      </w:r>
    </w:p>
    <w:p w14:paraId="5AC8680A" w14:textId="51EFC303"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3) сравнивать несколько вариантов решения задачи, выбирать</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наиболее подходящий (на основе предложенных критериев);</w:t>
      </w:r>
    </w:p>
    <w:p w14:paraId="655968DE" w14:textId="0705C8F5"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 xml:space="preserve">4) проводить по предложенному плану опыт, несложное исследование по установлению особенностей объекта изучения и связей </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между объектами (часть — целое, причина — следствие);</w:t>
      </w:r>
    </w:p>
    <w:p w14:paraId="036E3722" w14:textId="54E948DC"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5) формулировать выводы и подкреплять их доказательствами на основе результатов проведённого наблюдения (опыта,</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классификации, сравнения, исследования);</w:t>
      </w:r>
    </w:p>
    <w:p w14:paraId="2EA17C69" w14:textId="661AD484"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 xml:space="preserve">6) прогнозировать возможное развитие процессов, </w:t>
      </w:r>
      <w:proofErr w:type="spellStart"/>
      <w:r w:rsidRPr="00450A2C">
        <w:rPr>
          <w:rFonts w:ascii="Times New Roman" w:hAnsi="Times New Roman" w:cs="Times New Roman"/>
          <w:sz w:val="24"/>
          <w:szCs w:val="24"/>
        </w:rPr>
        <w:t>событийи</w:t>
      </w:r>
      <w:proofErr w:type="spellEnd"/>
      <w:r w:rsidRPr="00450A2C">
        <w:rPr>
          <w:rFonts w:ascii="Times New Roman" w:hAnsi="Times New Roman" w:cs="Times New Roman"/>
          <w:sz w:val="24"/>
          <w:szCs w:val="24"/>
        </w:rPr>
        <w:t xml:space="preserve"> их последствия в аналогичных или сходных ситуациях;</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работа с информацией:</w:t>
      </w:r>
    </w:p>
    <w:p w14:paraId="042EA655"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выбирать источник получения информации;</w:t>
      </w:r>
    </w:p>
    <w:p w14:paraId="0CAFCAB9"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 xml:space="preserve">2) согласно заданному алгоритму находить в </w:t>
      </w:r>
      <w:proofErr w:type="spellStart"/>
      <w:r w:rsidRPr="00450A2C">
        <w:rPr>
          <w:rFonts w:ascii="Times New Roman" w:hAnsi="Times New Roman" w:cs="Times New Roman"/>
          <w:sz w:val="24"/>
          <w:szCs w:val="24"/>
        </w:rPr>
        <w:t>предложенномисточнике</w:t>
      </w:r>
      <w:proofErr w:type="spellEnd"/>
      <w:r w:rsidRPr="00450A2C">
        <w:rPr>
          <w:rFonts w:ascii="Times New Roman" w:hAnsi="Times New Roman" w:cs="Times New Roman"/>
          <w:sz w:val="24"/>
          <w:szCs w:val="24"/>
        </w:rPr>
        <w:t xml:space="preserve"> информацию, представленную в явном виде;</w:t>
      </w:r>
    </w:p>
    <w:p w14:paraId="6BA17148" w14:textId="786E15A4"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lastRenderedPageBreak/>
        <w:t>3) распознавать достоверную и недостоверную информацию самостоятельно или на основании предложенного учителем способа её</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проверки;</w:t>
      </w:r>
    </w:p>
    <w:p w14:paraId="77F023F2" w14:textId="09989995"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4) соблюдать с помощью взрослых (учителей, родителей (законных представителей) правила информационной безопасности при</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поиске информации в сети Интернет;</w:t>
      </w:r>
    </w:p>
    <w:p w14:paraId="52A002AF"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5) анализировать и создавать текстовую, видео, графическую, звуковую информацию в соответствии с учебной задачей;</w:t>
      </w:r>
    </w:p>
    <w:p w14:paraId="5F93D282"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6) самостоятельно создавать схемы, таблицы для представления информации.</w:t>
      </w:r>
    </w:p>
    <w:p w14:paraId="6023ACE0" w14:textId="77777777" w:rsidR="00EA51AE"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У обучающегося формируются коммуникативные универсальные учебные действия:</w:t>
      </w:r>
    </w:p>
    <w:p w14:paraId="1E5237AB" w14:textId="049841DF" w:rsidR="00366E16" w:rsidRPr="00450A2C" w:rsidRDefault="00366E16" w:rsidP="00EA51AE">
      <w:pPr>
        <w:pStyle w:val="a3"/>
        <w:numPr>
          <w:ilvl w:val="0"/>
          <w:numId w:val="2"/>
        </w:numPr>
        <w:jc w:val="both"/>
        <w:rPr>
          <w:rFonts w:ascii="Times New Roman" w:hAnsi="Times New Roman" w:cs="Times New Roman"/>
          <w:sz w:val="24"/>
          <w:szCs w:val="24"/>
        </w:rPr>
      </w:pPr>
      <w:r w:rsidRPr="00450A2C">
        <w:rPr>
          <w:rFonts w:ascii="Times New Roman" w:hAnsi="Times New Roman" w:cs="Times New Roman"/>
          <w:sz w:val="24"/>
          <w:szCs w:val="24"/>
        </w:rPr>
        <w:t>общение:</w:t>
      </w:r>
    </w:p>
    <w:p w14:paraId="532E5C75"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воспринимать и формулировать суждения, выражать эмоции в соответствии с целями и условиями общения в знакомой среде;</w:t>
      </w:r>
    </w:p>
    <w:p w14:paraId="349DDD54"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проявлять уважительное отношение к собеседнику, соблюдать правила ведения диалога и дискуссии;</w:t>
      </w:r>
    </w:p>
    <w:p w14:paraId="2740BDC7"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3) признавать возможность существования разных точек зрения;</w:t>
      </w:r>
    </w:p>
    <w:p w14:paraId="79BD4219"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4) корректно и аргументированно высказывать своё мнение;</w:t>
      </w:r>
    </w:p>
    <w:p w14:paraId="6C9DABDF"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5) строить речевое высказывание в соответствии с поставленной задачей;</w:t>
      </w:r>
    </w:p>
    <w:p w14:paraId="77D76E56"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6) создавать устные и письменные тексты (описание, рассуждение, повествование);</w:t>
      </w:r>
    </w:p>
    <w:p w14:paraId="1EB0E1D7"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7) готовить небольшие публичные выступления;</w:t>
      </w:r>
    </w:p>
    <w:p w14:paraId="02D4ADAE"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 xml:space="preserve">8) подбирать иллюстративный материал (рисунки, </w:t>
      </w:r>
      <w:proofErr w:type="spellStart"/>
      <w:proofErr w:type="gramStart"/>
      <w:r w:rsidRPr="00450A2C">
        <w:rPr>
          <w:rFonts w:ascii="Times New Roman" w:hAnsi="Times New Roman" w:cs="Times New Roman"/>
          <w:sz w:val="24"/>
          <w:szCs w:val="24"/>
        </w:rPr>
        <w:t>фото,плакаты</w:t>
      </w:r>
      <w:proofErr w:type="spellEnd"/>
      <w:proofErr w:type="gramEnd"/>
      <w:r w:rsidRPr="00450A2C">
        <w:rPr>
          <w:rFonts w:ascii="Times New Roman" w:hAnsi="Times New Roman" w:cs="Times New Roman"/>
          <w:sz w:val="24"/>
          <w:szCs w:val="24"/>
        </w:rPr>
        <w:t>) к тексту выступления.</w:t>
      </w:r>
    </w:p>
    <w:p w14:paraId="3417A502"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У обучающегося формируются регулятивные универсальные учебные действия:</w:t>
      </w:r>
    </w:p>
    <w:p w14:paraId="0A220B6F" w14:textId="77777777" w:rsidR="00366E16" w:rsidRPr="00450A2C" w:rsidRDefault="00366E16" w:rsidP="00EA51AE">
      <w:pPr>
        <w:pStyle w:val="a3"/>
        <w:numPr>
          <w:ilvl w:val="0"/>
          <w:numId w:val="2"/>
        </w:numPr>
        <w:jc w:val="both"/>
        <w:rPr>
          <w:rFonts w:ascii="Times New Roman" w:hAnsi="Times New Roman" w:cs="Times New Roman"/>
          <w:sz w:val="24"/>
          <w:szCs w:val="24"/>
        </w:rPr>
      </w:pPr>
      <w:r w:rsidRPr="00450A2C">
        <w:rPr>
          <w:rFonts w:ascii="Times New Roman" w:hAnsi="Times New Roman" w:cs="Times New Roman"/>
          <w:sz w:val="24"/>
          <w:szCs w:val="24"/>
        </w:rPr>
        <w:t>самоорганизация:</w:t>
      </w:r>
    </w:p>
    <w:p w14:paraId="571D534D"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планировать действия по решению учебной задачи для получения результата;</w:t>
      </w:r>
    </w:p>
    <w:p w14:paraId="1B1190BC"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выстраивать последовательность выбранных действий;</w:t>
      </w:r>
    </w:p>
    <w:p w14:paraId="0BEA3505" w14:textId="77777777" w:rsidR="00366E16" w:rsidRPr="00450A2C" w:rsidRDefault="00366E16" w:rsidP="00EA51AE">
      <w:pPr>
        <w:pStyle w:val="a3"/>
        <w:numPr>
          <w:ilvl w:val="0"/>
          <w:numId w:val="2"/>
        </w:numPr>
        <w:jc w:val="both"/>
        <w:rPr>
          <w:rFonts w:ascii="Times New Roman" w:hAnsi="Times New Roman" w:cs="Times New Roman"/>
          <w:sz w:val="24"/>
          <w:szCs w:val="24"/>
        </w:rPr>
      </w:pPr>
      <w:r w:rsidRPr="00450A2C">
        <w:rPr>
          <w:rFonts w:ascii="Times New Roman" w:hAnsi="Times New Roman" w:cs="Times New Roman"/>
          <w:sz w:val="24"/>
          <w:szCs w:val="24"/>
        </w:rPr>
        <w:t>самоконтроль:</w:t>
      </w:r>
    </w:p>
    <w:p w14:paraId="3300C78D"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устанавливать причины успеха/неудач учебной деятельности;</w:t>
      </w:r>
    </w:p>
    <w:p w14:paraId="3FF431AE"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корректировать свои учебные действия для преодоления ошибок.</w:t>
      </w:r>
    </w:p>
    <w:p w14:paraId="1622C8AA"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Совместная деятельность:</w:t>
      </w:r>
    </w:p>
    <w:p w14:paraId="6AC9E2C2" w14:textId="46584AA0"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1) формулировать краткосрочные и долгосрочные цели (индивидуальные с учётом участия в коллективных задачах) в стандартной</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(типовой) ситуации на основе предложенного формата</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планирования, распределения промежуточных шагов и сроков;</w:t>
      </w:r>
    </w:p>
    <w:p w14:paraId="382D7B57" w14:textId="226EA10F"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2)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3E195AB" w14:textId="4433C1A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3) проявлять готовность руководить, выполнять поручения,</w:t>
      </w:r>
      <w:r w:rsidR="00EA51AE" w:rsidRPr="00450A2C">
        <w:rPr>
          <w:rFonts w:ascii="Times New Roman" w:hAnsi="Times New Roman" w:cs="Times New Roman"/>
          <w:sz w:val="24"/>
          <w:szCs w:val="24"/>
        </w:rPr>
        <w:t xml:space="preserve"> </w:t>
      </w:r>
      <w:r w:rsidRPr="00450A2C">
        <w:rPr>
          <w:rFonts w:ascii="Times New Roman" w:hAnsi="Times New Roman" w:cs="Times New Roman"/>
          <w:sz w:val="24"/>
          <w:szCs w:val="24"/>
        </w:rPr>
        <w:t>подчиняться;</w:t>
      </w:r>
    </w:p>
    <w:p w14:paraId="40378B86"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4) ответственно выполнять свою часть работы;</w:t>
      </w:r>
    </w:p>
    <w:p w14:paraId="2DF07BAE"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lastRenderedPageBreak/>
        <w:t>5) оценивать свой вклад в общий результат;</w:t>
      </w:r>
    </w:p>
    <w:p w14:paraId="7DC5A08B" w14:textId="77777777" w:rsidR="00366E16"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6) выполнять совместные проектные задания с опорой на предложенные образцы.</w:t>
      </w:r>
    </w:p>
    <w:p w14:paraId="21ACE8A3" w14:textId="77777777" w:rsidR="00366E16" w:rsidRPr="00450A2C" w:rsidRDefault="00366E16"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ПРЕДМЕТНЫЕ РЕЗУЛЬТАТЫ</w:t>
      </w:r>
    </w:p>
    <w:p w14:paraId="54DF423C" w14:textId="74D46379" w:rsidR="000A7650" w:rsidRPr="00450A2C" w:rsidRDefault="00366E16" w:rsidP="00366E16">
      <w:pPr>
        <w:jc w:val="both"/>
        <w:rPr>
          <w:rFonts w:ascii="Times New Roman" w:hAnsi="Times New Roman" w:cs="Times New Roman"/>
          <w:sz w:val="24"/>
          <w:szCs w:val="24"/>
        </w:rPr>
      </w:pPr>
      <w:r w:rsidRPr="00450A2C">
        <w:rPr>
          <w:rFonts w:ascii="Times New Roman" w:hAnsi="Times New Roman" w:cs="Times New Roman"/>
          <w:sz w:val="24"/>
          <w:szCs w:val="24"/>
        </w:rPr>
        <w:t>Предметные результаты освоения программы начального общего образования по учебному предмету «Грамотный читатель» отражают специфику содержания учебного курса,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12F920A8" w14:textId="2677F66A" w:rsidR="00D0037C" w:rsidRPr="00450A2C" w:rsidRDefault="00D0037C" w:rsidP="00366E16">
      <w:pPr>
        <w:jc w:val="both"/>
        <w:rPr>
          <w:rFonts w:ascii="Times New Roman" w:hAnsi="Times New Roman" w:cs="Times New Roman"/>
          <w:b/>
          <w:bCs/>
          <w:sz w:val="24"/>
          <w:szCs w:val="24"/>
        </w:rPr>
      </w:pPr>
      <w:r w:rsidRPr="00450A2C">
        <w:rPr>
          <w:rFonts w:ascii="Times New Roman" w:hAnsi="Times New Roman" w:cs="Times New Roman"/>
          <w:b/>
          <w:bCs/>
          <w:sz w:val="24"/>
          <w:szCs w:val="24"/>
        </w:rPr>
        <w:t>К концу обучения в первом классе обучающийся научится:</w:t>
      </w:r>
    </w:p>
    <w:p w14:paraId="29CAEB3F" w14:textId="77777777" w:rsidR="00D0037C" w:rsidRPr="00450A2C" w:rsidRDefault="00D0037C" w:rsidP="003B7BBA">
      <w:pPr>
        <w:pStyle w:val="a3"/>
        <w:numPr>
          <w:ilvl w:val="0"/>
          <w:numId w:val="3"/>
        </w:numPr>
        <w:jc w:val="both"/>
        <w:rPr>
          <w:rFonts w:ascii="Times New Roman" w:hAnsi="Times New Roman" w:cs="Times New Roman"/>
          <w:sz w:val="24"/>
          <w:szCs w:val="24"/>
        </w:rPr>
      </w:pPr>
      <w:r w:rsidRPr="00450A2C">
        <w:rPr>
          <w:rFonts w:ascii="Times New Roman" w:hAnsi="Times New Roman" w:cs="Times New Roman"/>
          <w:sz w:val="24"/>
          <w:szCs w:val="24"/>
        </w:rPr>
        <w:t>Владеть техникой (навыком) слогового плавного (с переходом на чтение целыми словами) осознанного и правильного чтения вслух с учётом индивидуальных возможностей.</w:t>
      </w:r>
    </w:p>
    <w:p w14:paraId="782676E4" w14:textId="77777777" w:rsidR="00D0037C" w:rsidRPr="00450A2C" w:rsidRDefault="00D0037C" w:rsidP="003B7BBA">
      <w:pPr>
        <w:pStyle w:val="a3"/>
        <w:numPr>
          <w:ilvl w:val="0"/>
          <w:numId w:val="3"/>
        </w:numPr>
        <w:jc w:val="both"/>
        <w:rPr>
          <w:rFonts w:ascii="Times New Roman" w:hAnsi="Times New Roman" w:cs="Times New Roman"/>
          <w:sz w:val="24"/>
          <w:szCs w:val="24"/>
        </w:rPr>
      </w:pPr>
      <w:r w:rsidRPr="00450A2C">
        <w:rPr>
          <w:rFonts w:ascii="Times New Roman" w:hAnsi="Times New Roman" w:cs="Times New Roman"/>
          <w:sz w:val="24"/>
          <w:szCs w:val="24"/>
        </w:rPr>
        <w:t>Воспринимать фактическое содержание текста, осмысливать, излагать фактический материал; устно отвечать на вопросы, подтверждать свой ответ примерами из текста; задавать вопросы к фактическому содержанию произведения; участвовать в беседе по прочитанному.</w:t>
      </w:r>
    </w:p>
    <w:p w14:paraId="14B23003" w14:textId="77777777" w:rsidR="00D0037C" w:rsidRPr="00450A2C" w:rsidRDefault="00D0037C" w:rsidP="003B7BBA">
      <w:pPr>
        <w:pStyle w:val="a3"/>
        <w:numPr>
          <w:ilvl w:val="0"/>
          <w:numId w:val="3"/>
        </w:numPr>
        <w:jc w:val="both"/>
        <w:rPr>
          <w:rFonts w:ascii="Times New Roman" w:hAnsi="Times New Roman" w:cs="Times New Roman"/>
          <w:sz w:val="24"/>
          <w:szCs w:val="24"/>
        </w:rPr>
      </w:pPr>
      <w:r w:rsidRPr="00450A2C">
        <w:rPr>
          <w:rFonts w:ascii="Times New Roman" w:hAnsi="Times New Roman" w:cs="Times New Roman"/>
          <w:sz w:val="24"/>
          <w:szCs w:val="24"/>
        </w:rPr>
        <w:t>Определять тему и главную мысль прочитанного или прослушанного произведения под руководством учителя.</w:t>
      </w:r>
    </w:p>
    <w:p w14:paraId="103BD759" w14:textId="28A2145F" w:rsidR="00D0037C" w:rsidRPr="00450A2C" w:rsidRDefault="00D0037C" w:rsidP="003B7BBA">
      <w:pPr>
        <w:pStyle w:val="a3"/>
        <w:numPr>
          <w:ilvl w:val="0"/>
          <w:numId w:val="3"/>
        </w:numPr>
        <w:jc w:val="both"/>
        <w:rPr>
          <w:rFonts w:ascii="Times New Roman" w:hAnsi="Times New Roman" w:cs="Times New Roman"/>
          <w:sz w:val="24"/>
          <w:szCs w:val="24"/>
        </w:rPr>
      </w:pPr>
      <w:r w:rsidRPr="00450A2C">
        <w:rPr>
          <w:rFonts w:ascii="Times New Roman" w:hAnsi="Times New Roman" w:cs="Times New Roman"/>
          <w:sz w:val="24"/>
          <w:szCs w:val="24"/>
        </w:rPr>
        <w:t xml:space="preserve">Определять в произведении хронологическую последовательность событий, восстанавливать последовательность событий в произведении. Воспроизводить содержание текста </w:t>
      </w:r>
      <w:proofErr w:type="spellStart"/>
      <w:r w:rsidRPr="00450A2C">
        <w:rPr>
          <w:rFonts w:ascii="Times New Roman" w:hAnsi="Times New Roman" w:cs="Times New Roman"/>
          <w:sz w:val="24"/>
          <w:szCs w:val="24"/>
        </w:rPr>
        <w:t>пo</w:t>
      </w:r>
      <w:proofErr w:type="spellEnd"/>
      <w:r w:rsidRPr="00450A2C">
        <w:rPr>
          <w:rFonts w:ascii="Times New Roman" w:hAnsi="Times New Roman" w:cs="Times New Roman"/>
          <w:sz w:val="24"/>
          <w:szCs w:val="24"/>
        </w:rPr>
        <w:t xml:space="preserve"> плану под руководством взрослого.</w:t>
      </w:r>
    </w:p>
    <w:p w14:paraId="6334FFAC" w14:textId="378F51A4" w:rsidR="00D0037C" w:rsidRPr="00450A2C" w:rsidRDefault="00D0037C" w:rsidP="003B7BBA">
      <w:pPr>
        <w:pStyle w:val="a3"/>
        <w:numPr>
          <w:ilvl w:val="0"/>
          <w:numId w:val="3"/>
        </w:numPr>
        <w:jc w:val="both"/>
        <w:rPr>
          <w:rFonts w:ascii="Times New Roman" w:hAnsi="Times New Roman" w:cs="Times New Roman"/>
          <w:sz w:val="24"/>
          <w:szCs w:val="24"/>
        </w:rPr>
      </w:pPr>
      <w:r w:rsidRPr="00450A2C">
        <w:rPr>
          <w:rFonts w:ascii="Times New Roman" w:hAnsi="Times New Roman" w:cs="Times New Roman"/>
          <w:sz w:val="24"/>
          <w:szCs w:val="24"/>
        </w:rPr>
        <w:t>Характеризовать героя произведения, давать элементарную оценку (положительная / отрицательная и почему) его поступкам. Объяснять значение незнакомого слова с опорой на контекст.</w:t>
      </w:r>
    </w:p>
    <w:p w14:paraId="5C8DA833" w14:textId="77777777" w:rsidR="00846A6B" w:rsidRPr="00450A2C" w:rsidRDefault="00846A6B" w:rsidP="00846A6B">
      <w:pPr>
        <w:jc w:val="both"/>
        <w:rPr>
          <w:rFonts w:ascii="Times New Roman" w:hAnsi="Times New Roman" w:cs="Times New Roman"/>
          <w:b/>
          <w:bCs/>
          <w:sz w:val="24"/>
          <w:szCs w:val="24"/>
        </w:rPr>
      </w:pPr>
      <w:r w:rsidRPr="00450A2C">
        <w:rPr>
          <w:rFonts w:ascii="Times New Roman" w:hAnsi="Times New Roman" w:cs="Times New Roman"/>
          <w:b/>
          <w:bCs/>
          <w:sz w:val="24"/>
          <w:szCs w:val="24"/>
        </w:rPr>
        <w:t>Получат возможность научиться:</w:t>
      </w:r>
    </w:p>
    <w:p w14:paraId="147EBC22" w14:textId="77777777" w:rsidR="00846A6B" w:rsidRPr="00450A2C" w:rsidRDefault="00846A6B" w:rsidP="003B7BBA">
      <w:pPr>
        <w:pStyle w:val="a3"/>
        <w:numPr>
          <w:ilvl w:val="0"/>
          <w:numId w:val="4"/>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Характеризовать героев произведения, давать оценку их поступкам.</w:t>
      </w:r>
    </w:p>
    <w:p w14:paraId="52BBAB90" w14:textId="77777777" w:rsidR="00846A6B" w:rsidRPr="00450A2C" w:rsidRDefault="00846A6B" w:rsidP="003B7BBA">
      <w:pPr>
        <w:pStyle w:val="a3"/>
        <w:numPr>
          <w:ilvl w:val="0"/>
          <w:numId w:val="4"/>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Сравнивать героев одного произведения по заданным критериям.</w:t>
      </w:r>
    </w:p>
    <w:p w14:paraId="3CE9E3BE" w14:textId="28712718" w:rsidR="00846A6B" w:rsidRPr="00450A2C" w:rsidRDefault="00846A6B" w:rsidP="003B7BBA">
      <w:pPr>
        <w:pStyle w:val="a3"/>
        <w:numPr>
          <w:ilvl w:val="0"/>
          <w:numId w:val="4"/>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Находить в тексте средства художественной выразительности (звукоподражание, сравнение), понимать их роль в произведении, использовать выразительные средства языка в собственном высказывании.</w:t>
      </w:r>
    </w:p>
    <w:p w14:paraId="386A410A" w14:textId="5C8E4345" w:rsidR="00A7242B" w:rsidRPr="00450A2C" w:rsidRDefault="00846A6B" w:rsidP="00846A6B">
      <w:pPr>
        <w:spacing w:line="240" w:lineRule="auto"/>
        <w:ind w:firstLine="709"/>
        <w:jc w:val="both"/>
        <w:rPr>
          <w:rFonts w:ascii="Times New Roman" w:hAnsi="Times New Roman" w:cs="Times New Roman"/>
          <w:sz w:val="24"/>
          <w:szCs w:val="24"/>
        </w:rPr>
      </w:pPr>
      <w:r w:rsidRPr="00450A2C">
        <w:rPr>
          <w:rFonts w:ascii="Times New Roman" w:hAnsi="Times New Roman" w:cs="Times New Roman"/>
          <w:sz w:val="24"/>
          <w:szCs w:val="24"/>
        </w:rPr>
        <w:t>Объяснять значение незнакомого слова с опорой на контекст и с использованием словарей.</w:t>
      </w:r>
    </w:p>
    <w:p w14:paraId="0E32F13D" w14:textId="77777777" w:rsidR="003B7BBA" w:rsidRPr="00450A2C" w:rsidRDefault="003B7BBA" w:rsidP="003B7BBA">
      <w:pPr>
        <w:spacing w:line="240" w:lineRule="auto"/>
        <w:jc w:val="both"/>
        <w:rPr>
          <w:rFonts w:ascii="Times New Roman" w:hAnsi="Times New Roman" w:cs="Times New Roman"/>
          <w:b/>
          <w:bCs/>
          <w:sz w:val="24"/>
          <w:szCs w:val="24"/>
        </w:rPr>
      </w:pPr>
      <w:r w:rsidRPr="00450A2C">
        <w:rPr>
          <w:rFonts w:ascii="Times New Roman" w:hAnsi="Times New Roman" w:cs="Times New Roman"/>
          <w:b/>
          <w:bCs/>
          <w:sz w:val="24"/>
          <w:szCs w:val="24"/>
        </w:rPr>
        <w:t>К концу обучения во втором классе обучающийся научится:</w:t>
      </w:r>
    </w:p>
    <w:p w14:paraId="729E95F5"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художественных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9C82391"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13A158F1"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14:paraId="4B5EC8AF"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lastRenderedPageBreak/>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13053E50"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61B8FFD4"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4D48111E"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14:paraId="4E2C397E"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4D024C53"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500C279D"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пересказывать (устно) содержание произведения подробно, выборочно, от лица героя, от третьего лица;</w:t>
      </w:r>
    </w:p>
    <w:p w14:paraId="77A2275F"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14:paraId="621909AF"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p>
    <w:p w14:paraId="41945D3E"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ориентироваться в книге/учебнике по обложке, оглавлению, аннотации, иллюстрациям, предисловию, условным обозначениям;</w:t>
      </w:r>
    </w:p>
    <w:p w14:paraId="3BBCF006" w14:textId="77777777"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58B78834" w14:textId="5A50DC29" w:rsidR="003B7BBA" w:rsidRPr="00450A2C" w:rsidRDefault="003B7BBA" w:rsidP="003B7BBA">
      <w:pPr>
        <w:pStyle w:val="a3"/>
        <w:numPr>
          <w:ilvl w:val="0"/>
          <w:numId w:val="5"/>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14:paraId="2F123E18" w14:textId="77777777" w:rsidR="003B7BBA" w:rsidRPr="00450A2C" w:rsidRDefault="003B7BBA" w:rsidP="003B7BBA">
      <w:pPr>
        <w:spacing w:line="240" w:lineRule="auto"/>
        <w:jc w:val="both"/>
        <w:rPr>
          <w:rFonts w:ascii="Times New Roman" w:hAnsi="Times New Roman" w:cs="Times New Roman"/>
          <w:b/>
          <w:bCs/>
          <w:sz w:val="24"/>
          <w:szCs w:val="24"/>
        </w:rPr>
      </w:pPr>
      <w:bookmarkStart w:id="1" w:name="_Hlk138233942"/>
      <w:r w:rsidRPr="00450A2C">
        <w:rPr>
          <w:rFonts w:ascii="Times New Roman" w:hAnsi="Times New Roman" w:cs="Times New Roman"/>
          <w:b/>
          <w:bCs/>
          <w:sz w:val="24"/>
          <w:szCs w:val="24"/>
        </w:rPr>
        <w:t>К концу обучения в третьем классе обучающийся научится:</w:t>
      </w:r>
    </w:p>
    <w:bookmarkEnd w:id="1"/>
    <w:p w14:paraId="3DAADE29" w14:textId="5F19A508" w:rsidR="003B7BBA"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отвечать на вопрос о культурной значимости устного народного творчества и художественной литературы, находить в художественных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61EF7A3" w14:textId="77777777" w:rsidR="003B7BBA"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A4D999F" w14:textId="77777777" w:rsidR="003B7BBA"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w:t>
      </w:r>
      <w:proofErr w:type="spellStart"/>
      <w:r w:rsidRPr="00450A2C">
        <w:rPr>
          <w:rFonts w:ascii="Times New Roman" w:hAnsi="Times New Roman" w:cs="Times New Roman"/>
          <w:sz w:val="24"/>
          <w:szCs w:val="24"/>
        </w:rPr>
        <w:t>неменее</w:t>
      </w:r>
      <w:proofErr w:type="spellEnd"/>
      <w:r w:rsidRPr="00450A2C">
        <w:rPr>
          <w:rFonts w:ascii="Times New Roman" w:hAnsi="Times New Roman" w:cs="Times New Roman"/>
          <w:sz w:val="24"/>
          <w:szCs w:val="24"/>
        </w:rPr>
        <w:t xml:space="preserve"> 60 слов в минуту (без отметочного оценивания);</w:t>
      </w:r>
    </w:p>
    <w:p w14:paraId="59A19BB4" w14:textId="77777777" w:rsidR="003B7BBA"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различать художественные произведения и познавательные тексты;</w:t>
      </w:r>
    </w:p>
    <w:p w14:paraId="379A2B12" w14:textId="77777777" w:rsidR="003B7BBA"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5E67140A" w14:textId="77777777" w:rsidR="003B7BBA"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7A4C745B" w14:textId="77777777" w:rsidR="003B7BBA"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w:t>
      </w:r>
      <w:r w:rsidRPr="00450A2C">
        <w:rPr>
          <w:rFonts w:ascii="Times New Roman" w:hAnsi="Times New Roman" w:cs="Times New Roman"/>
          <w:sz w:val="24"/>
          <w:szCs w:val="24"/>
        </w:rPr>
        <w:lastRenderedPageBreak/>
        <w:t>произведения, выявлять связь событий, эпизодов текста; составлять план текста (вопросный, номинативный, цитатный);</w:t>
      </w:r>
    </w:p>
    <w:p w14:paraId="02021732"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w:t>
      </w:r>
      <w:r w:rsidR="008F47E3" w:rsidRPr="00450A2C">
        <w:rPr>
          <w:rFonts w:ascii="Times New Roman" w:hAnsi="Times New Roman" w:cs="Times New Roman"/>
          <w:sz w:val="24"/>
          <w:szCs w:val="24"/>
        </w:rPr>
        <w:t xml:space="preserve"> </w:t>
      </w:r>
      <w:r w:rsidRPr="00450A2C">
        <w:rPr>
          <w:rFonts w:ascii="Times New Roman" w:hAnsi="Times New Roman" w:cs="Times New Roman"/>
          <w:sz w:val="24"/>
          <w:szCs w:val="24"/>
        </w:rPr>
        <w:t>мыслями, чувствами героев, сравнивать героев одного произведения и сопоставлять их</w:t>
      </w:r>
      <w:r w:rsidR="008F47E3" w:rsidRPr="00450A2C">
        <w:rPr>
          <w:rFonts w:ascii="Times New Roman" w:hAnsi="Times New Roman" w:cs="Times New Roman"/>
          <w:sz w:val="24"/>
          <w:szCs w:val="24"/>
        </w:rPr>
        <w:t xml:space="preserve"> </w:t>
      </w:r>
      <w:r w:rsidRPr="00450A2C">
        <w:rPr>
          <w:rFonts w:ascii="Times New Roman" w:hAnsi="Times New Roman" w:cs="Times New Roman"/>
          <w:sz w:val="24"/>
          <w:szCs w:val="24"/>
        </w:rPr>
        <w:t>поступки по предложенным критериям (по аналогии или по контрасту);</w:t>
      </w:r>
    </w:p>
    <w:p w14:paraId="45BE382A"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героев(портрет), описание пейзажа и интерьера;</w:t>
      </w:r>
    </w:p>
    <w:p w14:paraId="04EA4F4A" w14:textId="3878CB9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объяснять значение незнакомого слова с опорой на контекст</w:t>
      </w:r>
      <w:r w:rsidR="008F47E3" w:rsidRPr="00450A2C">
        <w:rPr>
          <w:rFonts w:ascii="Times New Roman" w:hAnsi="Times New Roman" w:cs="Times New Roman"/>
          <w:sz w:val="24"/>
          <w:szCs w:val="24"/>
        </w:rPr>
        <w:t xml:space="preserve"> </w:t>
      </w:r>
      <w:r w:rsidRPr="00450A2C">
        <w:rPr>
          <w:rFonts w:ascii="Times New Roman" w:hAnsi="Times New Roman" w:cs="Times New Roman"/>
          <w:sz w:val="24"/>
          <w:szCs w:val="24"/>
        </w:rPr>
        <w:t>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77BDDBBE" w14:textId="0D27423D"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осознанно применять изученные понятия (автор, мораль</w:t>
      </w:r>
      <w:r w:rsidR="008F47E3" w:rsidRPr="00450A2C">
        <w:rPr>
          <w:rFonts w:ascii="Times New Roman" w:hAnsi="Times New Roman" w:cs="Times New Roman"/>
          <w:sz w:val="24"/>
          <w:szCs w:val="24"/>
        </w:rPr>
        <w:t xml:space="preserve"> </w:t>
      </w:r>
      <w:r w:rsidRPr="00450A2C">
        <w:rPr>
          <w:rFonts w:ascii="Times New Roman" w:hAnsi="Times New Roman" w:cs="Times New Roman"/>
          <w:sz w:val="24"/>
          <w:szCs w:val="24"/>
        </w:rPr>
        <w:t>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r w:rsidR="008F47E3" w:rsidRPr="00450A2C">
        <w:rPr>
          <w:rFonts w:ascii="Times New Roman" w:hAnsi="Times New Roman" w:cs="Times New Roman"/>
          <w:sz w:val="24"/>
          <w:szCs w:val="24"/>
        </w:rPr>
        <w:t xml:space="preserve"> </w:t>
      </w:r>
    </w:p>
    <w:p w14:paraId="6D15F29D"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2D1F5F55"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w:t>
      </w:r>
      <w:r w:rsidR="008F47E3" w:rsidRPr="00450A2C">
        <w:rPr>
          <w:rFonts w:ascii="Times New Roman" w:hAnsi="Times New Roman" w:cs="Times New Roman"/>
          <w:sz w:val="24"/>
          <w:szCs w:val="24"/>
        </w:rPr>
        <w:t xml:space="preserve"> </w:t>
      </w:r>
      <w:r w:rsidRPr="00450A2C">
        <w:rPr>
          <w:rFonts w:ascii="Times New Roman" w:hAnsi="Times New Roman" w:cs="Times New Roman"/>
          <w:sz w:val="24"/>
          <w:szCs w:val="24"/>
        </w:rPr>
        <w:t>лица;</w:t>
      </w:r>
    </w:p>
    <w:p w14:paraId="4C60559F"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при анализе и интерпретации текста использовать разные типы речи (повествование, описание, рассуждение) с учётом специфики</w:t>
      </w:r>
      <w:r w:rsidR="008F47E3" w:rsidRPr="00450A2C">
        <w:rPr>
          <w:rFonts w:ascii="Times New Roman" w:hAnsi="Times New Roman" w:cs="Times New Roman"/>
          <w:sz w:val="24"/>
          <w:szCs w:val="24"/>
        </w:rPr>
        <w:t xml:space="preserve"> </w:t>
      </w:r>
      <w:r w:rsidRPr="00450A2C">
        <w:rPr>
          <w:rFonts w:ascii="Times New Roman" w:hAnsi="Times New Roman" w:cs="Times New Roman"/>
          <w:sz w:val="24"/>
          <w:szCs w:val="24"/>
        </w:rPr>
        <w:t>учебного и художественного текстов;</w:t>
      </w:r>
    </w:p>
    <w:p w14:paraId="3C73169D"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14:paraId="2BCD998F"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составлять устные и письменные высказывания на основе прочитанного/прослушанного текста на заданную тему по содержанию</w:t>
      </w:r>
      <w:r w:rsidR="008F47E3" w:rsidRPr="00450A2C">
        <w:rPr>
          <w:rFonts w:ascii="Times New Roman" w:hAnsi="Times New Roman" w:cs="Times New Roman"/>
          <w:sz w:val="24"/>
          <w:szCs w:val="24"/>
        </w:rPr>
        <w:t xml:space="preserve"> </w:t>
      </w:r>
      <w:r w:rsidRPr="00450A2C">
        <w:rPr>
          <w:rFonts w:ascii="Times New Roman" w:hAnsi="Times New Roman" w:cs="Times New Roman"/>
          <w:sz w:val="24"/>
          <w:szCs w:val="24"/>
        </w:rPr>
        <w:t>произведения (не менее 8 предложений), корректировать собственный письменный текст;</w:t>
      </w:r>
    </w:p>
    <w:p w14:paraId="0F1C6659"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составлять краткий отзыв о прочитанном произведении по заданному алгоритму;</w:t>
      </w:r>
    </w:p>
    <w:p w14:paraId="506304F5"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14:paraId="3EAD511E"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w:t>
      </w:r>
      <w:r w:rsidR="008F47E3" w:rsidRPr="00450A2C">
        <w:rPr>
          <w:rFonts w:ascii="Times New Roman" w:hAnsi="Times New Roman" w:cs="Times New Roman"/>
          <w:sz w:val="24"/>
          <w:szCs w:val="24"/>
        </w:rPr>
        <w:t xml:space="preserve"> </w:t>
      </w:r>
      <w:r w:rsidRPr="00450A2C">
        <w:rPr>
          <w:rFonts w:ascii="Times New Roman" w:hAnsi="Times New Roman" w:cs="Times New Roman"/>
          <w:sz w:val="24"/>
          <w:szCs w:val="24"/>
        </w:rPr>
        <w:t>приложения, сноски, примечания);</w:t>
      </w:r>
    </w:p>
    <w:p w14:paraId="2E5FB66C" w14:textId="77777777" w:rsidR="008F47E3"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w:t>
      </w:r>
      <w:r w:rsidR="008F47E3" w:rsidRPr="00450A2C">
        <w:rPr>
          <w:rFonts w:ascii="Times New Roman" w:hAnsi="Times New Roman" w:cs="Times New Roman"/>
          <w:sz w:val="24"/>
          <w:szCs w:val="24"/>
        </w:rPr>
        <w:t xml:space="preserve"> </w:t>
      </w:r>
      <w:r w:rsidRPr="00450A2C">
        <w:rPr>
          <w:rFonts w:ascii="Times New Roman" w:hAnsi="Times New Roman" w:cs="Times New Roman"/>
          <w:sz w:val="24"/>
          <w:szCs w:val="24"/>
        </w:rPr>
        <w:t>прочитанной книге;</w:t>
      </w:r>
    </w:p>
    <w:p w14:paraId="6B1B03C2" w14:textId="28E61B63" w:rsidR="003B7BBA" w:rsidRPr="00450A2C" w:rsidRDefault="003B7BBA" w:rsidP="003B7BBA">
      <w:pPr>
        <w:pStyle w:val="a3"/>
        <w:numPr>
          <w:ilvl w:val="0"/>
          <w:numId w:val="6"/>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использовать справочные издания, в том числе верифицированные электронные ресурсы, включённые в федеральный перечень.</w:t>
      </w:r>
    </w:p>
    <w:p w14:paraId="613A9493" w14:textId="729166AF" w:rsidR="008F47E3" w:rsidRPr="00450A2C" w:rsidRDefault="008F47E3" w:rsidP="008F47E3">
      <w:pPr>
        <w:spacing w:line="240" w:lineRule="auto"/>
        <w:jc w:val="both"/>
        <w:rPr>
          <w:rFonts w:ascii="Times New Roman" w:hAnsi="Times New Roman" w:cs="Times New Roman"/>
          <w:b/>
          <w:bCs/>
          <w:sz w:val="24"/>
          <w:szCs w:val="24"/>
        </w:rPr>
      </w:pPr>
      <w:r w:rsidRPr="00450A2C">
        <w:rPr>
          <w:rFonts w:ascii="Times New Roman" w:hAnsi="Times New Roman" w:cs="Times New Roman"/>
          <w:b/>
          <w:bCs/>
          <w:sz w:val="24"/>
          <w:szCs w:val="24"/>
        </w:rPr>
        <w:t>К концу обучения в четвёртом классе обучающийся научится:</w:t>
      </w:r>
    </w:p>
    <w:p w14:paraId="3AD795D5" w14:textId="5107D502" w:rsidR="008F47E3" w:rsidRPr="00450A2C" w:rsidRDefault="008F47E3" w:rsidP="008F47E3">
      <w:pPr>
        <w:pStyle w:val="a3"/>
        <w:numPr>
          <w:ilvl w:val="0"/>
          <w:numId w:val="7"/>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Владеть техникой (навыком) чтения вслух и про себя, читать бегло, со скоростью, позволяющей понимать прочитанное, правильно (без искажений), сознательно и выразительно (передавая своё отношение к читаемому, делая смысловые акценты, соблюдая паузы); в соответствии с учебной задачей обращаться к различным видам чтения (изучающее, выборочное, ознакомительное, просмотровое).</w:t>
      </w:r>
    </w:p>
    <w:p w14:paraId="35493455" w14:textId="77777777" w:rsidR="008F47E3" w:rsidRPr="00450A2C" w:rsidRDefault="008F47E3" w:rsidP="008F47E3">
      <w:pPr>
        <w:pStyle w:val="a3"/>
        <w:numPr>
          <w:ilvl w:val="0"/>
          <w:numId w:val="7"/>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Воспринимать фактическое содержание художественного, научно- познавательного и учебного текстов, осмысливать, излагать фактический материал; </w:t>
      </w:r>
      <w:r w:rsidRPr="00450A2C">
        <w:rPr>
          <w:rFonts w:ascii="Times New Roman" w:hAnsi="Times New Roman" w:cs="Times New Roman"/>
          <w:sz w:val="24"/>
          <w:szCs w:val="24"/>
        </w:rPr>
        <w:lastRenderedPageBreak/>
        <w:t>отвечать на вопросы в устной и письменной формах, подтверждать свой ответ примерами из текста; задавать вопросы к прочитанным произведениям, в том числе проблемного характера; участвовать в беседе по прочитанному. Различать автора произведения, его героя и того, кто о нём рассказывает, определять тему и главную мысль прочитанного или прослушанного произведения.</w:t>
      </w:r>
    </w:p>
    <w:p w14:paraId="671EBA95" w14:textId="7896392D" w:rsidR="008F47E3" w:rsidRPr="00450A2C" w:rsidRDefault="008F47E3" w:rsidP="008F47E3">
      <w:pPr>
        <w:pStyle w:val="a3"/>
        <w:numPr>
          <w:ilvl w:val="0"/>
          <w:numId w:val="7"/>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Определять в произведении хронологическую последовательность событий, находить и самостоятельно составлять портретные характеристики героев, описание пейзажа, интерьера. Пересказывать текст (подробно, выборочно, сжато), включая в свой ответ повествования, описания или рассуждения. Составлять план текста (вопросный, номинативный, цитатный). Характеризовать героев произведения, давать оценку их поступкам; устанавливать взаимосвязь между поступками, мыслями, чувствами героев. Сравнивать героев одного произведения и героев разных произведений по предложенным критериям, а также самостоятельно определять критерии для сравнения.</w:t>
      </w:r>
    </w:p>
    <w:p w14:paraId="20E8DA0C" w14:textId="23485B60" w:rsidR="008F47E3" w:rsidRPr="00450A2C" w:rsidRDefault="008F47E3" w:rsidP="008F47E3">
      <w:pPr>
        <w:pStyle w:val="a3"/>
        <w:numPr>
          <w:ilvl w:val="0"/>
          <w:numId w:val="7"/>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Находить в тексте средства художественной выразительности (метафора, олицетворение, эпитет, сравнение), понимать их роль в произведении; использовать в речи выразительные средства языка для передачи своих чувств, мыслей, оценки прочитанного.</w:t>
      </w:r>
    </w:p>
    <w:p w14:paraId="1EB569C0" w14:textId="2B6CC630" w:rsidR="008F47E3" w:rsidRPr="00450A2C" w:rsidRDefault="008F47E3" w:rsidP="008F47E3">
      <w:pPr>
        <w:pStyle w:val="a3"/>
        <w:numPr>
          <w:ilvl w:val="0"/>
          <w:numId w:val="7"/>
        </w:num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Объяснять значение незнакомого слова с опорой на контекст, с использованием словарей и других источников информации.</w:t>
      </w:r>
    </w:p>
    <w:p w14:paraId="691C9696" w14:textId="615AB325" w:rsidR="004B457A" w:rsidRPr="00450A2C" w:rsidRDefault="004B457A" w:rsidP="004B457A">
      <w:pPr>
        <w:spacing w:line="240" w:lineRule="auto"/>
        <w:jc w:val="center"/>
        <w:rPr>
          <w:rFonts w:ascii="Times New Roman" w:hAnsi="Times New Roman" w:cs="Times New Roman"/>
          <w:b/>
          <w:bCs/>
          <w:sz w:val="24"/>
          <w:szCs w:val="24"/>
        </w:rPr>
      </w:pPr>
      <w:r w:rsidRPr="00450A2C">
        <w:rPr>
          <w:rFonts w:ascii="Times New Roman" w:hAnsi="Times New Roman" w:cs="Times New Roman"/>
          <w:b/>
          <w:bCs/>
          <w:sz w:val="24"/>
          <w:szCs w:val="24"/>
        </w:rPr>
        <w:t>Воспитательный потенциал курса реализуется через:</w:t>
      </w:r>
    </w:p>
    <w:p w14:paraId="08C9F28E"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14:paraId="466AE0F1"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историческое просвещение, формирование российской культурной и гражданской идентичности обучающихся</w:t>
      </w:r>
    </w:p>
    <w:p w14:paraId="0D444F9A"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14:paraId="10AE7674"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002F9C4"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5D347B77"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формирование и развитие личностных отношений к этим нормам, ценностям, традициям (их освоение, принятие);</w:t>
      </w:r>
    </w:p>
    <w:p w14:paraId="417164F7"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363B1E50" w14:textId="4BE0954A"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       достижение личностных результатов освоения общеобразовательных программ в соответствии с новым ФГОС НОО (осознание российской гражданской идентичности; </w:t>
      </w:r>
      <w:proofErr w:type="spellStart"/>
      <w:r w:rsidRPr="00450A2C">
        <w:rPr>
          <w:rFonts w:ascii="Times New Roman" w:hAnsi="Times New Roman" w:cs="Times New Roman"/>
          <w:sz w:val="24"/>
          <w:szCs w:val="24"/>
        </w:rPr>
        <w:t>сформированность</w:t>
      </w:r>
      <w:proofErr w:type="spellEnd"/>
      <w:r w:rsidRPr="00450A2C">
        <w:rPr>
          <w:rFonts w:ascii="Times New Roman" w:hAnsi="Times New Roman" w:cs="Times New Roman"/>
          <w:sz w:val="24"/>
          <w:szCs w:val="24"/>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450A2C">
        <w:rPr>
          <w:rFonts w:ascii="Times New Roman" w:hAnsi="Times New Roman" w:cs="Times New Roman"/>
          <w:sz w:val="24"/>
          <w:szCs w:val="24"/>
        </w:rPr>
        <w:t>сформированность</w:t>
      </w:r>
      <w:proofErr w:type="spellEnd"/>
      <w:r w:rsidRPr="00450A2C">
        <w:rPr>
          <w:rFonts w:ascii="Times New Roman" w:hAnsi="Times New Roman" w:cs="Times New Roman"/>
          <w:sz w:val="24"/>
          <w:szCs w:val="24"/>
        </w:rPr>
        <w:t xml:space="preserve"> </w:t>
      </w:r>
      <w:r w:rsidRPr="00450A2C">
        <w:rPr>
          <w:rFonts w:ascii="Times New Roman" w:hAnsi="Times New Roman" w:cs="Times New Roman"/>
          <w:sz w:val="24"/>
          <w:szCs w:val="24"/>
        </w:rPr>
        <w:lastRenderedPageBreak/>
        <w:t>внутренней позиции личности как особого ценностного отношения к себе, окружающим людям и жизни в целом.)</w:t>
      </w:r>
    </w:p>
    <w:p w14:paraId="08B6CDF0" w14:textId="0DD64C1D"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Воспитательная деятельность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450A2C">
        <w:rPr>
          <w:rFonts w:ascii="Times New Roman" w:hAnsi="Times New Roman" w:cs="Times New Roman"/>
          <w:sz w:val="24"/>
          <w:szCs w:val="24"/>
        </w:rPr>
        <w:t>инклюзивности</w:t>
      </w:r>
      <w:proofErr w:type="spellEnd"/>
      <w:r w:rsidRPr="00450A2C">
        <w:rPr>
          <w:rFonts w:ascii="Times New Roman" w:hAnsi="Times New Roman" w:cs="Times New Roman"/>
          <w:sz w:val="24"/>
          <w:szCs w:val="24"/>
        </w:rPr>
        <w:t xml:space="preserve">, </w:t>
      </w:r>
      <w:proofErr w:type="spellStart"/>
      <w:r w:rsidRPr="00450A2C">
        <w:rPr>
          <w:rFonts w:ascii="Times New Roman" w:hAnsi="Times New Roman" w:cs="Times New Roman"/>
          <w:sz w:val="24"/>
          <w:szCs w:val="24"/>
        </w:rPr>
        <w:t>возрастосообразности</w:t>
      </w:r>
      <w:proofErr w:type="spellEnd"/>
      <w:r w:rsidRPr="00450A2C">
        <w:rPr>
          <w:rFonts w:ascii="Times New Roman" w:hAnsi="Times New Roman" w:cs="Times New Roman"/>
          <w:sz w:val="24"/>
          <w:szCs w:val="24"/>
        </w:rPr>
        <w:t>.</w:t>
      </w:r>
    </w:p>
    <w:p w14:paraId="59E2F340" w14:textId="1EB8D704"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729AC5D6"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36A49456"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2DB68CD"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16507E35"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290662CA"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508A750" w14:textId="77777777"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8079049" w14:textId="4B775388" w:rsidR="004B457A" w:rsidRPr="00450A2C" w:rsidRDefault="004B457A"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3BCC5AFA" w14:textId="79FD7E7F" w:rsidR="00C918BC" w:rsidRDefault="00C918BC" w:rsidP="004B457A">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0CEAC042" w14:textId="24DE49AB" w:rsidR="00B740DB" w:rsidRDefault="00B740DB" w:rsidP="004B457A">
      <w:pPr>
        <w:spacing w:line="240" w:lineRule="auto"/>
        <w:jc w:val="both"/>
        <w:rPr>
          <w:rFonts w:ascii="Times New Roman" w:hAnsi="Times New Roman" w:cs="Times New Roman"/>
          <w:sz w:val="24"/>
          <w:szCs w:val="24"/>
        </w:rPr>
      </w:pPr>
    </w:p>
    <w:p w14:paraId="7EBCE69B" w14:textId="2FE7BF12" w:rsidR="00B740DB" w:rsidRDefault="00B740DB" w:rsidP="004B457A">
      <w:pPr>
        <w:spacing w:line="240" w:lineRule="auto"/>
        <w:jc w:val="both"/>
        <w:rPr>
          <w:rFonts w:ascii="Times New Roman" w:hAnsi="Times New Roman" w:cs="Times New Roman"/>
          <w:sz w:val="24"/>
          <w:szCs w:val="24"/>
        </w:rPr>
      </w:pPr>
    </w:p>
    <w:p w14:paraId="6899EBA1" w14:textId="73F17460" w:rsidR="00B740DB" w:rsidRDefault="00B740DB" w:rsidP="004B457A">
      <w:pPr>
        <w:spacing w:line="240" w:lineRule="auto"/>
        <w:jc w:val="both"/>
        <w:rPr>
          <w:rFonts w:ascii="Times New Roman" w:hAnsi="Times New Roman" w:cs="Times New Roman"/>
          <w:sz w:val="24"/>
          <w:szCs w:val="24"/>
        </w:rPr>
      </w:pPr>
    </w:p>
    <w:p w14:paraId="5E89934F" w14:textId="3D89E6C9" w:rsidR="00B740DB" w:rsidRPr="00B740DB" w:rsidRDefault="00B740DB" w:rsidP="00B740DB">
      <w:pPr>
        <w:spacing w:line="240" w:lineRule="auto"/>
        <w:jc w:val="center"/>
        <w:rPr>
          <w:rFonts w:ascii="Times New Roman" w:hAnsi="Times New Roman" w:cs="Times New Roman"/>
          <w:b/>
          <w:bCs/>
          <w:sz w:val="28"/>
          <w:szCs w:val="28"/>
        </w:rPr>
      </w:pPr>
      <w:r w:rsidRPr="00B740DB">
        <w:rPr>
          <w:rFonts w:ascii="Times New Roman" w:hAnsi="Times New Roman" w:cs="Times New Roman"/>
          <w:b/>
          <w:bCs/>
          <w:sz w:val="28"/>
          <w:szCs w:val="28"/>
        </w:rPr>
        <w:t>Тематическое планирование</w:t>
      </w:r>
    </w:p>
    <w:tbl>
      <w:tblPr>
        <w:tblStyle w:val="TableGrid"/>
        <w:tblpPr w:leftFromText="180" w:rightFromText="180" w:vertAnchor="text" w:horzAnchor="margin" w:tblpXSpec="center" w:tblpY="181"/>
        <w:tblW w:w="10666" w:type="dxa"/>
        <w:tblInd w:w="0" w:type="dxa"/>
        <w:tblLayout w:type="fixed"/>
        <w:tblCellMar>
          <w:top w:w="20" w:type="dxa"/>
          <w:left w:w="84" w:type="dxa"/>
          <w:right w:w="116" w:type="dxa"/>
        </w:tblCellMar>
        <w:tblLook w:val="04A0" w:firstRow="1" w:lastRow="0" w:firstColumn="1" w:lastColumn="0" w:noHBand="0" w:noVBand="1"/>
      </w:tblPr>
      <w:tblGrid>
        <w:gridCol w:w="535"/>
        <w:gridCol w:w="1695"/>
        <w:gridCol w:w="2446"/>
        <w:gridCol w:w="2402"/>
        <w:gridCol w:w="3588"/>
      </w:tblGrid>
      <w:tr w:rsidR="00C918BC" w:rsidRPr="00450A2C" w14:paraId="23A69DBA" w14:textId="77777777" w:rsidTr="00120075">
        <w:trPr>
          <w:trHeight w:val="299"/>
        </w:trPr>
        <w:tc>
          <w:tcPr>
            <w:tcW w:w="535" w:type="dxa"/>
            <w:tcBorders>
              <w:top w:val="single" w:sz="8" w:space="0" w:color="000000"/>
              <w:left w:val="single" w:sz="8" w:space="0" w:color="000000"/>
              <w:bottom w:val="single" w:sz="8" w:space="0" w:color="000000"/>
              <w:right w:val="single" w:sz="8" w:space="0" w:color="000000"/>
            </w:tcBorders>
          </w:tcPr>
          <w:p w14:paraId="695983C0" w14:textId="77777777" w:rsidR="00C918BC" w:rsidRPr="00450A2C" w:rsidRDefault="00C918BC" w:rsidP="00C918BC">
            <w:pPr>
              <w:ind w:left="68"/>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w:t>
            </w:r>
          </w:p>
        </w:tc>
        <w:tc>
          <w:tcPr>
            <w:tcW w:w="1695" w:type="dxa"/>
            <w:tcBorders>
              <w:top w:val="single" w:sz="8" w:space="0" w:color="000000"/>
              <w:left w:val="single" w:sz="8" w:space="0" w:color="000000"/>
              <w:bottom w:val="single" w:sz="8" w:space="0" w:color="000000"/>
              <w:right w:val="single" w:sz="8" w:space="0" w:color="000000"/>
            </w:tcBorders>
          </w:tcPr>
          <w:p w14:paraId="2A20462D" w14:textId="77777777" w:rsidR="00C918BC" w:rsidRPr="00450A2C" w:rsidRDefault="00C918BC" w:rsidP="00C918BC">
            <w:pPr>
              <w:ind w:left="64"/>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Тема</w:t>
            </w:r>
          </w:p>
        </w:tc>
        <w:tc>
          <w:tcPr>
            <w:tcW w:w="2446" w:type="dxa"/>
            <w:tcBorders>
              <w:top w:val="single" w:sz="8" w:space="0" w:color="000000"/>
              <w:left w:val="single" w:sz="8" w:space="0" w:color="000000"/>
              <w:bottom w:val="single" w:sz="8" w:space="0" w:color="000000"/>
              <w:right w:val="single" w:sz="8" w:space="0" w:color="000000"/>
            </w:tcBorders>
          </w:tcPr>
          <w:p w14:paraId="3330F5A1" w14:textId="77777777" w:rsidR="00C918BC" w:rsidRPr="00450A2C" w:rsidRDefault="00C918BC" w:rsidP="00C918BC">
            <w:pPr>
              <w:ind w:left="64"/>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Содержание</w:t>
            </w:r>
          </w:p>
        </w:tc>
        <w:tc>
          <w:tcPr>
            <w:tcW w:w="2402" w:type="dxa"/>
            <w:tcBorders>
              <w:top w:val="single" w:sz="8" w:space="0" w:color="000000"/>
              <w:left w:val="single" w:sz="8" w:space="0" w:color="000000"/>
              <w:bottom w:val="single" w:sz="8" w:space="0" w:color="000000"/>
              <w:right w:val="single" w:sz="8" w:space="0" w:color="000000"/>
            </w:tcBorders>
          </w:tcPr>
          <w:p w14:paraId="784BEDB0" w14:textId="2AFCA8C4" w:rsidR="00C918BC" w:rsidRPr="00450A2C" w:rsidRDefault="00C918BC" w:rsidP="00C918BC">
            <w:pPr>
              <w:ind w:left="33"/>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ЭОР</w:t>
            </w:r>
          </w:p>
        </w:tc>
        <w:tc>
          <w:tcPr>
            <w:tcW w:w="3588" w:type="dxa"/>
            <w:tcBorders>
              <w:top w:val="single" w:sz="8" w:space="0" w:color="000000"/>
              <w:left w:val="single" w:sz="8" w:space="0" w:color="000000"/>
              <w:bottom w:val="single" w:sz="8" w:space="0" w:color="000000"/>
              <w:right w:val="single" w:sz="8" w:space="0" w:color="000000"/>
            </w:tcBorders>
          </w:tcPr>
          <w:p w14:paraId="13EA6EBA" w14:textId="77777777" w:rsidR="00C918BC" w:rsidRPr="00450A2C" w:rsidRDefault="00C918BC" w:rsidP="00C918BC">
            <w:pPr>
              <w:ind w:left="35"/>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Виды деятельности</w:t>
            </w:r>
          </w:p>
        </w:tc>
      </w:tr>
      <w:tr w:rsidR="00C918BC" w:rsidRPr="00450A2C" w14:paraId="29563757" w14:textId="77777777" w:rsidTr="00120075">
        <w:trPr>
          <w:trHeight w:val="299"/>
        </w:trPr>
        <w:tc>
          <w:tcPr>
            <w:tcW w:w="535" w:type="dxa"/>
            <w:tcBorders>
              <w:top w:val="single" w:sz="8" w:space="0" w:color="000000"/>
              <w:left w:val="single" w:sz="8" w:space="0" w:color="000000"/>
              <w:bottom w:val="single" w:sz="8" w:space="0" w:color="000000"/>
              <w:right w:val="nil"/>
            </w:tcBorders>
          </w:tcPr>
          <w:p w14:paraId="49FDBF56" w14:textId="77777777" w:rsidR="00C918BC" w:rsidRPr="00450A2C" w:rsidRDefault="00C918BC" w:rsidP="00C918BC">
            <w:pPr>
              <w:rPr>
                <w:rFonts w:ascii="Times New Roman" w:eastAsia="Times New Roman" w:hAnsi="Times New Roman" w:cs="Times New Roman"/>
                <w:color w:val="000000"/>
                <w:sz w:val="24"/>
                <w:szCs w:val="24"/>
              </w:rPr>
            </w:pPr>
          </w:p>
        </w:tc>
        <w:tc>
          <w:tcPr>
            <w:tcW w:w="1695" w:type="dxa"/>
            <w:tcBorders>
              <w:top w:val="single" w:sz="8" w:space="0" w:color="000000"/>
              <w:left w:val="nil"/>
              <w:bottom w:val="single" w:sz="8" w:space="0" w:color="000000"/>
              <w:right w:val="nil"/>
            </w:tcBorders>
          </w:tcPr>
          <w:p w14:paraId="26A22D1F" w14:textId="77777777" w:rsidR="00C918BC" w:rsidRPr="00450A2C" w:rsidRDefault="00C918BC" w:rsidP="00C918BC">
            <w:pPr>
              <w:rPr>
                <w:rFonts w:ascii="Times New Roman" w:eastAsia="Times New Roman" w:hAnsi="Times New Roman" w:cs="Times New Roman"/>
                <w:color w:val="000000"/>
                <w:sz w:val="24"/>
                <w:szCs w:val="24"/>
              </w:rPr>
            </w:pPr>
          </w:p>
        </w:tc>
        <w:tc>
          <w:tcPr>
            <w:tcW w:w="8436" w:type="dxa"/>
            <w:gridSpan w:val="3"/>
            <w:tcBorders>
              <w:top w:val="single" w:sz="8" w:space="0" w:color="000000"/>
              <w:left w:val="nil"/>
              <w:bottom w:val="single" w:sz="8" w:space="0" w:color="000000"/>
              <w:right w:val="single" w:sz="8" w:space="0" w:color="000000"/>
            </w:tcBorders>
          </w:tcPr>
          <w:p w14:paraId="36A9C0CD" w14:textId="77777777" w:rsidR="00C918BC" w:rsidRPr="00450A2C" w:rsidRDefault="00C918BC" w:rsidP="00C918BC">
            <w:pPr>
              <w:ind w:left="2180"/>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Первый год обучения 33 часа</w:t>
            </w:r>
          </w:p>
        </w:tc>
      </w:tr>
      <w:tr w:rsidR="00C918BC" w:rsidRPr="00450A2C" w14:paraId="769C4083" w14:textId="77777777" w:rsidTr="00120075">
        <w:trPr>
          <w:trHeight w:val="1980"/>
        </w:trPr>
        <w:tc>
          <w:tcPr>
            <w:tcW w:w="535" w:type="dxa"/>
            <w:tcBorders>
              <w:top w:val="single" w:sz="8" w:space="0" w:color="000000"/>
              <w:left w:val="single" w:sz="8" w:space="0" w:color="000000"/>
              <w:bottom w:val="single" w:sz="8" w:space="0" w:color="000000"/>
              <w:right w:val="single" w:sz="8" w:space="0" w:color="000000"/>
            </w:tcBorders>
            <w:vAlign w:val="center"/>
          </w:tcPr>
          <w:p w14:paraId="6B95C74A" w14:textId="77777777" w:rsidR="00C918BC" w:rsidRPr="00450A2C" w:rsidRDefault="00C918BC"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w:t>
            </w:r>
          </w:p>
        </w:tc>
        <w:tc>
          <w:tcPr>
            <w:tcW w:w="1695" w:type="dxa"/>
            <w:tcBorders>
              <w:top w:val="single" w:sz="8" w:space="0" w:color="000000"/>
              <w:left w:val="single" w:sz="8" w:space="0" w:color="000000"/>
              <w:bottom w:val="single" w:sz="8" w:space="0" w:color="000000"/>
              <w:right w:val="single" w:sz="8" w:space="0" w:color="000000"/>
            </w:tcBorders>
            <w:vAlign w:val="center"/>
          </w:tcPr>
          <w:p w14:paraId="6C0B550C" w14:textId="77777777" w:rsidR="00C918BC" w:rsidRPr="00450A2C" w:rsidRDefault="00C918BC"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И. </w:t>
            </w:r>
            <w:proofErr w:type="spellStart"/>
            <w:r w:rsidRPr="00450A2C">
              <w:rPr>
                <w:rFonts w:ascii="Times New Roman" w:eastAsia="Times New Roman" w:hAnsi="Times New Roman" w:cs="Times New Roman"/>
                <w:color w:val="000000"/>
                <w:sz w:val="24"/>
                <w:szCs w:val="24"/>
              </w:rPr>
              <w:t>Токмаковой</w:t>
            </w:r>
            <w:proofErr w:type="spellEnd"/>
            <w:r w:rsidRPr="00450A2C">
              <w:rPr>
                <w:rFonts w:ascii="Times New Roman" w:eastAsia="Times New Roman" w:hAnsi="Times New Roman" w:cs="Times New Roman"/>
                <w:color w:val="000000"/>
                <w:sz w:val="24"/>
                <w:szCs w:val="24"/>
              </w:rPr>
              <w:t xml:space="preserve"> «Сентябрь».</w:t>
            </w:r>
          </w:p>
        </w:tc>
        <w:tc>
          <w:tcPr>
            <w:tcW w:w="2446" w:type="dxa"/>
            <w:tcBorders>
              <w:top w:val="single" w:sz="8" w:space="0" w:color="000000"/>
              <w:left w:val="single" w:sz="8" w:space="0" w:color="000000"/>
              <w:bottom w:val="single" w:sz="8" w:space="0" w:color="000000"/>
              <w:right w:val="single" w:sz="8" w:space="0" w:color="000000"/>
            </w:tcBorders>
            <w:vAlign w:val="center"/>
          </w:tcPr>
          <w:p w14:paraId="09CA8E3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И. </w:t>
            </w:r>
          </w:p>
          <w:p w14:paraId="3ABFB51E"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Токмаковой</w:t>
            </w:r>
            <w:proofErr w:type="spellEnd"/>
            <w:r w:rsidRPr="00450A2C">
              <w:rPr>
                <w:rFonts w:ascii="Times New Roman" w:eastAsia="Times New Roman" w:hAnsi="Times New Roman" w:cs="Times New Roman"/>
                <w:color w:val="000000"/>
                <w:sz w:val="24"/>
                <w:szCs w:val="24"/>
              </w:rPr>
              <w:t xml:space="preserve"> «Сентябрь». Готовимся к выразительному чтению стихотворения И. </w:t>
            </w:r>
            <w:proofErr w:type="spellStart"/>
            <w:r w:rsidRPr="00450A2C">
              <w:rPr>
                <w:rFonts w:ascii="Times New Roman" w:eastAsia="Times New Roman" w:hAnsi="Times New Roman" w:cs="Times New Roman"/>
                <w:color w:val="000000"/>
                <w:sz w:val="24"/>
                <w:szCs w:val="24"/>
              </w:rPr>
              <w:t>Токмаковой</w:t>
            </w:r>
            <w:proofErr w:type="spellEnd"/>
            <w:r w:rsidRPr="00450A2C">
              <w:rPr>
                <w:rFonts w:ascii="Times New Roman" w:eastAsia="Times New Roman" w:hAnsi="Times New Roman" w:cs="Times New Roman"/>
                <w:color w:val="000000"/>
                <w:sz w:val="24"/>
                <w:szCs w:val="24"/>
              </w:rPr>
              <w:t xml:space="preserve"> «Сентябрь»</w:t>
            </w:r>
          </w:p>
        </w:tc>
        <w:tc>
          <w:tcPr>
            <w:tcW w:w="2402" w:type="dxa"/>
            <w:tcBorders>
              <w:top w:val="single" w:sz="8" w:space="0" w:color="000000"/>
              <w:left w:val="single" w:sz="8" w:space="0" w:color="000000"/>
              <w:bottom w:val="single" w:sz="8" w:space="0" w:color="000000"/>
              <w:right w:val="single" w:sz="8" w:space="0" w:color="000000"/>
            </w:tcBorders>
            <w:vAlign w:val="center"/>
          </w:tcPr>
          <w:p w14:paraId="28DC226D" w14:textId="77777777" w:rsidR="00120075" w:rsidRPr="00450A2C" w:rsidRDefault="00120075" w:rsidP="00120075">
            <w:pPr>
              <w:pStyle w:val="a6"/>
              <w:spacing w:before="0" w:beforeAutospacing="0" w:after="0" w:afterAutospacing="0"/>
              <w:rPr>
                <w:color w:val="000000"/>
              </w:rPr>
            </w:pPr>
            <w:r w:rsidRPr="00450A2C">
              <w:rPr>
                <w:color w:val="000000"/>
              </w:rPr>
              <w:t xml:space="preserve">Библиотека </w:t>
            </w:r>
          </w:p>
          <w:p w14:paraId="40CCB95B" w14:textId="318A7CA2" w:rsidR="00120075" w:rsidRPr="00450A2C" w:rsidRDefault="00120075" w:rsidP="00120075">
            <w:pPr>
              <w:pStyle w:val="a6"/>
              <w:spacing w:before="0" w:beforeAutospacing="0" w:after="0" w:afterAutospacing="0"/>
            </w:pPr>
            <w:r w:rsidRPr="00450A2C">
              <w:rPr>
                <w:color w:val="000000"/>
              </w:rPr>
              <w:t>ЦОК</w:t>
            </w:r>
          </w:p>
          <w:p w14:paraId="08EFC083" w14:textId="2E0A3693" w:rsidR="00120075" w:rsidRPr="00450A2C" w:rsidRDefault="006A0EC9" w:rsidP="00120075">
            <w:pPr>
              <w:pStyle w:val="a6"/>
              <w:spacing w:before="0" w:beforeAutospacing="0" w:after="0" w:afterAutospacing="0"/>
              <w:rPr>
                <w:color w:val="000000"/>
              </w:rPr>
            </w:pPr>
            <w:hyperlink r:id="rId6" w:history="1">
              <w:r w:rsidR="00120075" w:rsidRPr="00450A2C">
                <w:rPr>
                  <w:rStyle w:val="a5"/>
                </w:rPr>
                <w:t>https://m.edsoo.ru/7f410de8</w:t>
              </w:r>
            </w:hyperlink>
          </w:p>
          <w:p w14:paraId="3E8F85AA" w14:textId="77777777" w:rsidR="00120075" w:rsidRPr="00450A2C" w:rsidRDefault="00120075" w:rsidP="00120075">
            <w:pPr>
              <w:pStyle w:val="a6"/>
              <w:spacing w:before="0" w:beforeAutospacing="0" w:after="0" w:afterAutospacing="0"/>
            </w:pPr>
          </w:p>
          <w:p w14:paraId="67941C82" w14:textId="4567F91D" w:rsidR="00C918BC" w:rsidRPr="00450A2C" w:rsidRDefault="00C918BC" w:rsidP="00C918BC">
            <w:pPr>
              <w:ind w:left="186"/>
              <w:rPr>
                <w:rFonts w:ascii="Times New Roman" w:eastAsia="Times New Roman" w:hAnsi="Times New Roman" w:cs="Times New Roman"/>
                <w:color w:val="000000"/>
                <w:sz w:val="24"/>
                <w:szCs w:val="24"/>
              </w:rPr>
            </w:pPr>
          </w:p>
        </w:tc>
        <w:tc>
          <w:tcPr>
            <w:tcW w:w="3588" w:type="dxa"/>
            <w:tcBorders>
              <w:top w:val="single" w:sz="8" w:space="0" w:color="000000"/>
              <w:left w:val="single" w:sz="8" w:space="0" w:color="000000"/>
              <w:bottom w:val="single" w:sz="8" w:space="0" w:color="000000"/>
              <w:right w:val="single" w:sz="8" w:space="0" w:color="000000"/>
            </w:tcBorders>
          </w:tcPr>
          <w:p w14:paraId="3816948C" w14:textId="77777777" w:rsidR="00C918BC" w:rsidRPr="00450A2C" w:rsidRDefault="00C918BC"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Прогнозирование содержания стихотворения. </w:t>
            </w:r>
          </w:p>
          <w:p w14:paraId="554D9939" w14:textId="77777777" w:rsidR="00C918BC" w:rsidRPr="00450A2C" w:rsidRDefault="00C918BC"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Формирование эмоциональной оценки стихотворения. </w:t>
            </w:r>
          </w:p>
          <w:p w14:paraId="1CFBFBCC" w14:textId="77777777" w:rsidR="00C918BC" w:rsidRPr="00450A2C" w:rsidRDefault="00C918BC" w:rsidP="00C918BC">
            <w:pPr>
              <w:spacing w:line="238" w:lineRule="auto"/>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Анализ средства художественной выразительности: сравнение. Развитие технической стороны чтения. Сопровождающее чтение. Развитие интонационного строя речи. Выразительное чтение стихотворения. </w:t>
            </w:r>
          </w:p>
          <w:p w14:paraId="09F77DA8" w14:textId="77777777" w:rsidR="00C918BC" w:rsidRPr="00450A2C" w:rsidRDefault="00C918BC"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Взаимная оценка</w:t>
            </w:r>
          </w:p>
        </w:tc>
      </w:tr>
      <w:tr w:rsidR="00C918BC" w:rsidRPr="00450A2C" w14:paraId="43E4CA1D" w14:textId="77777777" w:rsidTr="00120075">
        <w:trPr>
          <w:trHeight w:val="1419"/>
        </w:trPr>
        <w:tc>
          <w:tcPr>
            <w:tcW w:w="535" w:type="dxa"/>
            <w:tcBorders>
              <w:top w:val="single" w:sz="8" w:space="0" w:color="000000"/>
              <w:left w:val="single" w:sz="8" w:space="0" w:color="000000"/>
              <w:bottom w:val="single" w:sz="8" w:space="0" w:color="000000"/>
              <w:right w:val="single" w:sz="8" w:space="0" w:color="000000"/>
            </w:tcBorders>
            <w:vAlign w:val="center"/>
          </w:tcPr>
          <w:p w14:paraId="6363E16A" w14:textId="77777777" w:rsidR="00C918BC" w:rsidRPr="00450A2C" w:rsidRDefault="00C918BC"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w:t>
            </w:r>
          </w:p>
        </w:tc>
        <w:tc>
          <w:tcPr>
            <w:tcW w:w="1695" w:type="dxa"/>
            <w:tcBorders>
              <w:top w:val="single" w:sz="8" w:space="0" w:color="000000"/>
              <w:left w:val="single" w:sz="8" w:space="0" w:color="000000"/>
              <w:bottom w:val="single" w:sz="8" w:space="0" w:color="000000"/>
              <w:right w:val="single" w:sz="8" w:space="0" w:color="000000"/>
            </w:tcBorders>
            <w:vAlign w:val="center"/>
          </w:tcPr>
          <w:p w14:paraId="09CB9B38" w14:textId="77777777" w:rsidR="00C918BC" w:rsidRPr="00450A2C" w:rsidRDefault="00C918BC"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Сказка о медвежатах и детёнышах панды.</w:t>
            </w:r>
          </w:p>
        </w:tc>
        <w:tc>
          <w:tcPr>
            <w:tcW w:w="2446" w:type="dxa"/>
            <w:tcBorders>
              <w:top w:val="single" w:sz="8" w:space="0" w:color="000000"/>
              <w:left w:val="single" w:sz="8" w:space="0" w:color="000000"/>
              <w:bottom w:val="single" w:sz="8" w:space="0" w:color="000000"/>
              <w:right w:val="single" w:sz="8" w:space="0" w:color="000000"/>
            </w:tcBorders>
          </w:tcPr>
          <w:p w14:paraId="630E628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Учебный текст  «Сказка о медвежатах и детёнышах панды», «Пролететь сквозь облако» .Сведения о белых медведях.</w:t>
            </w:r>
          </w:p>
        </w:tc>
        <w:tc>
          <w:tcPr>
            <w:tcW w:w="2402" w:type="dxa"/>
            <w:tcBorders>
              <w:top w:val="single" w:sz="8" w:space="0" w:color="000000"/>
              <w:left w:val="single" w:sz="8" w:space="0" w:color="000000"/>
              <w:bottom w:val="single" w:sz="8" w:space="0" w:color="000000"/>
              <w:right w:val="single" w:sz="8" w:space="0" w:color="000000"/>
            </w:tcBorders>
            <w:vAlign w:val="center"/>
          </w:tcPr>
          <w:p w14:paraId="5286F209" w14:textId="622DD6A0" w:rsidR="00C918BC" w:rsidRPr="00450A2C" w:rsidRDefault="006A0EC9" w:rsidP="00C918BC">
            <w:pPr>
              <w:ind w:left="186" w:right="123"/>
              <w:rPr>
                <w:rFonts w:ascii="Times New Roman" w:eastAsia="Times New Roman" w:hAnsi="Times New Roman" w:cs="Times New Roman"/>
                <w:color w:val="000000"/>
                <w:sz w:val="24"/>
                <w:szCs w:val="24"/>
              </w:rPr>
            </w:pPr>
            <w:hyperlink r:id="rId7" w:history="1">
              <w:r w:rsidR="00120075" w:rsidRPr="00450A2C">
                <w:rPr>
                  <w:rStyle w:val="a5"/>
                  <w:rFonts w:ascii="Times New Roman" w:eastAsia="Times New Roman" w:hAnsi="Times New Roman" w:cs="Times New Roman"/>
                  <w:sz w:val="24"/>
                  <w:szCs w:val="24"/>
                </w:rPr>
                <w:t>http://school-collection.edu.ru/</w:t>
              </w:r>
            </w:hyperlink>
          </w:p>
          <w:p w14:paraId="39E77F55" w14:textId="30B95F3A" w:rsidR="00120075" w:rsidRPr="00450A2C" w:rsidRDefault="00120075" w:rsidP="00C918BC">
            <w:pPr>
              <w:ind w:left="186" w:right="123"/>
              <w:rPr>
                <w:rFonts w:ascii="Times New Roman" w:eastAsia="Times New Roman" w:hAnsi="Times New Roman" w:cs="Times New Roman"/>
                <w:color w:val="000000"/>
                <w:sz w:val="24"/>
                <w:szCs w:val="24"/>
              </w:rPr>
            </w:pPr>
          </w:p>
        </w:tc>
        <w:tc>
          <w:tcPr>
            <w:tcW w:w="3588" w:type="dxa"/>
            <w:tcBorders>
              <w:top w:val="single" w:sz="8" w:space="0" w:color="000000"/>
              <w:left w:val="single" w:sz="8" w:space="0" w:color="000000"/>
              <w:bottom w:val="single" w:sz="8" w:space="0" w:color="000000"/>
              <w:right w:val="single" w:sz="8" w:space="0" w:color="000000"/>
            </w:tcBorders>
            <w:vAlign w:val="center"/>
          </w:tcPr>
          <w:p w14:paraId="010CBDFE" w14:textId="77777777" w:rsidR="00C918BC" w:rsidRPr="00450A2C" w:rsidRDefault="00C918BC"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Умение в устной речи выражать свои мысли в</w:t>
            </w:r>
          </w:p>
          <w:p w14:paraId="60E17224" w14:textId="77777777" w:rsidR="00C918BC" w:rsidRPr="00450A2C" w:rsidRDefault="00C918BC"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соответствии с поставленной задачей или вопросом</w:t>
            </w:r>
          </w:p>
        </w:tc>
      </w:tr>
      <w:tr w:rsidR="00C918BC" w:rsidRPr="00450A2C" w14:paraId="5E83F84E" w14:textId="77777777" w:rsidTr="00120075">
        <w:trPr>
          <w:trHeight w:val="579"/>
        </w:trPr>
        <w:tc>
          <w:tcPr>
            <w:tcW w:w="535" w:type="dxa"/>
            <w:tcBorders>
              <w:top w:val="single" w:sz="8" w:space="0" w:color="000000"/>
              <w:left w:val="single" w:sz="8" w:space="0" w:color="000000"/>
              <w:bottom w:val="single" w:sz="8" w:space="0" w:color="000000"/>
              <w:right w:val="single" w:sz="8" w:space="0" w:color="000000"/>
            </w:tcBorders>
            <w:vAlign w:val="center"/>
          </w:tcPr>
          <w:p w14:paraId="3B2A8337" w14:textId="77777777" w:rsidR="00C918BC" w:rsidRPr="00450A2C" w:rsidRDefault="00C918BC"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w:t>
            </w:r>
          </w:p>
        </w:tc>
        <w:tc>
          <w:tcPr>
            <w:tcW w:w="1695" w:type="dxa"/>
            <w:tcBorders>
              <w:top w:val="single" w:sz="8" w:space="0" w:color="000000"/>
              <w:left w:val="single" w:sz="8" w:space="0" w:color="000000"/>
              <w:bottom w:val="single" w:sz="8" w:space="0" w:color="000000"/>
              <w:right w:val="single" w:sz="8" w:space="0" w:color="000000"/>
            </w:tcBorders>
            <w:vAlign w:val="center"/>
          </w:tcPr>
          <w:p w14:paraId="68F8B629" w14:textId="77777777" w:rsidR="00C918BC" w:rsidRPr="00450A2C" w:rsidRDefault="00C918BC"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Надёжная защита.</w:t>
            </w:r>
          </w:p>
        </w:tc>
        <w:tc>
          <w:tcPr>
            <w:tcW w:w="2446" w:type="dxa"/>
            <w:tcBorders>
              <w:top w:val="single" w:sz="8" w:space="0" w:color="000000"/>
              <w:left w:val="single" w:sz="8" w:space="0" w:color="000000"/>
              <w:bottom w:val="single" w:sz="8" w:space="0" w:color="000000"/>
              <w:right w:val="single" w:sz="8" w:space="0" w:color="000000"/>
            </w:tcBorders>
          </w:tcPr>
          <w:p w14:paraId="2871334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Учебный текст « Надёжная защита»</w:t>
            </w:r>
          </w:p>
        </w:tc>
        <w:tc>
          <w:tcPr>
            <w:tcW w:w="2402" w:type="dxa"/>
            <w:tcBorders>
              <w:top w:val="single" w:sz="8" w:space="0" w:color="000000"/>
              <w:left w:val="single" w:sz="8" w:space="0" w:color="000000"/>
              <w:bottom w:val="single" w:sz="8" w:space="0" w:color="000000"/>
              <w:right w:val="single" w:sz="8" w:space="0" w:color="000000"/>
            </w:tcBorders>
          </w:tcPr>
          <w:p w14:paraId="19C9630B" w14:textId="3F27CC14" w:rsidR="00C918BC" w:rsidRPr="00450A2C" w:rsidRDefault="00C918BC" w:rsidP="00C918BC">
            <w:pPr>
              <w:ind w:left="186"/>
              <w:rPr>
                <w:rFonts w:ascii="Times New Roman" w:eastAsia="Times New Roman" w:hAnsi="Times New Roman" w:cs="Times New Roman"/>
                <w:color w:val="000000"/>
                <w:sz w:val="24"/>
                <w:szCs w:val="24"/>
              </w:rPr>
            </w:pPr>
          </w:p>
        </w:tc>
        <w:tc>
          <w:tcPr>
            <w:tcW w:w="3588" w:type="dxa"/>
            <w:tcBorders>
              <w:top w:val="single" w:sz="8" w:space="0" w:color="000000"/>
              <w:left w:val="single" w:sz="8" w:space="0" w:color="000000"/>
              <w:bottom w:val="single" w:sz="8" w:space="0" w:color="000000"/>
              <w:right w:val="single" w:sz="8" w:space="0" w:color="000000"/>
            </w:tcBorders>
          </w:tcPr>
          <w:p w14:paraId="5DE96992" w14:textId="77777777" w:rsidR="00C918BC" w:rsidRPr="00450A2C" w:rsidRDefault="00C918BC"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Установление причинно-следственных связей в тексте Прогнозирование содержания стихотворения..</w:t>
            </w:r>
          </w:p>
        </w:tc>
      </w:tr>
      <w:tr w:rsidR="00C918BC" w:rsidRPr="00450A2C" w14:paraId="64EF4771" w14:textId="77777777" w:rsidTr="00120075">
        <w:trPr>
          <w:trHeight w:val="859"/>
        </w:trPr>
        <w:tc>
          <w:tcPr>
            <w:tcW w:w="535" w:type="dxa"/>
            <w:tcBorders>
              <w:top w:val="single" w:sz="8" w:space="0" w:color="000000"/>
              <w:left w:val="single" w:sz="8" w:space="0" w:color="000000"/>
              <w:bottom w:val="single" w:sz="8" w:space="0" w:color="000000"/>
              <w:right w:val="single" w:sz="8" w:space="0" w:color="000000"/>
            </w:tcBorders>
            <w:vAlign w:val="center"/>
          </w:tcPr>
          <w:p w14:paraId="07D9A241" w14:textId="77777777" w:rsidR="00C918BC" w:rsidRPr="00450A2C" w:rsidRDefault="00C918BC"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4.</w:t>
            </w:r>
          </w:p>
        </w:tc>
        <w:tc>
          <w:tcPr>
            <w:tcW w:w="1695" w:type="dxa"/>
            <w:tcBorders>
              <w:top w:val="single" w:sz="8" w:space="0" w:color="000000"/>
              <w:left w:val="single" w:sz="8" w:space="0" w:color="000000"/>
              <w:bottom w:val="single" w:sz="8" w:space="0" w:color="000000"/>
              <w:right w:val="single" w:sz="8" w:space="0" w:color="000000"/>
            </w:tcBorders>
            <w:vAlign w:val="center"/>
          </w:tcPr>
          <w:p w14:paraId="433249E4" w14:textId="77777777" w:rsidR="00C918BC" w:rsidRPr="00450A2C" w:rsidRDefault="00C918BC"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Одежда для яблок</w:t>
            </w:r>
          </w:p>
        </w:tc>
        <w:tc>
          <w:tcPr>
            <w:tcW w:w="2446" w:type="dxa"/>
            <w:tcBorders>
              <w:top w:val="single" w:sz="8" w:space="0" w:color="000000"/>
              <w:left w:val="single" w:sz="8" w:space="0" w:color="000000"/>
              <w:bottom w:val="single" w:sz="8" w:space="0" w:color="000000"/>
              <w:right w:val="single" w:sz="8" w:space="0" w:color="000000"/>
            </w:tcBorders>
          </w:tcPr>
          <w:p w14:paraId="7B49851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Учебный текст «Одежда для яблок». Понятие «диалог»</w:t>
            </w:r>
          </w:p>
        </w:tc>
        <w:tc>
          <w:tcPr>
            <w:tcW w:w="2402" w:type="dxa"/>
            <w:tcBorders>
              <w:top w:val="single" w:sz="8" w:space="0" w:color="000000"/>
              <w:left w:val="single" w:sz="8" w:space="0" w:color="000000"/>
              <w:bottom w:val="single" w:sz="8" w:space="0" w:color="000000"/>
              <w:right w:val="single" w:sz="8" w:space="0" w:color="000000"/>
            </w:tcBorders>
            <w:vAlign w:val="center"/>
          </w:tcPr>
          <w:p w14:paraId="4D315FC9" w14:textId="056232C4" w:rsidR="00C918BC" w:rsidRPr="00450A2C" w:rsidRDefault="006A0EC9" w:rsidP="00C918BC">
            <w:pPr>
              <w:ind w:left="186"/>
              <w:rPr>
                <w:rFonts w:ascii="Times New Roman" w:eastAsia="Times New Roman" w:hAnsi="Times New Roman" w:cs="Times New Roman"/>
                <w:color w:val="000000"/>
                <w:sz w:val="24"/>
                <w:szCs w:val="24"/>
              </w:rPr>
            </w:pPr>
            <w:hyperlink r:id="rId8" w:history="1">
              <w:r w:rsidR="00120075" w:rsidRPr="00450A2C">
                <w:rPr>
                  <w:rStyle w:val="a5"/>
                  <w:rFonts w:ascii="Times New Roman" w:eastAsia="Times New Roman" w:hAnsi="Times New Roman" w:cs="Times New Roman"/>
                  <w:sz w:val="24"/>
                  <w:szCs w:val="24"/>
                </w:rPr>
                <w:t>http://school-collection.edu.ru/</w:t>
              </w:r>
            </w:hyperlink>
          </w:p>
          <w:p w14:paraId="4E83DEAE" w14:textId="2BB155B2" w:rsidR="00120075" w:rsidRPr="00450A2C" w:rsidRDefault="00120075" w:rsidP="00C918BC">
            <w:pPr>
              <w:ind w:left="186"/>
              <w:rPr>
                <w:rFonts w:ascii="Times New Roman" w:eastAsia="Times New Roman" w:hAnsi="Times New Roman" w:cs="Times New Roman"/>
                <w:color w:val="000000"/>
                <w:sz w:val="24"/>
                <w:szCs w:val="24"/>
              </w:rPr>
            </w:pPr>
          </w:p>
        </w:tc>
        <w:tc>
          <w:tcPr>
            <w:tcW w:w="3588" w:type="dxa"/>
            <w:tcBorders>
              <w:top w:val="single" w:sz="8" w:space="0" w:color="000000"/>
              <w:left w:val="single" w:sz="8" w:space="0" w:color="000000"/>
              <w:bottom w:val="single" w:sz="8" w:space="0" w:color="000000"/>
              <w:right w:val="single" w:sz="8" w:space="0" w:color="000000"/>
            </w:tcBorders>
          </w:tcPr>
          <w:p w14:paraId="3402A7E2" w14:textId="77777777" w:rsidR="00C918BC" w:rsidRPr="00450A2C" w:rsidRDefault="00C918BC" w:rsidP="00C918BC">
            <w:pPr>
              <w:ind w:left="26"/>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Рассуждение в форме простых суждений об объекте. Умение учитывать разные мнения. Формирование собственного мнения и позиций.</w:t>
            </w:r>
          </w:p>
        </w:tc>
      </w:tr>
    </w:tbl>
    <w:tbl>
      <w:tblPr>
        <w:tblW w:w="10774" w:type="dxa"/>
        <w:tblInd w:w="-599" w:type="dxa"/>
        <w:tblLayout w:type="fixed"/>
        <w:tblCellMar>
          <w:top w:w="20" w:type="dxa"/>
          <w:left w:w="110" w:type="dxa"/>
          <w:right w:w="106" w:type="dxa"/>
        </w:tblCellMar>
        <w:tblLook w:val="04A0" w:firstRow="1" w:lastRow="0" w:firstColumn="1" w:lastColumn="0" w:noHBand="0" w:noVBand="1"/>
      </w:tblPr>
      <w:tblGrid>
        <w:gridCol w:w="567"/>
        <w:gridCol w:w="1702"/>
        <w:gridCol w:w="2551"/>
        <w:gridCol w:w="2410"/>
        <w:gridCol w:w="3544"/>
      </w:tblGrid>
      <w:tr w:rsidR="00C918BC" w:rsidRPr="00450A2C" w14:paraId="248F5532" w14:textId="77777777" w:rsidTr="00467BB9">
        <w:trPr>
          <w:trHeight w:val="1120"/>
        </w:trPr>
        <w:tc>
          <w:tcPr>
            <w:tcW w:w="567" w:type="dxa"/>
            <w:tcBorders>
              <w:top w:val="single" w:sz="8" w:space="0" w:color="000000"/>
              <w:left w:val="single" w:sz="8" w:space="0" w:color="000000"/>
              <w:bottom w:val="single" w:sz="8" w:space="0" w:color="000000"/>
              <w:right w:val="single" w:sz="8" w:space="0" w:color="000000"/>
            </w:tcBorders>
            <w:vAlign w:val="center"/>
          </w:tcPr>
          <w:p w14:paraId="400C4E15"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5.</w:t>
            </w:r>
          </w:p>
        </w:tc>
        <w:tc>
          <w:tcPr>
            <w:tcW w:w="1702" w:type="dxa"/>
            <w:tcBorders>
              <w:top w:val="single" w:sz="8" w:space="0" w:color="000000"/>
              <w:left w:val="single" w:sz="8" w:space="0" w:color="000000"/>
              <w:bottom w:val="single" w:sz="8" w:space="0" w:color="000000"/>
              <w:right w:val="single" w:sz="8" w:space="0" w:color="000000"/>
            </w:tcBorders>
            <w:vAlign w:val="center"/>
          </w:tcPr>
          <w:p w14:paraId="331C4EE0" w14:textId="6FE2FD31"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«Приятный»</w:t>
            </w:r>
            <w:r w:rsidR="00120075" w:rsidRPr="00450A2C">
              <w:rPr>
                <w:rFonts w:ascii="Times New Roman" w:hAnsi="Times New Roman" w:cs="Times New Roman"/>
                <w:sz w:val="24"/>
                <w:szCs w:val="24"/>
              </w:rPr>
              <w:t xml:space="preserve"> </w:t>
            </w:r>
            <w:r w:rsidRPr="00450A2C">
              <w:rPr>
                <w:rFonts w:ascii="Times New Roman" w:hAnsi="Times New Roman" w:cs="Times New Roman"/>
                <w:sz w:val="24"/>
                <w:szCs w:val="24"/>
              </w:rPr>
              <w:t>запах помойки.</w:t>
            </w:r>
          </w:p>
        </w:tc>
        <w:tc>
          <w:tcPr>
            <w:tcW w:w="2551" w:type="dxa"/>
            <w:tcBorders>
              <w:top w:val="single" w:sz="8" w:space="0" w:color="000000"/>
              <w:left w:val="single" w:sz="8" w:space="0" w:color="000000"/>
              <w:bottom w:val="single" w:sz="8" w:space="0" w:color="000000"/>
              <w:right w:val="single" w:sz="8" w:space="0" w:color="000000"/>
            </w:tcBorders>
          </w:tcPr>
          <w:p w14:paraId="600AB9A5"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Учебный текст «Приятный» запах помойки.» Понятие «метр», «килограмм».</w:t>
            </w:r>
          </w:p>
        </w:tc>
        <w:tc>
          <w:tcPr>
            <w:tcW w:w="2410" w:type="dxa"/>
            <w:tcBorders>
              <w:top w:val="single" w:sz="8" w:space="0" w:color="000000"/>
              <w:left w:val="single" w:sz="8" w:space="0" w:color="000000"/>
              <w:bottom w:val="single" w:sz="8" w:space="0" w:color="000000"/>
              <w:right w:val="single" w:sz="8" w:space="0" w:color="000000"/>
            </w:tcBorders>
            <w:vAlign w:val="center"/>
          </w:tcPr>
          <w:p w14:paraId="1680D9B8" w14:textId="6280EB2B" w:rsidR="00C918BC" w:rsidRPr="00450A2C" w:rsidRDefault="00C918BC" w:rsidP="00C918BC">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vAlign w:val="center"/>
          </w:tcPr>
          <w:p w14:paraId="682D1519"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Умение искать и отбирать  информацию, необходимую для ответа на поставленный вопрос.</w:t>
            </w:r>
          </w:p>
        </w:tc>
      </w:tr>
      <w:tr w:rsidR="00C918BC" w:rsidRPr="00450A2C" w14:paraId="45FF8863" w14:textId="77777777" w:rsidTr="00467BB9">
        <w:trPr>
          <w:trHeight w:val="845"/>
        </w:trPr>
        <w:tc>
          <w:tcPr>
            <w:tcW w:w="567" w:type="dxa"/>
            <w:tcBorders>
              <w:top w:val="single" w:sz="8" w:space="0" w:color="000000"/>
              <w:left w:val="single" w:sz="8" w:space="0" w:color="000000"/>
              <w:bottom w:val="single" w:sz="8" w:space="0" w:color="000000"/>
              <w:right w:val="single" w:sz="8" w:space="0" w:color="000000"/>
            </w:tcBorders>
          </w:tcPr>
          <w:p w14:paraId="29C43555"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6.</w:t>
            </w:r>
          </w:p>
        </w:tc>
        <w:tc>
          <w:tcPr>
            <w:tcW w:w="1702" w:type="dxa"/>
            <w:tcBorders>
              <w:top w:val="single" w:sz="8" w:space="0" w:color="000000"/>
              <w:left w:val="single" w:sz="8" w:space="0" w:color="000000"/>
              <w:bottom w:val="single" w:sz="8" w:space="0" w:color="000000"/>
              <w:right w:val="single" w:sz="8" w:space="0" w:color="000000"/>
            </w:tcBorders>
          </w:tcPr>
          <w:p w14:paraId="673ED35F"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Сказка о Русалочке.</w:t>
            </w:r>
          </w:p>
        </w:tc>
        <w:tc>
          <w:tcPr>
            <w:tcW w:w="2551" w:type="dxa"/>
            <w:tcBorders>
              <w:top w:val="single" w:sz="8" w:space="0" w:color="000000"/>
              <w:left w:val="single" w:sz="8" w:space="0" w:color="000000"/>
              <w:bottom w:val="single" w:sz="8" w:space="0" w:color="000000"/>
              <w:right w:val="single" w:sz="8" w:space="0" w:color="000000"/>
            </w:tcBorders>
          </w:tcPr>
          <w:p w14:paraId="703FC704"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Учебный текст «Сказка о Русалочке». Понятие «моя безопасность»</w:t>
            </w:r>
          </w:p>
        </w:tc>
        <w:tc>
          <w:tcPr>
            <w:tcW w:w="2410" w:type="dxa"/>
            <w:tcBorders>
              <w:top w:val="single" w:sz="8" w:space="0" w:color="000000"/>
              <w:left w:val="single" w:sz="8" w:space="0" w:color="000000"/>
              <w:bottom w:val="single" w:sz="8" w:space="0" w:color="000000"/>
              <w:right w:val="single" w:sz="8" w:space="0" w:color="000000"/>
            </w:tcBorders>
            <w:vAlign w:val="center"/>
          </w:tcPr>
          <w:p w14:paraId="0793227E" w14:textId="729C9EE7" w:rsidR="00120075" w:rsidRPr="00450A2C" w:rsidRDefault="00120075" w:rsidP="00120075">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Библиотека ЦОК</w:t>
            </w:r>
          </w:p>
          <w:p w14:paraId="59B83A0E" w14:textId="031C7D62" w:rsidR="00C918BC" w:rsidRPr="00450A2C" w:rsidRDefault="006A0EC9" w:rsidP="00120075">
            <w:pPr>
              <w:spacing w:line="240" w:lineRule="auto"/>
              <w:jc w:val="both"/>
              <w:rPr>
                <w:rFonts w:ascii="Times New Roman" w:hAnsi="Times New Roman" w:cs="Times New Roman"/>
                <w:sz w:val="24"/>
                <w:szCs w:val="24"/>
              </w:rPr>
            </w:pPr>
            <w:hyperlink r:id="rId9" w:history="1">
              <w:r w:rsidR="00120075" w:rsidRPr="00450A2C">
                <w:rPr>
                  <w:rStyle w:val="a5"/>
                  <w:rFonts w:ascii="Times New Roman" w:hAnsi="Times New Roman" w:cs="Times New Roman"/>
                  <w:sz w:val="24"/>
                  <w:szCs w:val="24"/>
                </w:rPr>
                <w:t>https://m.edsoo.ru/7f410de8</w:t>
              </w:r>
            </w:hyperlink>
          </w:p>
          <w:p w14:paraId="59C2C6AF" w14:textId="22956E61" w:rsidR="00120075" w:rsidRPr="00450A2C" w:rsidRDefault="00120075" w:rsidP="00120075">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204D0683"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Формирование умения делить текст на части.</w:t>
            </w:r>
          </w:p>
        </w:tc>
      </w:tr>
      <w:tr w:rsidR="00C918BC" w:rsidRPr="00450A2C" w14:paraId="7ACFB69C" w14:textId="77777777" w:rsidTr="00467BB9">
        <w:trPr>
          <w:trHeight w:val="1120"/>
        </w:trPr>
        <w:tc>
          <w:tcPr>
            <w:tcW w:w="567" w:type="dxa"/>
            <w:tcBorders>
              <w:top w:val="single" w:sz="8" w:space="0" w:color="000000"/>
              <w:left w:val="single" w:sz="8" w:space="0" w:color="000000"/>
              <w:bottom w:val="single" w:sz="8" w:space="0" w:color="000000"/>
              <w:right w:val="single" w:sz="8" w:space="0" w:color="000000"/>
            </w:tcBorders>
            <w:vAlign w:val="center"/>
          </w:tcPr>
          <w:p w14:paraId="77200BAA"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lastRenderedPageBreak/>
              <w:t>7</w:t>
            </w:r>
          </w:p>
        </w:tc>
        <w:tc>
          <w:tcPr>
            <w:tcW w:w="1702" w:type="dxa"/>
            <w:tcBorders>
              <w:top w:val="single" w:sz="8" w:space="0" w:color="000000"/>
              <w:left w:val="single" w:sz="8" w:space="0" w:color="000000"/>
              <w:bottom w:val="single" w:sz="8" w:space="0" w:color="000000"/>
              <w:right w:val="single" w:sz="8" w:space="0" w:color="000000"/>
            </w:tcBorders>
            <w:vAlign w:val="center"/>
          </w:tcPr>
          <w:p w14:paraId="236C6076"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Рисовые картины</w:t>
            </w:r>
          </w:p>
        </w:tc>
        <w:tc>
          <w:tcPr>
            <w:tcW w:w="2551" w:type="dxa"/>
            <w:tcBorders>
              <w:top w:val="single" w:sz="8" w:space="0" w:color="000000"/>
              <w:left w:val="single" w:sz="8" w:space="0" w:color="000000"/>
              <w:bottom w:val="single" w:sz="8" w:space="0" w:color="000000"/>
              <w:right w:val="single" w:sz="8" w:space="0" w:color="000000"/>
            </w:tcBorders>
          </w:tcPr>
          <w:p w14:paraId="0FBD5155"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Учебный текст «Рисовые картины». Понятия </w:t>
            </w:r>
          </w:p>
          <w:p w14:paraId="6CE5E1C6"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«флористика», </w:t>
            </w:r>
          </w:p>
          <w:p w14:paraId="4A13561A"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«ландшафтный дизайн».</w:t>
            </w:r>
          </w:p>
        </w:tc>
        <w:tc>
          <w:tcPr>
            <w:tcW w:w="2410" w:type="dxa"/>
            <w:tcBorders>
              <w:top w:val="single" w:sz="8" w:space="0" w:color="000000"/>
              <w:left w:val="single" w:sz="8" w:space="0" w:color="000000"/>
              <w:bottom w:val="single" w:sz="8" w:space="0" w:color="000000"/>
              <w:right w:val="single" w:sz="8" w:space="0" w:color="000000"/>
            </w:tcBorders>
          </w:tcPr>
          <w:p w14:paraId="62DAEFF2" w14:textId="7D88FC2D" w:rsidR="00C918BC" w:rsidRPr="00450A2C" w:rsidRDefault="00C918BC" w:rsidP="00C918BC">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vAlign w:val="center"/>
          </w:tcPr>
          <w:p w14:paraId="04340237"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Формирования умения задавать вопросы по содержанию.</w:t>
            </w:r>
          </w:p>
          <w:p w14:paraId="5A45AFA7"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Деление текста на части, </w:t>
            </w:r>
            <w:proofErr w:type="spellStart"/>
            <w:r w:rsidRPr="00450A2C">
              <w:rPr>
                <w:rFonts w:ascii="Times New Roman" w:hAnsi="Times New Roman" w:cs="Times New Roman"/>
                <w:sz w:val="24"/>
                <w:szCs w:val="24"/>
              </w:rPr>
              <w:t>озаглавливание</w:t>
            </w:r>
            <w:proofErr w:type="spellEnd"/>
            <w:r w:rsidRPr="00450A2C">
              <w:rPr>
                <w:rFonts w:ascii="Times New Roman" w:hAnsi="Times New Roman" w:cs="Times New Roman"/>
                <w:sz w:val="24"/>
                <w:szCs w:val="24"/>
              </w:rPr>
              <w:t xml:space="preserve"> каждой части. </w:t>
            </w:r>
          </w:p>
          <w:p w14:paraId="3E7071EF"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Рисование картины для рисового поля.</w:t>
            </w:r>
          </w:p>
        </w:tc>
      </w:tr>
      <w:tr w:rsidR="00C918BC" w:rsidRPr="00450A2C" w14:paraId="74126977" w14:textId="77777777" w:rsidTr="00467BB9">
        <w:trPr>
          <w:trHeight w:val="845"/>
        </w:trPr>
        <w:tc>
          <w:tcPr>
            <w:tcW w:w="567" w:type="dxa"/>
            <w:tcBorders>
              <w:top w:val="single" w:sz="8" w:space="0" w:color="000000"/>
              <w:left w:val="single" w:sz="8" w:space="0" w:color="000000"/>
              <w:bottom w:val="single" w:sz="8" w:space="0" w:color="000000"/>
              <w:right w:val="single" w:sz="8" w:space="0" w:color="000000"/>
            </w:tcBorders>
          </w:tcPr>
          <w:p w14:paraId="0D9D883E"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8</w:t>
            </w:r>
          </w:p>
        </w:tc>
        <w:tc>
          <w:tcPr>
            <w:tcW w:w="1702" w:type="dxa"/>
            <w:tcBorders>
              <w:top w:val="single" w:sz="8" w:space="0" w:color="000000"/>
              <w:left w:val="single" w:sz="8" w:space="0" w:color="000000"/>
              <w:bottom w:val="single" w:sz="8" w:space="0" w:color="000000"/>
              <w:right w:val="single" w:sz="8" w:space="0" w:color="000000"/>
            </w:tcBorders>
          </w:tcPr>
          <w:p w14:paraId="6F8078E1" w14:textId="136FB3C1"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Договор кота и мышей.</w:t>
            </w:r>
            <w:r w:rsidR="00120075" w:rsidRPr="00450A2C">
              <w:rPr>
                <w:rFonts w:ascii="Times New Roman" w:hAnsi="Times New Roman" w:cs="Times New Roman"/>
                <w:sz w:val="24"/>
                <w:szCs w:val="24"/>
              </w:rPr>
              <w:t xml:space="preserve"> </w:t>
            </w:r>
            <w:r w:rsidRPr="00450A2C">
              <w:rPr>
                <w:rFonts w:ascii="Times New Roman" w:hAnsi="Times New Roman" w:cs="Times New Roman"/>
                <w:sz w:val="24"/>
                <w:szCs w:val="24"/>
              </w:rPr>
              <w:t>Почему в мире много Кузнецовых?</w:t>
            </w:r>
          </w:p>
        </w:tc>
        <w:tc>
          <w:tcPr>
            <w:tcW w:w="2551" w:type="dxa"/>
            <w:tcBorders>
              <w:top w:val="single" w:sz="8" w:space="0" w:color="000000"/>
              <w:left w:val="single" w:sz="8" w:space="0" w:color="000000"/>
              <w:bottom w:val="single" w:sz="8" w:space="0" w:color="000000"/>
              <w:right w:val="single" w:sz="8" w:space="0" w:color="000000"/>
            </w:tcBorders>
          </w:tcPr>
          <w:p w14:paraId="2EAA3F15" w14:textId="6C32B1FC"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Учебные тексты «Договор кота и мышей», «Почему в мире много Кузнецовых?»</w:t>
            </w:r>
          </w:p>
        </w:tc>
        <w:tc>
          <w:tcPr>
            <w:tcW w:w="2410" w:type="dxa"/>
            <w:tcBorders>
              <w:top w:val="single" w:sz="8" w:space="0" w:color="000000"/>
              <w:left w:val="single" w:sz="8" w:space="0" w:color="000000"/>
              <w:bottom w:val="single" w:sz="8" w:space="0" w:color="000000"/>
              <w:right w:val="single" w:sz="8" w:space="0" w:color="000000"/>
            </w:tcBorders>
          </w:tcPr>
          <w:p w14:paraId="1C8D8E0C" w14:textId="037B5995" w:rsidR="00C918BC" w:rsidRPr="00450A2C" w:rsidRDefault="006A0EC9" w:rsidP="00C918BC">
            <w:pPr>
              <w:spacing w:line="240" w:lineRule="auto"/>
              <w:jc w:val="both"/>
              <w:rPr>
                <w:rFonts w:ascii="Times New Roman" w:hAnsi="Times New Roman" w:cs="Times New Roman"/>
                <w:sz w:val="24"/>
                <w:szCs w:val="24"/>
              </w:rPr>
            </w:pPr>
            <w:hyperlink r:id="rId10" w:history="1">
              <w:r w:rsidR="00120075" w:rsidRPr="00450A2C">
                <w:rPr>
                  <w:rStyle w:val="a5"/>
                  <w:rFonts w:ascii="Times New Roman" w:hAnsi="Times New Roman" w:cs="Times New Roman"/>
                  <w:sz w:val="24"/>
                  <w:szCs w:val="24"/>
                </w:rPr>
                <w:t>https://bomoonlight.ru/azbuka</w:t>
              </w:r>
            </w:hyperlink>
          </w:p>
          <w:p w14:paraId="5442DF78" w14:textId="1F0BA389" w:rsidR="00120075" w:rsidRPr="00450A2C" w:rsidRDefault="00120075" w:rsidP="00C918BC">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2483EC71" w14:textId="7F58924E"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Умение задавать вопросы.</w:t>
            </w:r>
            <w:r w:rsidR="00120075" w:rsidRPr="00450A2C">
              <w:rPr>
                <w:rFonts w:ascii="Times New Roman" w:hAnsi="Times New Roman" w:cs="Times New Roman"/>
                <w:sz w:val="24"/>
                <w:szCs w:val="24"/>
              </w:rPr>
              <w:t xml:space="preserve"> </w:t>
            </w:r>
            <w:r w:rsidRPr="00450A2C">
              <w:rPr>
                <w:rFonts w:ascii="Times New Roman" w:hAnsi="Times New Roman" w:cs="Times New Roman"/>
                <w:sz w:val="24"/>
                <w:szCs w:val="24"/>
              </w:rPr>
              <w:t>Умение пр</w:t>
            </w:r>
            <w:r w:rsidR="00120075" w:rsidRPr="00450A2C">
              <w:rPr>
                <w:rFonts w:ascii="Times New Roman" w:hAnsi="Times New Roman" w:cs="Times New Roman"/>
                <w:sz w:val="24"/>
                <w:szCs w:val="24"/>
              </w:rPr>
              <w:t>и</w:t>
            </w:r>
            <w:r w:rsidRPr="00450A2C">
              <w:rPr>
                <w:rFonts w:ascii="Times New Roman" w:hAnsi="Times New Roman" w:cs="Times New Roman"/>
                <w:sz w:val="24"/>
                <w:szCs w:val="24"/>
              </w:rPr>
              <w:t>ходить от в выполнения действий в умственном плане к выполнению их во внешнем плане и обратно.</w:t>
            </w:r>
          </w:p>
        </w:tc>
      </w:tr>
      <w:tr w:rsidR="00C918BC" w:rsidRPr="00450A2C" w14:paraId="6F9D0828" w14:textId="77777777" w:rsidTr="00467BB9">
        <w:trPr>
          <w:trHeight w:val="1120"/>
        </w:trPr>
        <w:tc>
          <w:tcPr>
            <w:tcW w:w="567" w:type="dxa"/>
            <w:tcBorders>
              <w:top w:val="single" w:sz="8" w:space="0" w:color="000000"/>
              <w:left w:val="single" w:sz="8" w:space="0" w:color="000000"/>
              <w:bottom w:val="single" w:sz="8" w:space="0" w:color="000000"/>
              <w:right w:val="single" w:sz="8" w:space="0" w:color="000000"/>
            </w:tcBorders>
            <w:vAlign w:val="center"/>
          </w:tcPr>
          <w:p w14:paraId="0164DFD6"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9</w:t>
            </w:r>
          </w:p>
        </w:tc>
        <w:tc>
          <w:tcPr>
            <w:tcW w:w="1702" w:type="dxa"/>
            <w:tcBorders>
              <w:top w:val="single" w:sz="8" w:space="0" w:color="000000"/>
              <w:left w:val="single" w:sz="8" w:space="0" w:color="000000"/>
              <w:bottom w:val="single" w:sz="8" w:space="0" w:color="000000"/>
              <w:right w:val="single" w:sz="8" w:space="0" w:color="000000"/>
            </w:tcBorders>
            <w:vAlign w:val="center"/>
          </w:tcPr>
          <w:p w14:paraId="15EBD3E9"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Сказка о львёнке и мяче.</w:t>
            </w:r>
          </w:p>
        </w:tc>
        <w:tc>
          <w:tcPr>
            <w:tcW w:w="2551" w:type="dxa"/>
            <w:tcBorders>
              <w:top w:val="single" w:sz="8" w:space="0" w:color="000000"/>
              <w:left w:val="single" w:sz="8" w:space="0" w:color="000000"/>
              <w:bottom w:val="single" w:sz="8" w:space="0" w:color="000000"/>
              <w:right w:val="single" w:sz="8" w:space="0" w:color="000000"/>
            </w:tcBorders>
          </w:tcPr>
          <w:p w14:paraId="132D49D8" w14:textId="68ED7024"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Учебный текст «Сказка о львёнке и мяче». Понятие «что такое хорошо и что такое плохо»</w:t>
            </w:r>
          </w:p>
        </w:tc>
        <w:tc>
          <w:tcPr>
            <w:tcW w:w="2410" w:type="dxa"/>
            <w:tcBorders>
              <w:top w:val="single" w:sz="8" w:space="0" w:color="000000"/>
              <w:left w:val="single" w:sz="8" w:space="0" w:color="000000"/>
              <w:bottom w:val="single" w:sz="8" w:space="0" w:color="000000"/>
              <w:right w:val="single" w:sz="8" w:space="0" w:color="000000"/>
            </w:tcBorders>
          </w:tcPr>
          <w:p w14:paraId="4B76AB4A" w14:textId="03F1A902" w:rsidR="00C918BC" w:rsidRPr="00450A2C" w:rsidRDefault="00C918BC" w:rsidP="00C918BC">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vAlign w:val="center"/>
          </w:tcPr>
          <w:p w14:paraId="2296007A"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Формирование навыков работы с содержащейся в тексте информацией. Умение обмениваться информацией в парной деятельности</w:t>
            </w:r>
          </w:p>
        </w:tc>
      </w:tr>
      <w:tr w:rsidR="00C918BC" w:rsidRPr="00450A2C" w14:paraId="5E066039" w14:textId="77777777" w:rsidTr="00467BB9">
        <w:trPr>
          <w:trHeight w:val="1395"/>
        </w:trPr>
        <w:tc>
          <w:tcPr>
            <w:tcW w:w="567" w:type="dxa"/>
            <w:tcBorders>
              <w:top w:val="single" w:sz="8" w:space="0" w:color="000000"/>
              <w:left w:val="single" w:sz="8" w:space="0" w:color="000000"/>
              <w:bottom w:val="single" w:sz="8" w:space="0" w:color="000000"/>
              <w:right w:val="single" w:sz="8" w:space="0" w:color="000000"/>
            </w:tcBorders>
            <w:vAlign w:val="center"/>
          </w:tcPr>
          <w:p w14:paraId="764EDD71"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10</w:t>
            </w:r>
          </w:p>
        </w:tc>
        <w:tc>
          <w:tcPr>
            <w:tcW w:w="1702" w:type="dxa"/>
            <w:tcBorders>
              <w:top w:val="single" w:sz="8" w:space="0" w:color="000000"/>
              <w:left w:val="single" w:sz="8" w:space="0" w:color="000000"/>
              <w:bottom w:val="single" w:sz="8" w:space="0" w:color="000000"/>
              <w:right w:val="single" w:sz="8" w:space="0" w:color="000000"/>
            </w:tcBorders>
            <w:vAlign w:val="center"/>
          </w:tcPr>
          <w:p w14:paraId="4A921C14" w14:textId="77F3FAAE"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Как напугать с помощью воздуха.</w:t>
            </w:r>
            <w:r w:rsidR="00120075" w:rsidRPr="00450A2C">
              <w:rPr>
                <w:rFonts w:ascii="Times New Roman" w:hAnsi="Times New Roman" w:cs="Times New Roman"/>
                <w:sz w:val="24"/>
                <w:szCs w:val="24"/>
              </w:rPr>
              <w:t xml:space="preserve"> </w:t>
            </w:r>
            <w:r w:rsidRPr="00450A2C">
              <w:rPr>
                <w:rFonts w:ascii="Times New Roman" w:hAnsi="Times New Roman" w:cs="Times New Roman"/>
                <w:sz w:val="24"/>
                <w:szCs w:val="24"/>
              </w:rPr>
              <w:t xml:space="preserve">Доктор медведь. </w:t>
            </w:r>
          </w:p>
        </w:tc>
        <w:tc>
          <w:tcPr>
            <w:tcW w:w="2551" w:type="dxa"/>
            <w:tcBorders>
              <w:top w:val="single" w:sz="8" w:space="0" w:color="000000"/>
              <w:left w:val="single" w:sz="8" w:space="0" w:color="000000"/>
              <w:bottom w:val="single" w:sz="8" w:space="0" w:color="000000"/>
              <w:right w:val="single" w:sz="8" w:space="0" w:color="000000"/>
            </w:tcBorders>
          </w:tcPr>
          <w:p w14:paraId="624C17FC"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Учебные тексты «Как напугать с помощью воздуха», «Доктор медведь». Сведения о лягушке.</w:t>
            </w:r>
          </w:p>
        </w:tc>
        <w:tc>
          <w:tcPr>
            <w:tcW w:w="2410" w:type="dxa"/>
            <w:tcBorders>
              <w:top w:val="single" w:sz="8" w:space="0" w:color="000000"/>
              <w:left w:val="single" w:sz="8" w:space="0" w:color="000000"/>
              <w:bottom w:val="single" w:sz="8" w:space="0" w:color="000000"/>
              <w:right w:val="single" w:sz="8" w:space="0" w:color="000000"/>
            </w:tcBorders>
          </w:tcPr>
          <w:p w14:paraId="1C410DE5" w14:textId="1135EDF8" w:rsidR="00C918BC" w:rsidRPr="00450A2C" w:rsidRDefault="00C918BC" w:rsidP="00C918BC">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06BEBA86" w14:textId="36198DE5"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Умение осознанно читать текст. Умение о</w:t>
            </w:r>
            <w:r w:rsidR="00120075" w:rsidRPr="00450A2C">
              <w:rPr>
                <w:rFonts w:ascii="Times New Roman" w:hAnsi="Times New Roman" w:cs="Times New Roman"/>
                <w:sz w:val="24"/>
                <w:szCs w:val="24"/>
              </w:rPr>
              <w:t>р</w:t>
            </w:r>
            <w:r w:rsidRPr="00450A2C">
              <w:rPr>
                <w:rFonts w:ascii="Times New Roman" w:hAnsi="Times New Roman" w:cs="Times New Roman"/>
                <w:sz w:val="24"/>
                <w:szCs w:val="24"/>
              </w:rPr>
              <w:t>иентироваться на страницах учебного пособия.</w:t>
            </w:r>
            <w:r w:rsidR="00120075" w:rsidRPr="00450A2C">
              <w:rPr>
                <w:rFonts w:ascii="Times New Roman" w:hAnsi="Times New Roman" w:cs="Times New Roman"/>
                <w:sz w:val="24"/>
                <w:szCs w:val="24"/>
              </w:rPr>
              <w:t xml:space="preserve"> </w:t>
            </w:r>
            <w:r w:rsidRPr="00450A2C">
              <w:rPr>
                <w:rFonts w:ascii="Times New Roman" w:hAnsi="Times New Roman" w:cs="Times New Roman"/>
                <w:sz w:val="24"/>
                <w:szCs w:val="24"/>
              </w:rPr>
              <w:t>Умение задавать вопросы по содержанию текста.</w:t>
            </w:r>
          </w:p>
        </w:tc>
      </w:tr>
      <w:tr w:rsidR="00C918BC" w:rsidRPr="00450A2C" w14:paraId="516DACF2" w14:textId="77777777" w:rsidTr="00467BB9">
        <w:trPr>
          <w:trHeight w:val="845"/>
        </w:trPr>
        <w:tc>
          <w:tcPr>
            <w:tcW w:w="567" w:type="dxa"/>
            <w:tcBorders>
              <w:top w:val="single" w:sz="8" w:space="0" w:color="000000"/>
              <w:left w:val="single" w:sz="8" w:space="0" w:color="000000"/>
              <w:bottom w:val="single" w:sz="8" w:space="0" w:color="000000"/>
              <w:right w:val="single" w:sz="8" w:space="0" w:color="000000"/>
            </w:tcBorders>
          </w:tcPr>
          <w:p w14:paraId="35A657BB"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11</w:t>
            </w:r>
          </w:p>
        </w:tc>
        <w:tc>
          <w:tcPr>
            <w:tcW w:w="1702" w:type="dxa"/>
            <w:tcBorders>
              <w:top w:val="single" w:sz="8" w:space="0" w:color="000000"/>
              <w:left w:val="single" w:sz="8" w:space="0" w:color="000000"/>
              <w:bottom w:val="single" w:sz="8" w:space="0" w:color="000000"/>
              <w:right w:val="single" w:sz="8" w:space="0" w:color="000000"/>
            </w:tcBorders>
          </w:tcPr>
          <w:p w14:paraId="49805F6C"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Деньги и гроши</w:t>
            </w:r>
          </w:p>
        </w:tc>
        <w:tc>
          <w:tcPr>
            <w:tcW w:w="2551" w:type="dxa"/>
            <w:tcBorders>
              <w:top w:val="single" w:sz="8" w:space="0" w:color="000000"/>
              <w:left w:val="single" w:sz="8" w:space="0" w:color="000000"/>
              <w:bottom w:val="single" w:sz="8" w:space="0" w:color="000000"/>
              <w:right w:val="single" w:sz="8" w:space="0" w:color="000000"/>
            </w:tcBorders>
          </w:tcPr>
          <w:p w14:paraId="5CD99ECE" w14:textId="65E4CABD"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Учебный текст «Деньги и гроши».</w:t>
            </w:r>
            <w:r w:rsidR="00120075" w:rsidRPr="00450A2C">
              <w:rPr>
                <w:rFonts w:ascii="Times New Roman" w:hAnsi="Times New Roman" w:cs="Times New Roman"/>
                <w:sz w:val="24"/>
                <w:szCs w:val="24"/>
              </w:rPr>
              <w:t xml:space="preserve"> </w:t>
            </w:r>
            <w:r w:rsidRPr="00450A2C">
              <w:rPr>
                <w:rFonts w:ascii="Times New Roman" w:hAnsi="Times New Roman" w:cs="Times New Roman"/>
                <w:sz w:val="24"/>
                <w:szCs w:val="24"/>
              </w:rPr>
              <w:t>Понятие «деньги», «значение денег»</w:t>
            </w:r>
          </w:p>
        </w:tc>
        <w:tc>
          <w:tcPr>
            <w:tcW w:w="2410" w:type="dxa"/>
            <w:tcBorders>
              <w:top w:val="single" w:sz="8" w:space="0" w:color="000000"/>
              <w:left w:val="single" w:sz="8" w:space="0" w:color="000000"/>
              <w:bottom w:val="single" w:sz="8" w:space="0" w:color="000000"/>
              <w:right w:val="single" w:sz="8" w:space="0" w:color="000000"/>
            </w:tcBorders>
          </w:tcPr>
          <w:p w14:paraId="2865D0E0" w14:textId="09674744" w:rsidR="00C918BC" w:rsidRPr="00450A2C" w:rsidRDefault="006A0EC9" w:rsidP="00C918BC">
            <w:pPr>
              <w:spacing w:line="240" w:lineRule="auto"/>
              <w:jc w:val="both"/>
              <w:rPr>
                <w:rFonts w:ascii="Times New Roman" w:hAnsi="Times New Roman" w:cs="Times New Roman"/>
                <w:sz w:val="24"/>
                <w:szCs w:val="24"/>
              </w:rPr>
            </w:pPr>
            <w:hyperlink r:id="rId11" w:history="1">
              <w:r w:rsidR="00120075" w:rsidRPr="00450A2C">
                <w:rPr>
                  <w:rStyle w:val="a5"/>
                  <w:rFonts w:ascii="Times New Roman" w:hAnsi="Times New Roman" w:cs="Times New Roman"/>
                  <w:sz w:val="24"/>
                  <w:szCs w:val="24"/>
                </w:rPr>
                <w:t>https://stranamasterov.ru/</w:t>
              </w:r>
            </w:hyperlink>
          </w:p>
          <w:p w14:paraId="23AE263F" w14:textId="29F7F459" w:rsidR="00120075" w:rsidRPr="00450A2C" w:rsidRDefault="00120075" w:rsidP="00C918BC">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6AFDF775"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Умение прогнозировать содержание по заголовку. </w:t>
            </w:r>
          </w:p>
          <w:p w14:paraId="2C0B22AA"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Умение отбирать необходимую информацию. </w:t>
            </w:r>
          </w:p>
          <w:p w14:paraId="423DA19C"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Подготовка сообщений в группах</w:t>
            </w:r>
          </w:p>
        </w:tc>
      </w:tr>
      <w:tr w:rsidR="00C918BC" w:rsidRPr="00450A2C" w14:paraId="06E06682" w14:textId="77777777" w:rsidTr="00467BB9">
        <w:trPr>
          <w:trHeight w:val="1120"/>
        </w:trPr>
        <w:tc>
          <w:tcPr>
            <w:tcW w:w="567" w:type="dxa"/>
            <w:tcBorders>
              <w:top w:val="single" w:sz="8" w:space="0" w:color="000000"/>
              <w:left w:val="single" w:sz="8" w:space="0" w:color="000000"/>
              <w:bottom w:val="single" w:sz="8" w:space="0" w:color="000000"/>
              <w:right w:val="single" w:sz="8" w:space="0" w:color="000000"/>
            </w:tcBorders>
            <w:vAlign w:val="center"/>
          </w:tcPr>
          <w:p w14:paraId="7790A07E"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12</w:t>
            </w:r>
          </w:p>
        </w:tc>
        <w:tc>
          <w:tcPr>
            <w:tcW w:w="1702" w:type="dxa"/>
            <w:tcBorders>
              <w:top w:val="single" w:sz="8" w:space="0" w:color="000000"/>
              <w:left w:val="single" w:sz="8" w:space="0" w:color="000000"/>
              <w:bottom w:val="single" w:sz="8" w:space="0" w:color="000000"/>
              <w:right w:val="single" w:sz="8" w:space="0" w:color="000000"/>
            </w:tcBorders>
          </w:tcPr>
          <w:p w14:paraId="026A0726" w14:textId="55C9E943"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Бумажные осы.</w:t>
            </w:r>
            <w:r w:rsidR="00120075" w:rsidRPr="00450A2C">
              <w:rPr>
                <w:rFonts w:ascii="Times New Roman" w:hAnsi="Times New Roman" w:cs="Times New Roman"/>
                <w:sz w:val="24"/>
                <w:szCs w:val="24"/>
              </w:rPr>
              <w:t xml:space="preserve"> </w:t>
            </w:r>
            <w:r w:rsidRPr="00450A2C">
              <w:rPr>
                <w:rFonts w:ascii="Times New Roman" w:hAnsi="Times New Roman" w:cs="Times New Roman"/>
                <w:sz w:val="24"/>
                <w:szCs w:val="24"/>
              </w:rPr>
              <w:t>Воздушные кораблики.</w:t>
            </w:r>
          </w:p>
        </w:tc>
        <w:tc>
          <w:tcPr>
            <w:tcW w:w="2551" w:type="dxa"/>
            <w:tcBorders>
              <w:top w:val="single" w:sz="8" w:space="0" w:color="000000"/>
              <w:left w:val="single" w:sz="8" w:space="0" w:color="000000"/>
              <w:bottom w:val="single" w:sz="8" w:space="0" w:color="000000"/>
              <w:right w:val="single" w:sz="8" w:space="0" w:color="000000"/>
            </w:tcBorders>
          </w:tcPr>
          <w:p w14:paraId="38A0FC92"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Учебные тексты </w:t>
            </w:r>
          </w:p>
          <w:p w14:paraId="130636A0" w14:textId="0891A093"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«Бумажные осы.</w:t>
            </w:r>
            <w:r w:rsidR="00120075" w:rsidRPr="00450A2C">
              <w:rPr>
                <w:rFonts w:ascii="Times New Roman" w:hAnsi="Times New Roman" w:cs="Times New Roman"/>
                <w:sz w:val="24"/>
                <w:szCs w:val="24"/>
              </w:rPr>
              <w:t xml:space="preserve"> </w:t>
            </w:r>
            <w:r w:rsidRPr="00450A2C">
              <w:rPr>
                <w:rFonts w:ascii="Times New Roman" w:hAnsi="Times New Roman" w:cs="Times New Roman"/>
                <w:sz w:val="24"/>
                <w:szCs w:val="24"/>
              </w:rPr>
              <w:t>Воздушные кораблики». Сведения о шелкопряде.</w:t>
            </w:r>
          </w:p>
        </w:tc>
        <w:tc>
          <w:tcPr>
            <w:tcW w:w="2410" w:type="dxa"/>
            <w:tcBorders>
              <w:top w:val="single" w:sz="8" w:space="0" w:color="000000"/>
              <w:left w:val="single" w:sz="8" w:space="0" w:color="000000"/>
              <w:bottom w:val="single" w:sz="8" w:space="0" w:color="000000"/>
              <w:right w:val="single" w:sz="8" w:space="0" w:color="000000"/>
            </w:tcBorders>
          </w:tcPr>
          <w:p w14:paraId="404AFC11" w14:textId="0BFFAA50" w:rsidR="00C918BC" w:rsidRPr="00450A2C" w:rsidRDefault="006A0EC9" w:rsidP="00C918BC">
            <w:pPr>
              <w:spacing w:line="240" w:lineRule="auto"/>
              <w:jc w:val="both"/>
              <w:rPr>
                <w:rFonts w:ascii="Times New Roman" w:hAnsi="Times New Roman" w:cs="Times New Roman"/>
                <w:sz w:val="24"/>
                <w:szCs w:val="24"/>
              </w:rPr>
            </w:pPr>
            <w:hyperlink r:id="rId12" w:history="1">
              <w:r w:rsidR="00120075" w:rsidRPr="00450A2C">
                <w:rPr>
                  <w:rStyle w:val="a5"/>
                  <w:rFonts w:ascii="Times New Roman" w:hAnsi="Times New Roman" w:cs="Times New Roman"/>
                  <w:sz w:val="24"/>
                  <w:szCs w:val="24"/>
                </w:rPr>
                <w:t>http://www.edu.ru/</w:t>
              </w:r>
            </w:hyperlink>
          </w:p>
          <w:p w14:paraId="706A4A79" w14:textId="0BFB3C75" w:rsidR="00120075" w:rsidRPr="00450A2C" w:rsidRDefault="00120075" w:rsidP="00C918BC">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vAlign w:val="center"/>
          </w:tcPr>
          <w:p w14:paraId="38B8068F"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Формирование осознанного и беглого чтения. Умение задавать вопросы по содержанию, отвечать на </w:t>
            </w:r>
            <w:proofErr w:type="spellStart"/>
            <w:r w:rsidRPr="00450A2C">
              <w:rPr>
                <w:rFonts w:ascii="Times New Roman" w:hAnsi="Times New Roman" w:cs="Times New Roman"/>
                <w:sz w:val="24"/>
                <w:szCs w:val="24"/>
              </w:rPr>
              <w:t>воросы</w:t>
            </w:r>
            <w:proofErr w:type="spellEnd"/>
            <w:r w:rsidRPr="00450A2C">
              <w:rPr>
                <w:rFonts w:ascii="Times New Roman" w:hAnsi="Times New Roman" w:cs="Times New Roman"/>
                <w:sz w:val="24"/>
                <w:szCs w:val="24"/>
              </w:rPr>
              <w:t>, подтверждая примерами.</w:t>
            </w:r>
          </w:p>
        </w:tc>
      </w:tr>
      <w:tr w:rsidR="00C918BC" w:rsidRPr="00450A2C" w14:paraId="1D3560AA" w14:textId="77777777" w:rsidTr="00467BB9">
        <w:trPr>
          <w:trHeight w:val="845"/>
        </w:trPr>
        <w:tc>
          <w:tcPr>
            <w:tcW w:w="567" w:type="dxa"/>
            <w:tcBorders>
              <w:top w:val="single" w:sz="8" w:space="0" w:color="000000"/>
              <w:left w:val="single" w:sz="8" w:space="0" w:color="000000"/>
              <w:bottom w:val="single" w:sz="8" w:space="0" w:color="000000"/>
              <w:right w:val="single" w:sz="8" w:space="0" w:color="000000"/>
            </w:tcBorders>
          </w:tcPr>
          <w:p w14:paraId="69C9326F"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13</w:t>
            </w:r>
          </w:p>
        </w:tc>
        <w:tc>
          <w:tcPr>
            <w:tcW w:w="1702" w:type="dxa"/>
            <w:tcBorders>
              <w:top w:val="single" w:sz="8" w:space="0" w:color="000000"/>
              <w:left w:val="single" w:sz="8" w:space="0" w:color="000000"/>
              <w:bottom w:val="single" w:sz="8" w:space="0" w:color="000000"/>
              <w:right w:val="single" w:sz="8" w:space="0" w:color="000000"/>
            </w:tcBorders>
          </w:tcPr>
          <w:p w14:paraId="66A0C8C7" w14:textId="3E06A294"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Антикрыло.</w:t>
            </w:r>
            <w:r w:rsidR="00120075" w:rsidRPr="00450A2C">
              <w:rPr>
                <w:rFonts w:ascii="Times New Roman" w:hAnsi="Times New Roman" w:cs="Times New Roman"/>
                <w:sz w:val="24"/>
                <w:szCs w:val="24"/>
              </w:rPr>
              <w:t xml:space="preserve"> </w:t>
            </w:r>
            <w:r w:rsidRPr="00450A2C">
              <w:rPr>
                <w:rFonts w:ascii="Times New Roman" w:hAnsi="Times New Roman" w:cs="Times New Roman"/>
                <w:sz w:val="24"/>
                <w:szCs w:val="24"/>
              </w:rPr>
              <w:t>Строительство паутины. Зачем кобре очки? Хитрая фасоль.</w:t>
            </w:r>
          </w:p>
        </w:tc>
        <w:tc>
          <w:tcPr>
            <w:tcW w:w="2551" w:type="dxa"/>
            <w:tcBorders>
              <w:top w:val="single" w:sz="8" w:space="0" w:color="000000"/>
              <w:left w:val="single" w:sz="8" w:space="0" w:color="000000"/>
              <w:bottom w:val="single" w:sz="8" w:space="0" w:color="000000"/>
              <w:right w:val="single" w:sz="8" w:space="0" w:color="000000"/>
            </w:tcBorders>
          </w:tcPr>
          <w:p w14:paraId="41436F2E"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Учебные тексты </w:t>
            </w:r>
          </w:p>
          <w:p w14:paraId="530D1F56" w14:textId="1F97EF8B"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«Антикрыло.</w:t>
            </w:r>
            <w:r w:rsidR="00120075" w:rsidRPr="00450A2C">
              <w:rPr>
                <w:rFonts w:ascii="Times New Roman" w:hAnsi="Times New Roman" w:cs="Times New Roman"/>
                <w:sz w:val="24"/>
                <w:szCs w:val="24"/>
              </w:rPr>
              <w:t xml:space="preserve"> </w:t>
            </w:r>
            <w:r w:rsidRPr="00450A2C">
              <w:rPr>
                <w:rFonts w:ascii="Times New Roman" w:hAnsi="Times New Roman" w:cs="Times New Roman"/>
                <w:sz w:val="24"/>
                <w:szCs w:val="24"/>
              </w:rPr>
              <w:t>Строительство паутины. Зачем кобре очки?</w:t>
            </w:r>
          </w:p>
        </w:tc>
        <w:tc>
          <w:tcPr>
            <w:tcW w:w="2410" w:type="dxa"/>
            <w:tcBorders>
              <w:top w:val="single" w:sz="8" w:space="0" w:color="000000"/>
              <w:left w:val="single" w:sz="8" w:space="0" w:color="000000"/>
              <w:bottom w:val="single" w:sz="8" w:space="0" w:color="000000"/>
              <w:right w:val="single" w:sz="8" w:space="0" w:color="000000"/>
            </w:tcBorders>
          </w:tcPr>
          <w:p w14:paraId="39780819" w14:textId="29298907" w:rsidR="00C918BC" w:rsidRPr="00450A2C" w:rsidRDefault="00C918BC" w:rsidP="00C918BC">
            <w:pPr>
              <w:spacing w:line="240" w:lineRule="auto"/>
              <w:jc w:val="both"/>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4CDB8976" w14:textId="77777777" w:rsidR="00C918BC" w:rsidRPr="00450A2C" w:rsidRDefault="00C918BC" w:rsidP="00C918BC">
            <w:pPr>
              <w:spacing w:line="240"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Объяснение значение слова с опорой на контекст. Использование словарей и другой справочной литературы. Умение слушать других и отстаивать свою </w:t>
            </w:r>
          </w:p>
        </w:tc>
      </w:tr>
    </w:tbl>
    <w:tbl>
      <w:tblPr>
        <w:tblStyle w:val="TableGrid"/>
        <w:tblW w:w="10774" w:type="dxa"/>
        <w:tblInd w:w="-599" w:type="dxa"/>
        <w:tblLayout w:type="fixed"/>
        <w:tblCellMar>
          <w:top w:w="20" w:type="dxa"/>
          <w:left w:w="110" w:type="dxa"/>
          <w:right w:w="106" w:type="dxa"/>
        </w:tblCellMar>
        <w:tblLook w:val="04A0" w:firstRow="1" w:lastRow="0" w:firstColumn="1" w:lastColumn="0" w:noHBand="0" w:noVBand="1"/>
      </w:tblPr>
      <w:tblGrid>
        <w:gridCol w:w="567"/>
        <w:gridCol w:w="1702"/>
        <w:gridCol w:w="21"/>
        <w:gridCol w:w="2530"/>
        <w:gridCol w:w="2410"/>
        <w:gridCol w:w="3544"/>
      </w:tblGrid>
      <w:tr w:rsidR="00D464AE" w:rsidRPr="00450A2C" w14:paraId="17E168AB" w14:textId="77777777" w:rsidTr="00467BB9">
        <w:trPr>
          <w:trHeight w:val="571"/>
        </w:trPr>
        <w:tc>
          <w:tcPr>
            <w:tcW w:w="567" w:type="dxa"/>
            <w:tcBorders>
              <w:top w:val="single" w:sz="8" w:space="0" w:color="000000"/>
              <w:left w:val="single" w:sz="8" w:space="0" w:color="000000"/>
              <w:bottom w:val="single" w:sz="8" w:space="0" w:color="000000"/>
              <w:right w:val="single" w:sz="8" w:space="0" w:color="000000"/>
            </w:tcBorders>
          </w:tcPr>
          <w:p w14:paraId="006316FE" w14:textId="77777777" w:rsidR="00C918BC" w:rsidRPr="00450A2C" w:rsidRDefault="00C918BC" w:rsidP="00336D71">
            <w:pPr>
              <w:spacing w:after="160" w:line="259" w:lineRule="auto"/>
              <w:rPr>
                <w:rFonts w:ascii="Times New Roman" w:hAnsi="Times New Roman" w:cs="Times New Roman"/>
                <w:sz w:val="24"/>
                <w:szCs w:val="24"/>
              </w:rPr>
            </w:pPr>
          </w:p>
        </w:tc>
        <w:tc>
          <w:tcPr>
            <w:tcW w:w="1702" w:type="dxa"/>
            <w:tcBorders>
              <w:top w:val="single" w:sz="8" w:space="0" w:color="000000"/>
              <w:left w:val="single" w:sz="8" w:space="0" w:color="000000"/>
              <w:bottom w:val="single" w:sz="8" w:space="0" w:color="000000"/>
              <w:right w:val="single" w:sz="8" w:space="0" w:color="000000"/>
            </w:tcBorders>
          </w:tcPr>
          <w:p w14:paraId="7475D1C8" w14:textId="77777777" w:rsidR="00C918BC" w:rsidRPr="00450A2C" w:rsidRDefault="00C918BC" w:rsidP="00336D71">
            <w:pPr>
              <w:spacing w:after="160" w:line="259" w:lineRule="auto"/>
              <w:rPr>
                <w:rFonts w:ascii="Times New Roman" w:hAnsi="Times New Roman" w:cs="Times New Roman"/>
                <w:sz w:val="24"/>
                <w:szCs w:val="24"/>
              </w:rPr>
            </w:pPr>
          </w:p>
        </w:tc>
        <w:tc>
          <w:tcPr>
            <w:tcW w:w="2551" w:type="dxa"/>
            <w:gridSpan w:val="2"/>
            <w:tcBorders>
              <w:top w:val="single" w:sz="8" w:space="0" w:color="000000"/>
              <w:left w:val="single" w:sz="8" w:space="0" w:color="000000"/>
              <w:bottom w:val="single" w:sz="8" w:space="0" w:color="000000"/>
              <w:right w:val="single" w:sz="8" w:space="0" w:color="000000"/>
            </w:tcBorders>
          </w:tcPr>
          <w:p w14:paraId="66FDD8BF"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Хитрая фасоль». </w:t>
            </w:r>
          </w:p>
          <w:p w14:paraId="3370FF9D" w14:textId="22CD70EE"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Сообщение о пауке,</w:t>
            </w:r>
            <w:r w:rsidR="00120075" w:rsidRPr="00450A2C">
              <w:rPr>
                <w:rFonts w:ascii="Times New Roman" w:hAnsi="Times New Roman" w:cs="Times New Roman"/>
                <w:sz w:val="24"/>
                <w:szCs w:val="24"/>
              </w:rPr>
              <w:t xml:space="preserve"> </w:t>
            </w:r>
            <w:r w:rsidRPr="00450A2C">
              <w:rPr>
                <w:rFonts w:ascii="Times New Roman" w:hAnsi="Times New Roman" w:cs="Times New Roman"/>
                <w:sz w:val="24"/>
                <w:szCs w:val="24"/>
              </w:rPr>
              <w:t>кобре.</w:t>
            </w:r>
          </w:p>
        </w:tc>
        <w:tc>
          <w:tcPr>
            <w:tcW w:w="2410" w:type="dxa"/>
            <w:tcBorders>
              <w:top w:val="single" w:sz="8" w:space="0" w:color="000000"/>
              <w:left w:val="single" w:sz="8" w:space="0" w:color="000000"/>
              <w:bottom w:val="single" w:sz="8" w:space="0" w:color="000000"/>
              <w:right w:val="single" w:sz="8" w:space="0" w:color="000000"/>
            </w:tcBorders>
          </w:tcPr>
          <w:p w14:paraId="110AF6EA" w14:textId="77777777" w:rsidR="00C918BC" w:rsidRPr="00450A2C" w:rsidRDefault="00C918BC" w:rsidP="00336D71">
            <w:pPr>
              <w:spacing w:after="160" w:line="259" w:lineRule="auto"/>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vAlign w:val="center"/>
          </w:tcPr>
          <w:p w14:paraId="6CAF306B"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точку зрения.</w:t>
            </w:r>
          </w:p>
        </w:tc>
      </w:tr>
      <w:tr w:rsidR="00D464AE" w:rsidRPr="00450A2C" w14:paraId="7355E946" w14:textId="77777777" w:rsidTr="00467BB9">
        <w:trPr>
          <w:trHeight w:val="571"/>
        </w:trPr>
        <w:tc>
          <w:tcPr>
            <w:tcW w:w="567" w:type="dxa"/>
            <w:tcBorders>
              <w:top w:val="single" w:sz="8" w:space="0" w:color="000000"/>
              <w:left w:val="single" w:sz="8" w:space="0" w:color="000000"/>
              <w:bottom w:val="single" w:sz="8" w:space="0" w:color="000000"/>
              <w:right w:val="single" w:sz="8" w:space="0" w:color="000000"/>
            </w:tcBorders>
            <w:vAlign w:val="center"/>
          </w:tcPr>
          <w:p w14:paraId="3D791BE6"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lastRenderedPageBreak/>
              <w:t>14</w:t>
            </w:r>
          </w:p>
        </w:tc>
        <w:tc>
          <w:tcPr>
            <w:tcW w:w="1702" w:type="dxa"/>
            <w:tcBorders>
              <w:top w:val="single" w:sz="8" w:space="0" w:color="000000"/>
              <w:left w:val="single" w:sz="8" w:space="0" w:color="000000"/>
              <w:bottom w:val="single" w:sz="8" w:space="0" w:color="000000"/>
              <w:right w:val="single" w:sz="8" w:space="0" w:color="000000"/>
            </w:tcBorders>
            <w:vAlign w:val="center"/>
          </w:tcPr>
          <w:p w14:paraId="6A300DBC"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Санта- Клаусы в шортах.</w:t>
            </w:r>
          </w:p>
        </w:tc>
        <w:tc>
          <w:tcPr>
            <w:tcW w:w="2551" w:type="dxa"/>
            <w:gridSpan w:val="2"/>
            <w:tcBorders>
              <w:top w:val="single" w:sz="8" w:space="0" w:color="000000"/>
              <w:left w:val="single" w:sz="8" w:space="0" w:color="000000"/>
              <w:bottom w:val="single" w:sz="8" w:space="0" w:color="000000"/>
              <w:right w:val="single" w:sz="8" w:space="0" w:color="000000"/>
            </w:tcBorders>
          </w:tcPr>
          <w:p w14:paraId="508BD491"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Учебный текст «Санта- Клаусы в шортах»</w:t>
            </w:r>
          </w:p>
        </w:tc>
        <w:tc>
          <w:tcPr>
            <w:tcW w:w="2410" w:type="dxa"/>
            <w:tcBorders>
              <w:top w:val="single" w:sz="8" w:space="0" w:color="000000"/>
              <w:left w:val="single" w:sz="8" w:space="0" w:color="000000"/>
              <w:bottom w:val="single" w:sz="8" w:space="0" w:color="000000"/>
              <w:right w:val="single" w:sz="8" w:space="0" w:color="000000"/>
            </w:tcBorders>
            <w:vAlign w:val="center"/>
          </w:tcPr>
          <w:p w14:paraId="45A32450" w14:textId="77777777" w:rsidR="008561A0" w:rsidRPr="00450A2C" w:rsidRDefault="006A0EC9" w:rsidP="008561A0">
            <w:pPr>
              <w:jc w:val="both"/>
              <w:rPr>
                <w:rFonts w:ascii="Times New Roman" w:hAnsi="Times New Roman" w:cs="Times New Roman"/>
                <w:sz w:val="24"/>
                <w:szCs w:val="24"/>
              </w:rPr>
            </w:pPr>
            <w:hyperlink r:id="rId13" w:history="1">
              <w:r w:rsidR="008561A0" w:rsidRPr="00450A2C">
                <w:rPr>
                  <w:rStyle w:val="a5"/>
                  <w:rFonts w:ascii="Times New Roman" w:hAnsi="Times New Roman" w:cs="Times New Roman"/>
                  <w:sz w:val="24"/>
                  <w:szCs w:val="24"/>
                </w:rPr>
                <w:t>https://stranamasterov.ru/</w:t>
              </w:r>
            </w:hyperlink>
          </w:p>
          <w:p w14:paraId="1F668E67" w14:textId="397AA40A" w:rsidR="00C918BC" w:rsidRPr="00450A2C" w:rsidRDefault="00C918BC" w:rsidP="00336D71">
            <w:pPr>
              <w:spacing w:line="259" w:lineRule="auto"/>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3C71C316"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Развитие способность выражать собственное мнение, аргументировать своё мнение.</w:t>
            </w:r>
          </w:p>
        </w:tc>
      </w:tr>
      <w:tr w:rsidR="00D464AE" w:rsidRPr="00450A2C" w14:paraId="21EE9BDB" w14:textId="77777777" w:rsidTr="00467BB9">
        <w:trPr>
          <w:trHeight w:val="1676"/>
        </w:trPr>
        <w:tc>
          <w:tcPr>
            <w:tcW w:w="567" w:type="dxa"/>
            <w:tcBorders>
              <w:top w:val="single" w:sz="8" w:space="0" w:color="000000"/>
              <w:left w:val="single" w:sz="8" w:space="0" w:color="000000"/>
              <w:bottom w:val="single" w:sz="8" w:space="0" w:color="000000"/>
              <w:right w:val="single" w:sz="8" w:space="0" w:color="000000"/>
            </w:tcBorders>
            <w:vAlign w:val="center"/>
          </w:tcPr>
          <w:p w14:paraId="41E30ACE"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15</w:t>
            </w:r>
          </w:p>
        </w:tc>
        <w:tc>
          <w:tcPr>
            <w:tcW w:w="1702" w:type="dxa"/>
            <w:tcBorders>
              <w:top w:val="single" w:sz="8" w:space="0" w:color="000000"/>
              <w:left w:val="single" w:sz="8" w:space="0" w:color="000000"/>
              <w:bottom w:val="single" w:sz="8" w:space="0" w:color="000000"/>
              <w:right w:val="single" w:sz="8" w:space="0" w:color="000000"/>
            </w:tcBorders>
            <w:vAlign w:val="center"/>
          </w:tcPr>
          <w:p w14:paraId="3E225BB9"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В. Степанова «Что мы Родиной зовём»</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14:paraId="4725AEB5" w14:textId="77777777" w:rsidR="00C918BC" w:rsidRPr="00450A2C" w:rsidRDefault="00C918BC" w:rsidP="00336D71">
            <w:pPr>
              <w:spacing w:line="259" w:lineRule="auto"/>
              <w:ind w:right="906"/>
              <w:jc w:val="both"/>
              <w:rPr>
                <w:rFonts w:ascii="Times New Roman" w:hAnsi="Times New Roman" w:cs="Times New Roman"/>
                <w:sz w:val="24"/>
                <w:szCs w:val="24"/>
              </w:rPr>
            </w:pPr>
            <w:r w:rsidRPr="00450A2C">
              <w:rPr>
                <w:rFonts w:ascii="Times New Roman" w:hAnsi="Times New Roman" w:cs="Times New Roman"/>
                <w:sz w:val="24"/>
                <w:szCs w:val="24"/>
              </w:rPr>
              <w:t xml:space="preserve">Стихотворение В. Степанова «Что мы Родиной зовём».   </w:t>
            </w:r>
          </w:p>
        </w:tc>
        <w:tc>
          <w:tcPr>
            <w:tcW w:w="2410" w:type="dxa"/>
            <w:tcBorders>
              <w:top w:val="single" w:sz="8" w:space="0" w:color="000000"/>
              <w:left w:val="single" w:sz="8" w:space="0" w:color="000000"/>
              <w:bottom w:val="single" w:sz="8" w:space="0" w:color="000000"/>
              <w:right w:val="single" w:sz="8" w:space="0" w:color="000000"/>
            </w:tcBorders>
            <w:vAlign w:val="center"/>
          </w:tcPr>
          <w:p w14:paraId="0BAC422E" w14:textId="3E720E3D" w:rsidR="00C918BC" w:rsidRPr="00450A2C" w:rsidRDefault="00C918BC" w:rsidP="00336D71">
            <w:pPr>
              <w:spacing w:line="259" w:lineRule="auto"/>
              <w:rPr>
                <w:rFonts w:ascii="Times New Roman" w:hAnsi="Times New Roman" w:cs="Times New Roman"/>
                <w:sz w:val="24"/>
                <w:szCs w:val="24"/>
              </w:rPr>
            </w:pPr>
            <w:r w:rsidRPr="00450A2C">
              <w:rPr>
                <w:rFonts w:ascii="Times New Roman" w:eastAsia="Times New Roman" w:hAnsi="Times New Roman" w:cs="Times New Roman"/>
                <w:b/>
                <w:sz w:val="24"/>
                <w:szCs w:val="24"/>
              </w:rPr>
              <w:t xml:space="preserve"> </w:t>
            </w:r>
          </w:p>
        </w:tc>
        <w:tc>
          <w:tcPr>
            <w:tcW w:w="3544" w:type="dxa"/>
            <w:tcBorders>
              <w:top w:val="single" w:sz="8" w:space="0" w:color="000000"/>
              <w:left w:val="single" w:sz="8" w:space="0" w:color="000000"/>
              <w:bottom w:val="single" w:sz="8" w:space="0" w:color="000000"/>
              <w:right w:val="single" w:sz="8" w:space="0" w:color="000000"/>
            </w:tcBorders>
          </w:tcPr>
          <w:p w14:paraId="6A738BD1"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Прогнозирование содержания стихотворения. </w:t>
            </w:r>
          </w:p>
          <w:p w14:paraId="6DC7B819"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Формирование эмоциональной оценки стихотворения. Анализ идейного содержания. Развитие технической стороны чтения. Сопровождающее чтение. Развитие интонационного строя речи. Выразительное чтение стихотворения. Взаимная оценка</w:t>
            </w:r>
          </w:p>
        </w:tc>
      </w:tr>
      <w:tr w:rsidR="00D464AE" w:rsidRPr="00450A2C" w14:paraId="6FE9E7CB" w14:textId="77777777" w:rsidTr="00467BB9">
        <w:trPr>
          <w:trHeight w:val="571"/>
        </w:trPr>
        <w:tc>
          <w:tcPr>
            <w:tcW w:w="567" w:type="dxa"/>
            <w:tcBorders>
              <w:top w:val="single" w:sz="8" w:space="0" w:color="000000"/>
              <w:left w:val="single" w:sz="8" w:space="0" w:color="000000"/>
              <w:bottom w:val="single" w:sz="8" w:space="0" w:color="000000"/>
              <w:right w:val="single" w:sz="8" w:space="0" w:color="000000"/>
            </w:tcBorders>
            <w:vAlign w:val="center"/>
          </w:tcPr>
          <w:p w14:paraId="59DDF54D"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16</w:t>
            </w:r>
          </w:p>
        </w:tc>
        <w:tc>
          <w:tcPr>
            <w:tcW w:w="1702" w:type="dxa"/>
            <w:tcBorders>
              <w:top w:val="single" w:sz="8" w:space="0" w:color="000000"/>
              <w:left w:val="single" w:sz="8" w:space="0" w:color="000000"/>
              <w:bottom w:val="single" w:sz="8" w:space="0" w:color="000000"/>
              <w:right w:val="single" w:sz="8" w:space="0" w:color="000000"/>
            </w:tcBorders>
          </w:tcPr>
          <w:p w14:paraId="33187586"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Ненецкая сказка «Бурый и белый медведи</w:t>
            </w:r>
          </w:p>
        </w:tc>
        <w:tc>
          <w:tcPr>
            <w:tcW w:w="2551" w:type="dxa"/>
            <w:gridSpan w:val="2"/>
            <w:tcBorders>
              <w:top w:val="single" w:sz="8" w:space="0" w:color="000000"/>
              <w:left w:val="single" w:sz="8" w:space="0" w:color="000000"/>
              <w:bottom w:val="single" w:sz="8" w:space="0" w:color="000000"/>
              <w:right w:val="single" w:sz="8" w:space="0" w:color="000000"/>
            </w:tcBorders>
          </w:tcPr>
          <w:p w14:paraId="4C615465"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Ненецкая сказка «Бурый и белый медведи</w:t>
            </w:r>
          </w:p>
        </w:tc>
        <w:tc>
          <w:tcPr>
            <w:tcW w:w="2410" w:type="dxa"/>
            <w:tcBorders>
              <w:top w:val="single" w:sz="8" w:space="0" w:color="000000"/>
              <w:left w:val="single" w:sz="8" w:space="0" w:color="000000"/>
              <w:bottom w:val="single" w:sz="8" w:space="0" w:color="000000"/>
              <w:right w:val="single" w:sz="8" w:space="0" w:color="000000"/>
            </w:tcBorders>
            <w:vAlign w:val="center"/>
          </w:tcPr>
          <w:p w14:paraId="0D1BBFC0" w14:textId="77777777" w:rsidR="008561A0" w:rsidRPr="00450A2C" w:rsidRDefault="008561A0" w:rsidP="008561A0">
            <w:pPr>
              <w:pStyle w:val="a6"/>
              <w:spacing w:before="0" w:beforeAutospacing="0" w:after="0" w:afterAutospacing="0"/>
              <w:rPr>
                <w:color w:val="000000"/>
              </w:rPr>
            </w:pPr>
            <w:r w:rsidRPr="00450A2C">
              <w:rPr>
                <w:color w:val="000000"/>
              </w:rPr>
              <w:t xml:space="preserve">Библиотека </w:t>
            </w:r>
          </w:p>
          <w:p w14:paraId="7C97D9AD" w14:textId="77777777" w:rsidR="008561A0" w:rsidRPr="00450A2C" w:rsidRDefault="008561A0" w:rsidP="008561A0">
            <w:pPr>
              <w:pStyle w:val="a6"/>
              <w:spacing w:before="0" w:beforeAutospacing="0" w:after="0" w:afterAutospacing="0"/>
            </w:pPr>
            <w:r w:rsidRPr="00450A2C">
              <w:rPr>
                <w:color w:val="000000"/>
              </w:rPr>
              <w:t>ЦОК</w:t>
            </w:r>
          </w:p>
          <w:p w14:paraId="6886B323" w14:textId="77777777" w:rsidR="008561A0" w:rsidRPr="00450A2C" w:rsidRDefault="006A0EC9" w:rsidP="008561A0">
            <w:pPr>
              <w:pStyle w:val="a6"/>
              <w:spacing w:before="0" w:beforeAutospacing="0" w:after="0" w:afterAutospacing="0"/>
              <w:rPr>
                <w:color w:val="000000"/>
              </w:rPr>
            </w:pPr>
            <w:hyperlink r:id="rId14" w:history="1">
              <w:r w:rsidR="008561A0" w:rsidRPr="00450A2C">
                <w:rPr>
                  <w:rStyle w:val="a5"/>
                </w:rPr>
                <w:t>https://m.edsoo.ru/7f410de8</w:t>
              </w:r>
            </w:hyperlink>
          </w:p>
          <w:p w14:paraId="4CEF81CE" w14:textId="5A4F452C" w:rsidR="00C918BC" w:rsidRPr="00450A2C" w:rsidRDefault="00C918BC" w:rsidP="00336D71">
            <w:pPr>
              <w:spacing w:line="259" w:lineRule="auto"/>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1B5390E2"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Анализ содержания сказки. Творческое задание: придумать свой финал сказки. Словарная работа</w:t>
            </w:r>
          </w:p>
        </w:tc>
      </w:tr>
      <w:tr w:rsidR="00D464AE" w:rsidRPr="00450A2C" w14:paraId="347DC417" w14:textId="77777777" w:rsidTr="00467BB9">
        <w:trPr>
          <w:trHeight w:val="1400"/>
        </w:trPr>
        <w:tc>
          <w:tcPr>
            <w:tcW w:w="567" w:type="dxa"/>
            <w:tcBorders>
              <w:top w:val="single" w:sz="8" w:space="0" w:color="000000"/>
              <w:left w:val="single" w:sz="8" w:space="0" w:color="000000"/>
              <w:bottom w:val="single" w:sz="8" w:space="0" w:color="000000"/>
              <w:right w:val="single" w:sz="8" w:space="0" w:color="000000"/>
            </w:tcBorders>
            <w:vAlign w:val="center"/>
          </w:tcPr>
          <w:p w14:paraId="7B6E51B3"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17</w:t>
            </w:r>
          </w:p>
        </w:tc>
        <w:tc>
          <w:tcPr>
            <w:tcW w:w="1702" w:type="dxa"/>
            <w:tcBorders>
              <w:top w:val="single" w:sz="8" w:space="0" w:color="000000"/>
              <w:left w:val="single" w:sz="8" w:space="0" w:color="000000"/>
              <w:bottom w:val="single" w:sz="8" w:space="0" w:color="000000"/>
              <w:right w:val="single" w:sz="8" w:space="0" w:color="000000"/>
            </w:tcBorders>
            <w:vAlign w:val="center"/>
          </w:tcPr>
          <w:p w14:paraId="52414313"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eastAsia="Times New Roman" w:hAnsi="Times New Roman" w:cs="Times New Roman"/>
                <w:b/>
                <w:sz w:val="24"/>
                <w:szCs w:val="24"/>
              </w:rPr>
              <w:t xml:space="preserve"> </w:t>
            </w:r>
            <w:r w:rsidRPr="00450A2C">
              <w:rPr>
                <w:rFonts w:ascii="Times New Roman" w:hAnsi="Times New Roman" w:cs="Times New Roman"/>
                <w:sz w:val="24"/>
                <w:szCs w:val="24"/>
              </w:rPr>
              <w:t xml:space="preserve">  «Белый медведь» и «Бурый медведь». </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14:paraId="2CB72444"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Научно-познавательные тексты «Белый медведь» и «Бурый медведь».   </w:t>
            </w:r>
            <w:r w:rsidRPr="00450A2C">
              <w:rPr>
                <w:rFonts w:ascii="Times New Roman" w:eastAsia="Times New Roman" w:hAnsi="Times New Roman" w:cs="Times New Roman"/>
                <w:b/>
                <w:sz w:val="24"/>
                <w:szCs w:val="24"/>
              </w:rPr>
              <w:t xml:space="preserve"> </w:t>
            </w:r>
          </w:p>
        </w:tc>
        <w:tc>
          <w:tcPr>
            <w:tcW w:w="2410" w:type="dxa"/>
            <w:tcBorders>
              <w:top w:val="single" w:sz="8" w:space="0" w:color="000000"/>
              <w:left w:val="single" w:sz="8" w:space="0" w:color="000000"/>
              <w:bottom w:val="single" w:sz="8" w:space="0" w:color="000000"/>
              <w:right w:val="single" w:sz="8" w:space="0" w:color="000000"/>
            </w:tcBorders>
            <w:vAlign w:val="center"/>
          </w:tcPr>
          <w:p w14:paraId="08F721EB" w14:textId="54027FEA"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  </w:t>
            </w:r>
          </w:p>
        </w:tc>
        <w:tc>
          <w:tcPr>
            <w:tcW w:w="3544" w:type="dxa"/>
            <w:tcBorders>
              <w:top w:val="single" w:sz="8" w:space="0" w:color="000000"/>
              <w:left w:val="single" w:sz="8" w:space="0" w:color="000000"/>
              <w:bottom w:val="single" w:sz="8" w:space="0" w:color="000000"/>
              <w:right w:val="single" w:sz="8" w:space="0" w:color="000000"/>
            </w:tcBorders>
          </w:tcPr>
          <w:p w14:paraId="0BDCE65A" w14:textId="3CBDAF7F" w:rsidR="00C918BC" w:rsidRPr="00450A2C" w:rsidRDefault="00C918BC" w:rsidP="00336D71">
            <w:pPr>
              <w:spacing w:line="259" w:lineRule="auto"/>
              <w:ind w:right="15"/>
              <w:rPr>
                <w:rFonts w:ascii="Times New Roman" w:hAnsi="Times New Roman" w:cs="Times New Roman"/>
                <w:sz w:val="24"/>
                <w:szCs w:val="24"/>
              </w:rPr>
            </w:pPr>
            <w:r w:rsidRPr="00450A2C">
              <w:rPr>
                <w:rFonts w:ascii="Times New Roman" w:hAnsi="Times New Roman" w:cs="Times New Roman"/>
                <w:sz w:val="24"/>
                <w:szCs w:val="24"/>
              </w:rPr>
              <w:t>Ана</w:t>
            </w:r>
            <w:r w:rsidR="00120075" w:rsidRPr="00450A2C">
              <w:rPr>
                <w:rFonts w:ascii="Times New Roman" w:hAnsi="Times New Roman" w:cs="Times New Roman"/>
                <w:sz w:val="24"/>
                <w:szCs w:val="24"/>
              </w:rPr>
              <w:t>л</w:t>
            </w:r>
            <w:r w:rsidRPr="00450A2C">
              <w:rPr>
                <w:rFonts w:ascii="Times New Roman" w:hAnsi="Times New Roman" w:cs="Times New Roman"/>
                <w:sz w:val="24"/>
                <w:szCs w:val="24"/>
              </w:rPr>
              <w:t>из содержания научно-познавательных текстов. Сравнение текстов разных типов. Развитие технической стороны чтения. Сопровождающее чтение. Выразительное чтение сказки по ролям. Взаимная оценка</w:t>
            </w:r>
            <w:r w:rsidRPr="00450A2C">
              <w:rPr>
                <w:rFonts w:ascii="Times New Roman" w:eastAsia="Times New Roman" w:hAnsi="Times New Roman" w:cs="Times New Roman"/>
                <w:b/>
                <w:sz w:val="24"/>
                <w:szCs w:val="24"/>
              </w:rPr>
              <w:t xml:space="preserve"> </w:t>
            </w:r>
          </w:p>
        </w:tc>
      </w:tr>
      <w:tr w:rsidR="00D464AE" w:rsidRPr="00450A2C" w14:paraId="1E538BB9" w14:textId="77777777" w:rsidTr="00467BB9">
        <w:trPr>
          <w:trHeight w:val="847"/>
        </w:trPr>
        <w:tc>
          <w:tcPr>
            <w:tcW w:w="567" w:type="dxa"/>
            <w:tcBorders>
              <w:top w:val="single" w:sz="8" w:space="0" w:color="000000"/>
              <w:left w:val="single" w:sz="8" w:space="0" w:color="000000"/>
              <w:bottom w:val="single" w:sz="8" w:space="0" w:color="000000"/>
              <w:right w:val="single" w:sz="8" w:space="0" w:color="000000"/>
            </w:tcBorders>
            <w:vAlign w:val="center"/>
          </w:tcPr>
          <w:p w14:paraId="57D88570"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18</w:t>
            </w:r>
          </w:p>
        </w:tc>
        <w:tc>
          <w:tcPr>
            <w:tcW w:w="1702" w:type="dxa"/>
            <w:tcBorders>
              <w:top w:val="single" w:sz="8" w:space="0" w:color="000000"/>
              <w:left w:val="single" w:sz="8" w:space="0" w:color="000000"/>
              <w:bottom w:val="single" w:sz="8" w:space="0" w:color="000000"/>
              <w:right w:val="single" w:sz="8" w:space="0" w:color="000000"/>
            </w:tcBorders>
          </w:tcPr>
          <w:p w14:paraId="288406C9"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eastAsia="Times New Roman" w:hAnsi="Times New Roman" w:cs="Times New Roman"/>
                <w:b/>
                <w:sz w:val="24"/>
                <w:szCs w:val="24"/>
              </w:rPr>
              <w:t xml:space="preserve"> </w:t>
            </w:r>
            <w:r w:rsidRPr="00450A2C">
              <w:rPr>
                <w:rFonts w:ascii="Times New Roman" w:hAnsi="Times New Roman" w:cs="Times New Roman"/>
                <w:sz w:val="24"/>
                <w:szCs w:val="24"/>
              </w:rPr>
              <w:t>Чувашская сказка «Почему зеленые ёлка с сосной»</w:t>
            </w:r>
          </w:p>
        </w:tc>
        <w:tc>
          <w:tcPr>
            <w:tcW w:w="2551" w:type="dxa"/>
            <w:gridSpan w:val="2"/>
            <w:tcBorders>
              <w:top w:val="single" w:sz="8" w:space="0" w:color="000000"/>
              <w:left w:val="single" w:sz="8" w:space="0" w:color="000000"/>
              <w:bottom w:val="single" w:sz="8" w:space="0" w:color="000000"/>
              <w:right w:val="single" w:sz="8" w:space="0" w:color="000000"/>
            </w:tcBorders>
            <w:vAlign w:val="center"/>
          </w:tcPr>
          <w:p w14:paraId="6C05127A"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Чувашская сказка «Почему зеленые ёлка с сосной»</w:t>
            </w:r>
            <w:r w:rsidRPr="00450A2C">
              <w:rPr>
                <w:rFonts w:ascii="Times New Roman" w:eastAsia="Times New Roman" w:hAnsi="Times New Roman" w:cs="Times New Roman"/>
                <w:b/>
                <w:sz w:val="24"/>
                <w:szCs w:val="24"/>
              </w:rPr>
              <w:t xml:space="preserve"> </w:t>
            </w:r>
          </w:p>
        </w:tc>
        <w:tc>
          <w:tcPr>
            <w:tcW w:w="2410" w:type="dxa"/>
            <w:tcBorders>
              <w:top w:val="single" w:sz="8" w:space="0" w:color="000000"/>
              <w:left w:val="single" w:sz="8" w:space="0" w:color="000000"/>
              <w:bottom w:val="single" w:sz="8" w:space="0" w:color="000000"/>
              <w:right w:val="single" w:sz="8" w:space="0" w:color="000000"/>
            </w:tcBorders>
            <w:vAlign w:val="center"/>
          </w:tcPr>
          <w:p w14:paraId="1B1ACED2" w14:textId="77777777" w:rsidR="008561A0" w:rsidRPr="00450A2C" w:rsidRDefault="006A0EC9" w:rsidP="008561A0">
            <w:pPr>
              <w:jc w:val="both"/>
              <w:rPr>
                <w:rFonts w:ascii="Times New Roman" w:hAnsi="Times New Roman" w:cs="Times New Roman"/>
                <w:sz w:val="24"/>
                <w:szCs w:val="24"/>
              </w:rPr>
            </w:pPr>
            <w:hyperlink r:id="rId15" w:history="1">
              <w:r w:rsidR="008561A0" w:rsidRPr="00450A2C">
                <w:rPr>
                  <w:rStyle w:val="a5"/>
                  <w:rFonts w:ascii="Times New Roman" w:hAnsi="Times New Roman" w:cs="Times New Roman"/>
                  <w:sz w:val="24"/>
                  <w:szCs w:val="24"/>
                </w:rPr>
                <w:t>https://bomoonlight.ru/azbuka</w:t>
              </w:r>
            </w:hyperlink>
          </w:p>
          <w:p w14:paraId="19A2BAC6" w14:textId="7EF2199B" w:rsidR="00C918BC" w:rsidRPr="00450A2C" w:rsidRDefault="00C918BC" w:rsidP="00336D71">
            <w:pPr>
              <w:spacing w:line="259" w:lineRule="auto"/>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12E3F980" w14:textId="77777777" w:rsidR="00C918BC" w:rsidRPr="00450A2C" w:rsidRDefault="00C918BC" w:rsidP="00336D71">
            <w:pPr>
              <w:spacing w:line="238"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Анализ содержания сказки. Определение главной мысли сказки. Восстановление последовательности событий. </w:t>
            </w:r>
          </w:p>
          <w:p w14:paraId="4EE7667C"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Логические упражнения.</w:t>
            </w:r>
            <w:r w:rsidRPr="00450A2C">
              <w:rPr>
                <w:rFonts w:ascii="Times New Roman" w:eastAsia="Times New Roman" w:hAnsi="Times New Roman" w:cs="Times New Roman"/>
                <w:b/>
                <w:sz w:val="24"/>
                <w:szCs w:val="24"/>
              </w:rPr>
              <w:t xml:space="preserve"> </w:t>
            </w:r>
          </w:p>
        </w:tc>
      </w:tr>
      <w:tr w:rsidR="00D464AE" w:rsidRPr="00450A2C" w14:paraId="31B0934F" w14:textId="77777777" w:rsidTr="00467BB9">
        <w:trPr>
          <w:trHeight w:val="1400"/>
        </w:trPr>
        <w:tc>
          <w:tcPr>
            <w:tcW w:w="567" w:type="dxa"/>
            <w:tcBorders>
              <w:top w:val="single" w:sz="8" w:space="0" w:color="000000"/>
              <w:left w:val="single" w:sz="8" w:space="0" w:color="000000"/>
              <w:bottom w:val="single" w:sz="8" w:space="0" w:color="000000"/>
              <w:right w:val="single" w:sz="8" w:space="0" w:color="000000"/>
            </w:tcBorders>
            <w:vAlign w:val="center"/>
          </w:tcPr>
          <w:p w14:paraId="06240889"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19</w:t>
            </w:r>
          </w:p>
        </w:tc>
        <w:tc>
          <w:tcPr>
            <w:tcW w:w="1702" w:type="dxa"/>
            <w:tcBorders>
              <w:top w:val="single" w:sz="8" w:space="0" w:color="000000"/>
              <w:left w:val="single" w:sz="8" w:space="0" w:color="000000"/>
              <w:bottom w:val="single" w:sz="8" w:space="0" w:color="000000"/>
              <w:right w:val="single" w:sz="8" w:space="0" w:color="000000"/>
            </w:tcBorders>
          </w:tcPr>
          <w:p w14:paraId="2F681875"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В. </w:t>
            </w:r>
            <w:proofErr w:type="spellStart"/>
            <w:r w:rsidRPr="00450A2C">
              <w:rPr>
                <w:rFonts w:ascii="Times New Roman" w:hAnsi="Times New Roman" w:cs="Times New Roman"/>
                <w:sz w:val="24"/>
                <w:szCs w:val="24"/>
              </w:rPr>
              <w:t>Сивоглазова</w:t>
            </w:r>
            <w:proofErr w:type="spellEnd"/>
            <w:r w:rsidRPr="00450A2C">
              <w:rPr>
                <w:rFonts w:ascii="Times New Roman" w:hAnsi="Times New Roman" w:cs="Times New Roman"/>
                <w:sz w:val="24"/>
                <w:szCs w:val="24"/>
              </w:rPr>
              <w:t xml:space="preserve"> </w:t>
            </w:r>
          </w:p>
          <w:p w14:paraId="477F0C2E" w14:textId="77777777" w:rsidR="00C918BC" w:rsidRPr="00450A2C" w:rsidRDefault="00C918BC" w:rsidP="00336D71">
            <w:pPr>
              <w:spacing w:line="259"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«Вечнозеленые растения». </w:t>
            </w:r>
          </w:p>
          <w:p w14:paraId="70032C15"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Чувашская сказка «Почему зелёные ёлка с сосной»</w:t>
            </w:r>
          </w:p>
        </w:tc>
        <w:tc>
          <w:tcPr>
            <w:tcW w:w="2551" w:type="dxa"/>
            <w:gridSpan w:val="2"/>
            <w:tcBorders>
              <w:top w:val="single" w:sz="8" w:space="0" w:color="000000"/>
              <w:left w:val="single" w:sz="8" w:space="0" w:color="000000"/>
              <w:bottom w:val="single" w:sz="8" w:space="0" w:color="000000"/>
              <w:right w:val="single" w:sz="8" w:space="0" w:color="000000"/>
            </w:tcBorders>
          </w:tcPr>
          <w:p w14:paraId="44BF06A2"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Научно-познавательный текст В. </w:t>
            </w:r>
            <w:proofErr w:type="spellStart"/>
            <w:r w:rsidRPr="00450A2C">
              <w:rPr>
                <w:rFonts w:ascii="Times New Roman" w:hAnsi="Times New Roman" w:cs="Times New Roman"/>
                <w:sz w:val="24"/>
                <w:szCs w:val="24"/>
              </w:rPr>
              <w:t>Сивоглазова</w:t>
            </w:r>
            <w:proofErr w:type="spellEnd"/>
            <w:r w:rsidRPr="00450A2C">
              <w:rPr>
                <w:rFonts w:ascii="Times New Roman" w:hAnsi="Times New Roman" w:cs="Times New Roman"/>
                <w:sz w:val="24"/>
                <w:szCs w:val="24"/>
              </w:rPr>
              <w:t xml:space="preserve"> «Вечнозеленые растения».   Чувашская сказку «Почему зелёные ёлка с сосной»</w:t>
            </w:r>
          </w:p>
        </w:tc>
        <w:tc>
          <w:tcPr>
            <w:tcW w:w="2410" w:type="dxa"/>
            <w:tcBorders>
              <w:top w:val="single" w:sz="8" w:space="0" w:color="000000"/>
              <w:left w:val="single" w:sz="8" w:space="0" w:color="000000"/>
              <w:bottom w:val="single" w:sz="8" w:space="0" w:color="000000"/>
              <w:right w:val="single" w:sz="8" w:space="0" w:color="000000"/>
            </w:tcBorders>
            <w:vAlign w:val="center"/>
          </w:tcPr>
          <w:p w14:paraId="7D7B94EB" w14:textId="77777777" w:rsidR="004C33BE" w:rsidRPr="00450A2C" w:rsidRDefault="00C918BC" w:rsidP="004C33BE">
            <w:pPr>
              <w:jc w:val="both"/>
              <w:rPr>
                <w:rFonts w:ascii="Times New Roman" w:hAnsi="Times New Roman" w:cs="Times New Roman"/>
                <w:sz w:val="24"/>
                <w:szCs w:val="24"/>
              </w:rPr>
            </w:pPr>
            <w:r w:rsidRPr="00450A2C">
              <w:rPr>
                <w:rFonts w:ascii="Times New Roman" w:hAnsi="Times New Roman" w:cs="Times New Roman"/>
                <w:sz w:val="24"/>
                <w:szCs w:val="24"/>
              </w:rPr>
              <w:t xml:space="preserve"> </w:t>
            </w:r>
            <w:hyperlink r:id="rId16" w:history="1">
              <w:r w:rsidR="004C33BE" w:rsidRPr="00450A2C">
                <w:rPr>
                  <w:rStyle w:val="a5"/>
                  <w:rFonts w:ascii="Times New Roman" w:hAnsi="Times New Roman" w:cs="Times New Roman"/>
                  <w:sz w:val="24"/>
                  <w:szCs w:val="24"/>
                </w:rPr>
                <w:t>https://stranamasterov.ru/</w:t>
              </w:r>
            </w:hyperlink>
          </w:p>
          <w:p w14:paraId="6F6E48FE" w14:textId="090CEFA0" w:rsidR="00C918BC" w:rsidRPr="00450A2C" w:rsidRDefault="00C918BC" w:rsidP="00336D71">
            <w:pPr>
              <w:spacing w:line="259" w:lineRule="auto"/>
              <w:ind w:right="102"/>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74F337CC"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Сравнение художественного и </w:t>
            </w:r>
            <w:proofErr w:type="spellStart"/>
            <w:r w:rsidRPr="00450A2C">
              <w:rPr>
                <w:rFonts w:ascii="Times New Roman" w:hAnsi="Times New Roman" w:cs="Times New Roman"/>
                <w:sz w:val="24"/>
                <w:szCs w:val="24"/>
              </w:rPr>
              <w:t>научнопознавательного</w:t>
            </w:r>
            <w:proofErr w:type="spellEnd"/>
            <w:r w:rsidRPr="00450A2C">
              <w:rPr>
                <w:rFonts w:ascii="Times New Roman" w:hAnsi="Times New Roman" w:cs="Times New Roman"/>
                <w:sz w:val="24"/>
                <w:szCs w:val="24"/>
              </w:rPr>
              <w:t xml:space="preserve"> текстов. Извлечение необходимой информации из </w:t>
            </w:r>
            <w:proofErr w:type="spellStart"/>
            <w:r w:rsidRPr="00450A2C">
              <w:rPr>
                <w:rFonts w:ascii="Times New Roman" w:hAnsi="Times New Roman" w:cs="Times New Roman"/>
                <w:sz w:val="24"/>
                <w:szCs w:val="24"/>
              </w:rPr>
              <w:t>научнопознавательного</w:t>
            </w:r>
            <w:proofErr w:type="spellEnd"/>
            <w:r w:rsidRPr="00450A2C">
              <w:rPr>
                <w:rFonts w:ascii="Times New Roman" w:hAnsi="Times New Roman" w:cs="Times New Roman"/>
                <w:sz w:val="24"/>
                <w:szCs w:val="24"/>
              </w:rPr>
              <w:t xml:space="preserve"> текста. Развитие технической стороны чтения. Сопровождающее чтение. Выразительное чтение по ролям отрывка сказки</w:t>
            </w:r>
          </w:p>
        </w:tc>
      </w:tr>
      <w:tr w:rsidR="00D464AE" w:rsidRPr="00450A2C" w14:paraId="5E36A07C" w14:textId="77777777" w:rsidTr="00467BB9">
        <w:trPr>
          <w:trHeight w:val="1400"/>
        </w:trPr>
        <w:tc>
          <w:tcPr>
            <w:tcW w:w="567" w:type="dxa"/>
            <w:tcBorders>
              <w:top w:val="single" w:sz="8" w:space="0" w:color="000000"/>
              <w:left w:val="single" w:sz="8" w:space="0" w:color="000000"/>
              <w:bottom w:val="single" w:sz="8" w:space="0" w:color="000000"/>
              <w:right w:val="single" w:sz="8" w:space="0" w:color="000000"/>
            </w:tcBorders>
            <w:vAlign w:val="center"/>
          </w:tcPr>
          <w:p w14:paraId="5E0FFD76"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20</w:t>
            </w:r>
          </w:p>
        </w:tc>
        <w:tc>
          <w:tcPr>
            <w:tcW w:w="1702" w:type="dxa"/>
            <w:tcBorders>
              <w:top w:val="single" w:sz="8" w:space="0" w:color="000000"/>
              <w:left w:val="single" w:sz="8" w:space="0" w:color="000000"/>
              <w:bottom w:val="single" w:sz="8" w:space="0" w:color="000000"/>
              <w:right w:val="single" w:sz="8" w:space="0" w:color="000000"/>
            </w:tcBorders>
          </w:tcPr>
          <w:p w14:paraId="267B87D0"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В. </w:t>
            </w:r>
            <w:proofErr w:type="spellStart"/>
            <w:r w:rsidRPr="00450A2C">
              <w:rPr>
                <w:rFonts w:ascii="Times New Roman" w:hAnsi="Times New Roman" w:cs="Times New Roman"/>
                <w:sz w:val="24"/>
                <w:szCs w:val="24"/>
              </w:rPr>
              <w:t>Сивоглазова</w:t>
            </w:r>
            <w:proofErr w:type="spellEnd"/>
            <w:r w:rsidRPr="00450A2C">
              <w:rPr>
                <w:rFonts w:ascii="Times New Roman" w:hAnsi="Times New Roman" w:cs="Times New Roman"/>
                <w:sz w:val="24"/>
                <w:szCs w:val="24"/>
              </w:rPr>
              <w:t xml:space="preserve"> </w:t>
            </w:r>
          </w:p>
          <w:p w14:paraId="6C15F846" w14:textId="77777777" w:rsidR="00C918BC" w:rsidRPr="00450A2C" w:rsidRDefault="00C918BC" w:rsidP="00336D71">
            <w:pPr>
              <w:spacing w:line="259" w:lineRule="auto"/>
              <w:jc w:val="both"/>
              <w:rPr>
                <w:rFonts w:ascii="Times New Roman" w:hAnsi="Times New Roman" w:cs="Times New Roman"/>
                <w:sz w:val="24"/>
                <w:szCs w:val="24"/>
              </w:rPr>
            </w:pPr>
            <w:r w:rsidRPr="00450A2C">
              <w:rPr>
                <w:rFonts w:ascii="Times New Roman" w:hAnsi="Times New Roman" w:cs="Times New Roman"/>
                <w:sz w:val="24"/>
                <w:szCs w:val="24"/>
              </w:rPr>
              <w:t xml:space="preserve">«Вечнозеленые растения». </w:t>
            </w:r>
          </w:p>
          <w:p w14:paraId="21E27ABC"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Чувашская сказка </w:t>
            </w:r>
            <w:r w:rsidRPr="00450A2C">
              <w:rPr>
                <w:rFonts w:ascii="Times New Roman" w:hAnsi="Times New Roman" w:cs="Times New Roman"/>
                <w:sz w:val="24"/>
                <w:szCs w:val="24"/>
              </w:rPr>
              <w:lastRenderedPageBreak/>
              <w:t>«Почему зелёные ёлка с сосной»</w:t>
            </w:r>
          </w:p>
        </w:tc>
        <w:tc>
          <w:tcPr>
            <w:tcW w:w="2551" w:type="dxa"/>
            <w:gridSpan w:val="2"/>
            <w:tcBorders>
              <w:top w:val="single" w:sz="8" w:space="0" w:color="000000"/>
              <w:left w:val="single" w:sz="8" w:space="0" w:color="000000"/>
              <w:bottom w:val="single" w:sz="8" w:space="0" w:color="000000"/>
              <w:right w:val="single" w:sz="8" w:space="0" w:color="000000"/>
            </w:tcBorders>
          </w:tcPr>
          <w:p w14:paraId="088B47F5" w14:textId="77777777" w:rsidR="00C918BC" w:rsidRPr="00450A2C" w:rsidRDefault="00C918BC" w:rsidP="00336D71">
            <w:pPr>
              <w:spacing w:line="259" w:lineRule="auto"/>
              <w:ind w:right="54"/>
              <w:jc w:val="both"/>
              <w:rPr>
                <w:rFonts w:ascii="Times New Roman" w:hAnsi="Times New Roman" w:cs="Times New Roman"/>
                <w:sz w:val="24"/>
                <w:szCs w:val="24"/>
              </w:rPr>
            </w:pPr>
            <w:r w:rsidRPr="00450A2C">
              <w:rPr>
                <w:rFonts w:ascii="Times New Roman" w:hAnsi="Times New Roman" w:cs="Times New Roman"/>
                <w:sz w:val="24"/>
                <w:szCs w:val="24"/>
              </w:rPr>
              <w:lastRenderedPageBreak/>
              <w:t xml:space="preserve">Научно-познавательный текст В. </w:t>
            </w:r>
            <w:proofErr w:type="spellStart"/>
            <w:r w:rsidRPr="00450A2C">
              <w:rPr>
                <w:rFonts w:ascii="Times New Roman" w:hAnsi="Times New Roman" w:cs="Times New Roman"/>
                <w:sz w:val="24"/>
                <w:szCs w:val="24"/>
              </w:rPr>
              <w:t>Сивоглазова</w:t>
            </w:r>
            <w:proofErr w:type="spellEnd"/>
            <w:r w:rsidRPr="00450A2C">
              <w:rPr>
                <w:rFonts w:ascii="Times New Roman" w:hAnsi="Times New Roman" w:cs="Times New Roman"/>
                <w:sz w:val="24"/>
                <w:szCs w:val="24"/>
              </w:rPr>
              <w:t xml:space="preserve"> «Вечнозеленые растения».   Чувашская сказка  </w:t>
            </w:r>
            <w:r w:rsidRPr="00450A2C">
              <w:rPr>
                <w:rFonts w:ascii="Times New Roman" w:hAnsi="Times New Roman" w:cs="Times New Roman"/>
                <w:sz w:val="24"/>
                <w:szCs w:val="24"/>
              </w:rPr>
              <w:lastRenderedPageBreak/>
              <w:t>«Почему зелёные ёлка с сосной»</w:t>
            </w:r>
          </w:p>
        </w:tc>
        <w:tc>
          <w:tcPr>
            <w:tcW w:w="2410" w:type="dxa"/>
            <w:tcBorders>
              <w:top w:val="single" w:sz="8" w:space="0" w:color="000000"/>
              <w:left w:val="single" w:sz="8" w:space="0" w:color="000000"/>
              <w:bottom w:val="single" w:sz="8" w:space="0" w:color="000000"/>
              <w:right w:val="single" w:sz="8" w:space="0" w:color="000000"/>
            </w:tcBorders>
            <w:vAlign w:val="center"/>
          </w:tcPr>
          <w:p w14:paraId="62542452" w14:textId="09B010FE" w:rsidR="00C918BC" w:rsidRPr="00450A2C" w:rsidRDefault="00C918BC" w:rsidP="00336D71">
            <w:pPr>
              <w:spacing w:line="259" w:lineRule="auto"/>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51023EF8"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Сравнение художественного и </w:t>
            </w:r>
            <w:proofErr w:type="spellStart"/>
            <w:r w:rsidRPr="00450A2C">
              <w:rPr>
                <w:rFonts w:ascii="Times New Roman" w:hAnsi="Times New Roman" w:cs="Times New Roman"/>
                <w:sz w:val="24"/>
                <w:szCs w:val="24"/>
              </w:rPr>
              <w:t>научнопознавательного</w:t>
            </w:r>
            <w:proofErr w:type="spellEnd"/>
            <w:r w:rsidRPr="00450A2C">
              <w:rPr>
                <w:rFonts w:ascii="Times New Roman" w:hAnsi="Times New Roman" w:cs="Times New Roman"/>
                <w:sz w:val="24"/>
                <w:szCs w:val="24"/>
              </w:rPr>
              <w:t xml:space="preserve"> текстов. Извлечение необходимой информации из </w:t>
            </w:r>
            <w:proofErr w:type="spellStart"/>
            <w:r w:rsidRPr="00450A2C">
              <w:rPr>
                <w:rFonts w:ascii="Times New Roman" w:hAnsi="Times New Roman" w:cs="Times New Roman"/>
                <w:sz w:val="24"/>
                <w:szCs w:val="24"/>
              </w:rPr>
              <w:t>научнопознавательного</w:t>
            </w:r>
            <w:proofErr w:type="spellEnd"/>
            <w:r w:rsidRPr="00450A2C">
              <w:rPr>
                <w:rFonts w:ascii="Times New Roman" w:hAnsi="Times New Roman" w:cs="Times New Roman"/>
                <w:sz w:val="24"/>
                <w:szCs w:val="24"/>
              </w:rPr>
              <w:t xml:space="preserve"> текста. Развитие технической стороны </w:t>
            </w:r>
            <w:r w:rsidRPr="00450A2C">
              <w:rPr>
                <w:rFonts w:ascii="Times New Roman" w:hAnsi="Times New Roman" w:cs="Times New Roman"/>
                <w:sz w:val="24"/>
                <w:szCs w:val="24"/>
              </w:rPr>
              <w:lastRenderedPageBreak/>
              <w:t>чтения. Сопровождающее чтение. Выразительное чтение по ролям отрывка сказки</w:t>
            </w:r>
          </w:p>
        </w:tc>
      </w:tr>
      <w:tr w:rsidR="00D464AE" w:rsidRPr="00450A2C" w14:paraId="762A3F9A" w14:textId="77777777" w:rsidTr="00467BB9">
        <w:trPr>
          <w:trHeight w:val="847"/>
        </w:trPr>
        <w:tc>
          <w:tcPr>
            <w:tcW w:w="567" w:type="dxa"/>
            <w:tcBorders>
              <w:top w:val="single" w:sz="8" w:space="0" w:color="000000"/>
              <w:left w:val="single" w:sz="8" w:space="0" w:color="000000"/>
              <w:bottom w:val="single" w:sz="8" w:space="0" w:color="000000"/>
              <w:right w:val="single" w:sz="8" w:space="0" w:color="000000"/>
            </w:tcBorders>
          </w:tcPr>
          <w:p w14:paraId="70B7A091"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lastRenderedPageBreak/>
              <w:t>21</w:t>
            </w:r>
          </w:p>
        </w:tc>
        <w:tc>
          <w:tcPr>
            <w:tcW w:w="1702" w:type="dxa"/>
            <w:tcBorders>
              <w:top w:val="single" w:sz="8" w:space="0" w:color="000000"/>
              <w:left w:val="single" w:sz="8" w:space="0" w:color="000000"/>
              <w:bottom w:val="single" w:sz="8" w:space="0" w:color="000000"/>
              <w:right w:val="single" w:sz="8" w:space="0" w:color="000000"/>
            </w:tcBorders>
          </w:tcPr>
          <w:p w14:paraId="4F97CD9D"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Рассказ Н. Сладкова «Рыцарь». </w:t>
            </w:r>
          </w:p>
        </w:tc>
        <w:tc>
          <w:tcPr>
            <w:tcW w:w="2551" w:type="dxa"/>
            <w:gridSpan w:val="2"/>
            <w:tcBorders>
              <w:top w:val="single" w:sz="8" w:space="0" w:color="000000"/>
              <w:left w:val="single" w:sz="8" w:space="0" w:color="000000"/>
              <w:bottom w:val="single" w:sz="8" w:space="0" w:color="000000"/>
              <w:right w:val="single" w:sz="8" w:space="0" w:color="000000"/>
            </w:tcBorders>
          </w:tcPr>
          <w:p w14:paraId="0DB7F274" w14:textId="77777777"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Рассказ Н. Сладкова «Рыцарь». </w:t>
            </w:r>
          </w:p>
        </w:tc>
        <w:tc>
          <w:tcPr>
            <w:tcW w:w="2410" w:type="dxa"/>
            <w:tcBorders>
              <w:top w:val="single" w:sz="8" w:space="0" w:color="000000"/>
              <w:left w:val="single" w:sz="8" w:space="0" w:color="000000"/>
              <w:bottom w:val="single" w:sz="8" w:space="0" w:color="000000"/>
              <w:right w:val="single" w:sz="8" w:space="0" w:color="000000"/>
            </w:tcBorders>
          </w:tcPr>
          <w:p w14:paraId="12933822" w14:textId="77777777" w:rsidR="008561A0" w:rsidRPr="00450A2C" w:rsidRDefault="008561A0" w:rsidP="008561A0">
            <w:pPr>
              <w:pStyle w:val="a6"/>
              <w:spacing w:before="0" w:beforeAutospacing="0" w:after="0" w:afterAutospacing="0"/>
              <w:rPr>
                <w:color w:val="000000"/>
              </w:rPr>
            </w:pPr>
            <w:r w:rsidRPr="00450A2C">
              <w:rPr>
                <w:color w:val="000000"/>
              </w:rPr>
              <w:t xml:space="preserve">Библиотека </w:t>
            </w:r>
          </w:p>
          <w:p w14:paraId="34DD31D7" w14:textId="77777777" w:rsidR="008561A0" w:rsidRPr="00450A2C" w:rsidRDefault="008561A0" w:rsidP="008561A0">
            <w:pPr>
              <w:pStyle w:val="a6"/>
              <w:spacing w:before="0" w:beforeAutospacing="0" w:after="0" w:afterAutospacing="0"/>
            </w:pPr>
            <w:r w:rsidRPr="00450A2C">
              <w:rPr>
                <w:color w:val="000000"/>
              </w:rPr>
              <w:t>ЦОК</w:t>
            </w:r>
          </w:p>
          <w:p w14:paraId="24CDD581" w14:textId="77777777" w:rsidR="008561A0" w:rsidRPr="00450A2C" w:rsidRDefault="006A0EC9" w:rsidP="008561A0">
            <w:pPr>
              <w:pStyle w:val="a6"/>
              <w:spacing w:before="0" w:beforeAutospacing="0" w:after="0" w:afterAutospacing="0"/>
              <w:rPr>
                <w:color w:val="000000"/>
              </w:rPr>
            </w:pPr>
            <w:hyperlink r:id="rId17" w:history="1">
              <w:r w:rsidR="008561A0" w:rsidRPr="00450A2C">
                <w:rPr>
                  <w:rStyle w:val="a5"/>
                </w:rPr>
                <w:t>https://m.edsoo.ru/7f410de8</w:t>
              </w:r>
            </w:hyperlink>
          </w:p>
          <w:p w14:paraId="64DD0DA0" w14:textId="1E1766EA" w:rsidR="00C918BC" w:rsidRPr="00450A2C" w:rsidRDefault="00C918BC" w:rsidP="00336D71">
            <w:pPr>
              <w:spacing w:line="259" w:lineRule="auto"/>
              <w:rPr>
                <w:rFonts w:ascii="Times New Roman" w:hAnsi="Times New Roman" w:cs="Times New Roman"/>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0F60A9E4" w14:textId="77777777" w:rsidR="00C918BC" w:rsidRPr="00450A2C" w:rsidRDefault="00C918BC" w:rsidP="00336D71">
            <w:pPr>
              <w:spacing w:line="238" w:lineRule="auto"/>
              <w:rPr>
                <w:rFonts w:ascii="Times New Roman" w:hAnsi="Times New Roman" w:cs="Times New Roman"/>
                <w:sz w:val="24"/>
                <w:szCs w:val="24"/>
              </w:rPr>
            </w:pPr>
            <w:r w:rsidRPr="00450A2C">
              <w:rPr>
                <w:rFonts w:ascii="Times New Roman" w:hAnsi="Times New Roman" w:cs="Times New Roman"/>
                <w:sz w:val="24"/>
                <w:szCs w:val="24"/>
              </w:rPr>
              <w:t xml:space="preserve">Актуализация знаний об авторе. Прогнозирование содержания произведения. Анализ содержания рассказа. </w:t>
            </w:r>
          </w:p>
          <w:p w14:paraId="0A623F7C" w14:textId="6ED7AA68" w:rsidR="00C918BC" w:rsidRPr="00450A2C" w:rsidRDefault="00C918BC" w:rsidP="00336D71">
            <w:pPr>
              <w:spacing w:line="259" w:lineRule="auto"/>
              <w:rPr>
                <w:rFonts w:ascii="Times New Roman" w:hAnsi="Times New Roman" w:cs="Times New Roman"/>
                <w:sz w:val="24"/>
                <w:szCs w:val="24"/>
              </w:rPr>
            </w:pPr>
            <w:r w:rsidRPr="00450A2C">
              <w:rPr>
                <w:rFonts w:ascii="Times New Roman" w:hAnsi="Times New Roman" w:cs="Times New Roman"/>
                <w:sz w:val="24"/>
                <w:szCs w:val="24"/>
              </w:rPr>
              <w:t xml:space="preserve">Анализ средства художественной выразительности: </w:t>
            </w:r>
            <w:r w:rsidR="00120075" w:rsidRPr="00450A2C">
              <w:rPr>
                <w:rFonts w:ascii="Times New Roman" w:eastAsia="Times New Roman" w:hAnsi="Times New Roman" w:cs="Times New Roman"/>
                <w:color w:val="000000"/>
                <w:sz w:val="24"/>
                <w:szCs w:val="24"/>
              </w:rPr>
              <w:t>описание. Определение главной мысли рассказа. Развитие технической стороны чтения. Выразительное чтение отрывка рассказа</w:t>
            </w:r>
          </w:p>
        </w:tc>
      </w:tr>
      <w:tr w:rsidR="00D464AE" w:rsidRPr="00450A2C" w14:paraId="6103C71D" w14:textId="77777777" w:rsidTr="00467BB9">
        <w:tblPrEx>
          <w:tblCellMar>
            <w:right w:w="115" w:type="dxa"/>
          </w:tblCellMar>
        </w:tblPrEx>
        <w:trPr>
          <w:trHeight w:val="861"/>
        </w:trPr>
        <w:tc>
          <w:tcPr>
            <w:tcW w:w="567" w:type="dxa"/>
            <w:tcBorders>
              <w:top w:val="single" w:sz="8" w:space="0" w:color="000000"/>
              <w:left w:val="single" w:sz="8" w:space="0" w:color="000000"/>
              <w:bottom w:val="single" w:sz="8" w:space="0" w:color="000000"/>
              <w:right w:val="single" w:sz="8" w:space="0" w:color="000000"/>
            </w:tcBorders>
            <w:vAlign w:val="center"/>
          </w:tcPr>
          <w:p w14:paraId="6C1EDEE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22</w:t>
            </w:r>
          </w:p>
        </w:tc>
        <w:tc>
          <w:tcPr>
            <w:tcW w:w="1723" w:type="dxa"/>
            <w:gridSpan w:val="2"/>
            <w:tcBorders>
              <w:top w:val="single" w:sz="8" w:space="0" w:color="000000"/>
              <w:left w:val="single" w:sz="8" w:space="0" w:color="000000"/>
              <w:bottom w:val="single" w:sz="8" w:space="0" w:color="000000"/>
              <w:right w:val="single" w:sz="8" w:space="0" w:color="000000"/>
            </w:tcBorders>
            <w:vAlign w:val="center"/>
          </w:tcPr>
          <w:p w14:paraId="775AF1F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Г. </w:t>
            </w:r>
            <w:proofErr w:type="spellStart"/>
            <w:r w:rsidRPr="00450A2C">
              <w:rPr>
                <w:rFonts w:ascii="Times New Roman" w:eastAsia="Times New Roman" w:hAnsi="Times New Roman" w:cs="Times New Roman"/>
                <w:color w:val="000000"/>
                <w:sz w:val="24"/>
                <w:szCs w:val="24"/>
              </w:rPr>
              <w:t>Скребицкого</w:t>
            </w:r>
            <w:proofErr w:type="spellEnd"/>
            <w:r w:rsidRPr="00450A2C">
              <w:rPr>
                <w:rFonts w:ascii="Times New Roman" w:eastAsia="Times New Roman" w:hAnsi="Times New Roman" w:cs="Times New Roman"/>
                <w:color w:val="000000"/>
                <w:sz w:val="24"/>
                <w:szCs w:val="24"/>
              </w:rPr>
              <w:t xml:space="preserve"> «Лесное эхо»</w:t>
            </w:r>
          </w:p>
        </w:tc>
        <w:tc>
          <w:tcPr>
            <w:tcW w:w="2530" w:type="dxa"/>
            <w:tcBorders>
              <w:top w:val="single" w:sz="8" w:space="0" w:color="000000"/>
              <w:left w:val="single" w:sz="8" w:space="0" w:color="000000"/>
              <w:bottom w:val="single" w:sz="8" w:space="0" w:color="000000"/>
              <w:right w:val="single" w:sz="8" w:space="0" w:color="000000"/>
            </w:tcBorders>
            <w:vAlign w:val="center"/>
          </w:tcPr>
          <w:p w14:paraId="7700FEF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Г. </w:t>
            </w:r>
            <w:proofErr w:type="spellStart"/>
            <w:r w:rsidRPr="00450A2C">
              <w:rPr>
                <w:rFonts w:ascii="Times New Roman" w:eastAsia="Times New Roman" w:hAnsi="Times New Roman" w:cs="Times New Roman"/>
                <w:color w:val="000000"/>
                <w:sz w:val="24"/>
                <w:szCs w:val="24"/>
              </w:rPr>
              <w:t>Скребицкого</w:t>
            </w:r>
            <w:proofErr w:type="spellEnd"/>
            <w:r w:rsidRPr="00450A2C">
              <w:rPr>
                <w:rFonts w:ascii="Times New Roman" w:eastAsia="Times New Roman" w:hAnsi="Times New Roman" w:cs="Times New Roman"/>
                <w:color w:val="000000"/>
                <w:sz w:val="24"/>
                <w:szCs w:val="24"/>
              </w:rPr>
              <w:t xml:space="preserve"> «Лесное эхо»</w:t>
            </w:r>
          </w:p>
        </w:tc>
        <w:tc>
          <w:tcPr>
            <w:tcW w:w="2410" w:type="dxa"/>
            <w:tcBorders>
              <w:top w:val="single" w:sz="8" w:space="0" w:color="000000"/>
              <w:left w:val="single" w:sz="8" w:space="0" w:color="000000"/>
              <w:bottom w:val="single" w:sz="8" w:space="0" w:color="000000"/>
              <w:right w:val="single" w:sz="8" w:space="0" w:color="000000"/>
            </w:tcBorders>
            <w:vAlign w:val="center"/>
          </w:tcPr>
          <w:p w14:paraId="7C426E7F" w14:textId="07848BE2" w:rsidR="00C918BC" w:rsidRPr="00450A2C" w:rsidRDefault="00C918BC" w:rsidP="00C918BC">
            <w:pPr>
              <w:rPr>
                <w:rFonts w:ascii="Times New Roman" w:eastAsia="Times New Roman" w:hAnsi="Times New Roman" w:cs="Times New Roman"/>
                <w:color w:val="000000"/>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1B95E87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содержания рассказа. Пересказ по плану. Выявление и обсуждение средства художественной выразительности: описания</w:t>
            </w:r>
          </w:p>
        </w:tc>
      </w:tr>
      <w:tr w:rsidR="00D464AE" w:rsidRPr="00450A2C" w14:paraId="5E6E664D" w14:textId="77777777" w:rsidTr="00467BB9">
        <w:tblPrEx>
          <w:tblCellMar>
            <w:right w:w="115" w:type="dxa"/>
          </w:tblCellMar>
        </w:tblPrEx>
        <w:trPr>
          <w:trHeight w:val="861"/>
        </w:trPr>
        <w:tc>
          <w:tcPr>
            <w:tcW w:w="567" w:type="dxa"/>
            <w:tcBorders>
              <w:top w:val="single" w:sz="8" w:space="0" w:color="000000"/>
              <w:left w:val="single" w:sz="8" w:space="0" w:color="000000"/>
              <w:bottom w:val="single" w:sz="8" w:space="0" w:color="000000"/>
              <w:right w:val="single" w:sz="8" w:space="0" w:color="000000"/>
            </w:tcBorders>
            <w:vAlign w:val="center"/>
          </w:tcPr>
          <w:p w14:paraId="68FA91F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23</w:t>
            </w:r>
          </w:p>
        </w:tc>
        <w:tc>
          <w:tcPr>
            <w:tcW w:w="1723" w:type="dxa"/>
            <w:gridSpan w:val="2"/>
            <w:tcBorders>
              <w:top w:val="single" w:sz="8" w:space="0" w:color="000000"/>
              <w:left w:val="single" w:sz="8" w:space="0" w:color="000000"/>
              <w:bottom w:val="single" w:sz="8" w:space="0" w:color="000000"/>
              <w:right w:val="single" w:sz="8" w:space="0" w:color="000000"/>
            </w:tcBorders>
            <w:vAlign w:val="center"/>
          </w:tcPr>
          <w:p w14:paraId="6FBF19F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Г. </w:t>
            </w:r>
            <w:proofErr w:type="spellStart"/>
            <w:r w:rsidRPr="00450A2C">
              <w:rPr>
                <w:rFonts w:ascii="Times New Roman" w:eastAsia="Times New Roman" w:hAnsi="Times New Roman" w:cs="Times New Roman"/>
                <w:color w:val="000000"/>
                <w:sz w:val="24"/>
                <w:szCs w:val="24"/>
              </w:rPr>
              <w:t>Скребицкого</w:t>
            </w:r>
            <w:proofErr w:type="spellEnd"/>
            <w:r w:rsidRPr="00450A2C">
              <w:rPr>
                <w:rFonts w:ascii="Times New Roman" w:eastAsia="Times New Roman" w:hAnsi="Times New Roman" w:cs="Times New Roman"/>
                <w:color w:val="000000"/>
                <w:sz w:val="24"/>
                <w:szCs w:val="24"/>
              </w:rPr>
              <w:t xml:space="preserve"> «Лесное эхо»</w:t>
            </w:r>
          </w:p>
        </w:tc>
        <w:tc>
          <w:tcPr>
            <w:tcW w:w="2530" w:type="dxa"/>
            <w:tcBorders>
              <w:top w:val="single" w:sz="8" w:space="0" w:color="000000"/>
              <w:left w:val="single" w:sz="8" w:space="0" w:color="000000"/>
              <w:bottom w:val="single" w:sz="8" w:space="0" w:color="000000"/>
              <w:right w:val="single" w:sz="8" w:space="0" w:color="000000"/>
            </w:tcBorders>
            <w:vAlign w:val="center"/>
          </w:tcPr>
          <w:p w14:paraId="11549D2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Г. </w:t>
            </w:r>
            <w:proofErr w:type="spellStart"/>
            <w:r w:rsidRPr="00450A2C">
              <w:rPr>
                <w:rFonts w:ascii="Times New Roman" w:eastAsia="Times New Roman" w:hAnsi="Times New Roman" w:cs="Times New Roman"/>
                <w:color w:val="000000"/>
                <w:sz w:val="24"/>
                <w:szCs w:val="24"/>
              </w:rPr>
              <w:t>Скребицкого</w:t>
            </w:r>
            <w:proofErr w:type="spellEnd"/>
            <w:r w:rsidRPr="00450A2C">
              <w:rPr>
                <w:rFonts w:ascii="Times New Roman" w:eastAsia="Times New Roman" w:hAnsi="Times New Roman" w:cs="Times New Roman"/>
                <w:color w:val="000000"/>
                <w:sz w:val="24"/>
                <w:szCs w:val="24"/>
              </w:rPr>
              <w:t xml:space="preserve"> «Лесное эхо»</w:t>
            </w:r>
          </w:p>
        </w:tc>
        <w:tc>
          <w:tcPr>
            <w:tcW w:w="2410" w:type="dxa"/>
            <w:tcBorders>
              <w:top w:val="single" w:sz="8" w:space="0" w:color="000000"/>
              <w:left w:val="single" w:sz="8" w:space="0" w:color="000000"/>
              <w:bottom w:val="single" w:sz="8" w:space="0" w:color="000000"/>
              <w:right w:val="single" w:sz="8" w:space="0" w:color="000000"/>
            </w:tcBorders>
            <w:vAlign w:val="center"/>
          </w:tcPr>
          <w:p w14:paraId="50518CBD" w14:textId="77777777" w:rsidR="004C33BE" w:rsidRPr="00450A2C" w:rsidRDefault="006A0EC9" w:rsidP="004C33BE">
            <w:pPr>
              <w:jc w:val="both"/>
              <w:rPr>
                <w:rFonts w:ascii="Times New Roman" w:hAnsi="Times New Roman" w:cs="Times New Roman"/>
                <w:sz w:val="24"/>
                <w:szCs w:val="24"/>
              </w:rPr>
            </w:pPr>
            <w:hyperlink r:id="rId18" w:history="1">
              <w:r w:rsidR="004C33BE" w:rsidRPr="00450A2C">
                <w:rPr>
                  <w:rStyle w:val="a5"/>
                  <w:rFonts w:ascii="Times New Roman" w:hAnsi="Times New Roman" w:cs="Times New Roman"/>
                  <w:sz w:val="24"/>
                  <w:szCs w:val="24"/>
                </w:rPr>
                <w:t>https://stranamasterov.ru/</w:t>
              </w:r>
            </w:hyperlink>
          </w:p>
          <w:p w14:paraId="761ED63C" w14:textId="382A5727" w:rsidR="00C918BC" w:rsidRPr="00450A2C" w:rsidRDefault="00C918BC" w:rsidP="00C918BC">
            <w:pPr>
              <w:rPr>
                <w:rFonts w:ascii="Times New Roman" w:eastAsia="Times New Roman" w:hAnsi="Times New Roman" w:cs="Times New Roman"/>
                <w:color w:val="000000"/>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180DA48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содержания рассказа. Пересказ по плану. Выявление и обсуждение средства художественной выразительности: описания</w:t>
            </w:r>
          </w:p>
        </w:tc>
      </w:tr>
      <w:tr w:rsidR="00D464AE" w:rsidRPr="00450A2C" w14:paraId="0172CB58" w14:textId="77777777" w:rsidTr="00467BB9">
        <w:tblPrEx>
          <w:tblCellMar>
            <w:right w:w="115" w:type="dxa"/>
          </w:tblCellMar>
        </w:tblPrEx>
        <w:trPr>
          <w:trHeight w:val="1423"/>
        </w:trPr>
        <w:tc>
          <w:tcPr>
            <w:tcW w:w="567" w:type="dxa"/>
            <w:tcBorders>
              <w:top w:val="single" w:sz="8" w:space="0" w:color="000000"/>
              <w:left w:val="single" w:sz="8" w:space="0" w:color="000000"/>
              <w:bottom w:val="single" w:sz="8" w:space="0" w:color="000000"/>
              <w:right w:val="single" w:sz="8" w:space="0" w:color="000000"/>
            </w:tcBorders>
            <w:vAlign w:val="center"/>
          </w:tcPr>
          <w:p w14:paraId="4C5770D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24</w:t>
            </w:r>
          </w:p>
        </w:tc>
        <w:tc>
          <w:tcPr>
            <w:tcW w:w="1723" w:type="dxa"/>
            <w:gridSpan w:val="2"/>
            <w:tcBorders>
              <w:top w:val="single" w:sz="8" w:space="0" w:color="000000"/>
              <w:left w:val="single" w:sz="8" w:space="0" w:color="000000"/>
              <w:bottom w:val="single" w:sz="8" w:space="0" w:color="000000"/>
              <w:right w:val="single" w:sz="8" w:space="0" w:color="000000"/>
            </w:tcBorders>
            <w:vAlign w:val="center"/>
          </w:tcPr>
          <w:p w14:paraId="5190ABEA"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Научно-познавательный текст «Эхо».  Г. </w:t>
            </w:r>
          </w:p>
          <w:p w14:paraId="3620189C"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Скребицкого</w:t>
            </w:r>
            <w:proofErr w:type="spellEnd"/>
            <w:r w:rsidRPr="00450A2C">
              <w:rPr>
                <w:rFonts w:ascii="Times New Roman" w:eastAsia="Times New Roman" w:hAnsi="Times New Roman" w:cs="Times New Roman"/>
                <w:color w:val="000000"/>
                <w:sz w:val="24"/>
                <w:szCs w:val="24"/>
              </w:rPr>
              <w:t xml:space="preserve"> «Лесное эхо»</w:t>
            </w:r>
          </w:p>
        </w:tc>
        <w:tc>
          <w:tcPr>
            <w:tcW w:w="2530" w:type="dxa"/>
            <w:tcBorders>
              <w:top w:val="single" w:sz="8" w:space="0" w:color="000000"/>
              <w:left w:val="single" w:sz="8" w:space="0" w:color="000000"/>
              <w:bottom w:val="single" w:sz="8" w:space="0" w:color="000000"/>
              <w:right w:val="single" w:sz="8" w:space="0" w:color="000000"/>
            </w:tcBorders>
            <w:vAlign w:val="center"/>
          </w:tcPr>
          <w:p w14:paraId="085CE208"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Научно-познавательный текст «Эхо».   Г. </w:t>
            </w:r>
          </w:p>
          <w:p w14:paraId="6E57F9B6"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Скребицкого</w:t>
            </w:r>
            <w:proofErr w:type="spellEnd"/>
            <w:r w:rsidRPr="00450A2C">
              <w:rPr>
                <w:rFonts w:ascii="Times New Roman" w:eastAsia="Times New Roman" w:hAnsi="Times New Roman" w:cs="Times New Roman"/>
                <w:color w:val="000000"/>
                <w:sz w:val="24"/>
                <w:szCs w:val="24"/>
              </w:rPr>
              <w:t xml:space="preserve"> «Лесное эхо»</w:t>
            </w:r>
          </w:p>
        </w:tc>
        <w:tc>
          <w:tcPr>
            <w:tcW w:w="2410" w:type="dxa"/>
            <w:tcBorders>
              <w:top w:val="single" w:sz="8" w:space="0" w:color="000000"/>
              <w:left w:val="single" w:sz="8" w:space="0" w:color="000000"/>
              <w:bottom w:val="single" w:sz="8" w:space="0" w:color="000000"/>
              <w:right w:val="single" w:sz="8" w:space="0" w:color="000000"/>
            </w:tcBorders>
            <w:vAlign w:val="center"/>
          </w:tcPr>
          <w:p w14:paraId="4013ACC9" w14:textId="4B5E3FBF" w:rsidR="00C918BC" w:rsidRPr="00450A2C" w:rsidRDefault="00C918BC" w:rsidP="00C918BC">
            <w:pPr>
              <w:rPr>
                <w:rFonts w:ascii="Times New Roman" w:eastAsia="Times New Roman" w:hAnsi="Times New Roman" w:cs="Times New Roman"/>
                <w:color w:val="000000"/>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4DD863A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Сравнение художественного и </w:t>
            </w:r>
            <w:proofErr w:type="spellStart"/>
            <w:r w:rsidRPr="00450A2C">
              <w:rPr>
                <w:rFonts w:ascii="Times New Roman" w:eastAsia="Times New Roman" w:hAnsi="Times New Roman" w:cs="Times New Roman"/>
                <w:color w:val="000000"/>
                <w:sz w:val="24"/>
                <w:szCs w:val="24"/>
              </w:rPr>
              <w:t>научнопознавательного</w:t>
            </w:r>
            <w:proofErr w:type="spellEnd"/>
            <w:r w:rsidRPr="00450A2C">
              <w:rPr>
                <w:rFonts w:ascii="Times New Roman" w:eastAsia="Times New Roman" w:hAnsi="Times New Roman" w:cs="Times New Roman"/>
                <w:color w:val="000000"/>
                <w:sz w:val="24"/>
                <w:szCs w:val="24"/>
              </w:rPr>
              <w:t xml:space="preserve"> текстов. Извлечение нужной информации из </w:t>
            </w:r>
            <w:proofErr w:type="spellStart"/>
            <w:r w:rsidRPr="00450A2C">
              <w:rPr>
                <w:rFonts w:ascii="Times New Roman" w:eastAsia="Times New Roman" w:hAnsi="Times New Roman" w:cs="Times New Roman"/>
                <w:color w:val="000000"/>
                <w:sz w:val="24"/>
                <w:szCs w:val="24"/>
              </w:rPr>
              <w:t>научнопознавательного</w:t>
            </w:r>
            <w:proofErr w:type="spellEnd"/>
            <w:r w:rsidRPr="00450A2C">
              <w:rPr>
                <w:rFonts w:ascii="Times New Roman" w:eastAsia="Times New Roman" w:hAnsi="Times New Roman" w:cs="Times New Roman"/>
                <w:color w:val="000000"/>
                <w:sz w:val="24"/>
                <w:szCs w:val="24"/>
              </w:rPr>
              <w:t xml:space="preserve"> текста. Развитие технической стороны чтения. Сопровождающее чтение. Выразительное чтение отрывка из рассказа. Взаимная оценка</w:t>
            </w:r>
          </w:p>
        </w:tc>
      </w:tr>
      <w:tr w:rsidR="00D464AE" w:rsidRPr="00450A2C" w14:paraId="001A98ED" w14:textId="77777777" w:rsidTr="00467BB9">
        <w:tblPrEx>
          <w:tblCellMar>
            <w:right w:w="115" w:type="dxa"/>
          </w:tblCellMar>
        </w:tblPrEx>
        <w:trPr>
          <w:trHeight w:val="1984"/>
        </w:trPr>
        <w:tc>
          <w:tcPr>
            <w:tcW w:w="567" w:type="dxa"/>
            <w:tcBorders>
              <w:top w:val="single" w:sz="8" w:space="0" w:color="000000"/>
              <w:left w:val="single" w:sz="8" w:space="0" w:color="000000"/>
              <w:bottom w:val="single" w:sz="8" w:space="0" w:color="000000"/>
              <w:right w:val="single" w:sz="8" w:space="0" w:color="000000"/>
            </w:tcBorders>
            <w:vAlign w:val="center"/>
          </w:tcPr>
          <w:p w14:paraId="2BEF96C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25</w:t>
            </w:r>
          </w:p>
        </w:tc>
        <w:tc>
          <w:tcPr>
            <w:tcW w:w="1723" w:type="dxa"/>
            <w:gridSpan w:val="2"/>
            <w:tcBorders>
              <w:top w:val="single" w:sz="8" w:space="0" w:color="000000"/>
              <w:left w:val="single" w:sz="8" w:space="0" w:color="000000"/>
              <w:bottom w:val="single" w:sz="8" w:space="0" w:color="000000"/>
              <w:right w:val="single" w:sz="8" w:space="0" w:color="000000"/>
            </w:tcBorders>
            <w:vAlign w:val="center"/>
          </w:tcPr>
          <w:p w14:paraId="21775544"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Осеевой «Сторож». </w:t>
            </w:r>
          </w:p>
          <w:p w14:paraId="7A0EC6F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tc>
        <w:tc>
          <w:tcPr>
            <w:tcW w:w="2530" w:type="dxa"/>
            <w:tcBorders>
              <w:top w:val="single" w:sz="8" w:space="0" w:color="000000"/>
              <w:left w:val="single" w:sz="8" w:space="0" w:color="000000"/>
              <w:bottom w:val="single" w:sz="8" w:space="0" w:color="000000"/>
              <w:right w:val="single" w:sz="8" w:space="0" w:color="000000"/>
            </w:tcBorders>
            <w:vAlign w:val="center"/>
          </w:tcPr>
          <w:p w14:paraId="23F2D45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Осеевой «Сторож». </w:t>
            </w:r>
          </w:p>
        </w:tc>
        <w:tc>
          <w:tcPr>
            <w:tcW w:w="2410" w:type="dxa"/>
            <w:tcBorders>
              <w:top w:val="single" w:sz="8" w:space="0" w:color="000000"/>
              <w:left w:val="single" w:sz="8" w:space="0" w:color="000000"/>
              <w:bottom w:val="single" w:sz="8" w:space="0" w:color="000000"/>
              <w:right w:val="single" w:sz="8" w:space="0" w:color="000000"/>
            </w:tcBorders>
            <w:vAlign w:val="center"/>
          </w:tcPr>
          <w:p w14:paraId="28435A10" w14:textId="77777777" w:rsidR="008561A0" w:rsidRPr="00450A2C" w:rsidRDefault="008561A0" w:rsidP="008561A0">
            <w:pPr>
              <w:pStyle w:val="a6"/>
              <w:spacing w:before="0" w:beforeAutospacing="0" w:after="0" w:afterAutospacing="0"/>
              <w:rPr>
                <w:color w:val="000000"/>
              </w:rPr>
            </w:pPr>
            <w:r w:rsidRPr="00450A2C">
              <w:rPr>
                <w:color w:val="000000"/>
              </w:rPr>
              <w:t xml:space="preserve">Библиотека </w:t>
            </w:r>
          </w:p>
          <w:p w14:paraId="3AE2EDAE" w14:textId="77777777" w:rsidR="008561A0" w:rsidRPr="00450A2C" w:rsidRDefault="008561A0" w:rsidP="008561A0">
            <w:pPr>
              <w:pStyle w:val="a6"/>
              <w:spacing w:before="0" w:beforeAutospacing="0" w:after="0" w:afterAutospacing="0"/>
            </w:pPr>
            <w:r w:rsidRPr="00450A2C">
              <w:rPr>
                <w:color w:val="000000"/>
              </w:rPr>
              <w:t>ЦОК</w:t>
            </w:r>
          </w:p>
          <w:p w14:paraId="2EC50C32" w14:textId="77777777" w:rsidR="008561A0" w:rsidRPr="00450A2C" w:rsidRDefault="006A0EC9" w:rsidP="008561A0">
            <w:pPr>
              <w:pStyle w:val="a6"/>
              <w:spacing w:before="0" w:beforeAutospacing="0" w:after="0" w:afterAutospacing="0"/>
              <w:rPr>
                <w:color w:val="000000"/>
              </w:rPr>
            </w:pPr>
            <w:hyperlink r:id="rId19" w:history="1">
              <w:r w:rsidR="008561A0" w:rsidRPr="00450A2C">
                <w:rPr>
                  <w:rStyle w:val="a5"/>
                </w:rPr>
                <w:t>https://m.edsoo.ru/7f410de8</w:t>
              </w:r>
            </w:hyperlink>
          </w:p>
          <w:p w14:paraId="35C90C76" w14:textId="618846CC" w:rsidR="00C918BC" w:rsidRPr="00450A2C" w:rsidRDefault="00C918BC" w:rsidP="00C918BC">
            <w:pPr>
              <w:rPr>
                <w:rFonts w:ascii="Times New Roman" w:eastAsia="Times New Roman" w:hAnsi="Times New Roman" w:cs="Times New Roman"/>
                <w:color w:val="000000"/>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7CEFD23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Актуализация знаний об авторе.</w:t>
            </w:r>
          </w:p>
          <w:p w14:paraId="175FC55F"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Анализ содержания рассказа. Словарная работа. Формирование нравственной оценки поступков героев рассказа. Развитие технической стороны чтения. Сопровождающее чтение. Развитие интонационного строя речи. Выразительное чтение отрывка из рассказа. </w:t>
            </w:r>
          </w:p>
          <w:p w14:paraId="5023951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Взаимная оценка</w:t>
            </w:r>
          </w:p>
        </w:tc>
      </w:tr>
      <w:tr w:rsidR="00D464AE" w:rsidRPr="00450A2C" w14:paraId="1D36526A" w14:textId="77777777" w:rsidTr="00467BB9">
        <w:tblPrEx>
          <w:tblCellMar>
            <w:right w:w="115" w:type="dxa"/>
          </w:tblCellMar>
        </w:tblPrEx>
        <w:trPr>
          <w:trHeight w:val="1143"/>
        </w:trPr>
        <w:tc>
          <w:tcPr>
            <w:tcW w:w="567" w:type="dxa"/>
            <w:tcBorders>
              <w:top w:val="single" w:sz="8" w:space="0" w:color="000000"/>
              <w:left w:val="single" w:sz="8" w:space="0" w:color="000000"/>
              <w:bottom w:val="single" w:sz="8" w:space="0" w:color="000000"/>
              <w:right w:val="single" w:sz="8" w:space="0" w:color="000000"/>
            </w:tcBorders>
            <w:vAlign w:val="center"/>
          </w:tcPr>
          <w:p w14:paraId="1769773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26</w:t>
            </w:r>
          </w:p>
        </w:tc>
        <w:tc>
          <w:tcPr>
            <w:tcW w:w="1723" w:type="dxa"/>
            <w:gridSpan w:val="2"/>
            <w:tcBorders>
              <w:top w:val="single" w:sz="8" w:space="0" w:color="000000"/>
              <w:left w:val="single" w:sz="8" w:space="0" w:color="000000"/>
              <w:bottom w:val="single" w:sz="8" w:space="0" w:color="000000"/>
              <w:right w:val="single" w:sz="8" w:space="0" w:color="000000"/>
            </w:tcBorders>
            <w:vAlign w:val="center"/>
          </w:tcPr>
          <w:p w14:paraId="440F5EE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В. Осеевой «Навестила». </w:t>
            </w:r>
          </w:p>
        </w:tc>
        <w:tc>
          <w:tcPr>
            <w:tcW w:w="2530" w:type="dxa"/>
            <w:tcBorders>
              <w:top w:val="single" w:sz="8" w:space="0" w:color="000000"/>
              <w:left w:val="single" w:sz="8" w:space="0" w:color="000000"/>
              <w:bottom w:val="single" w:sz="8" w:space="0" w:color="000000"/>
              <w:right w:val="single" w:sz="8" w:space="0" w:color="000000"/>
            </w:tcBorders>
            <w:vAlign w:val="center"/>
          </w:tcPr>
          <w:p w14:paraId="1CB7ED8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Осеевой «Навестила». </w:t>
            </w:r>
          </w:p>
        </w:tc>
        <w:tc>
          <w:tcPr>
            <w:tcW w:w="2410" w:type="dxa"/>
            <w:tcBorders>
              <w:top w:val="single" w:sz="8" w:space="0" w:color="000000"/>
              <w:left w:val="single" w:sz="8" w:space="0" w:color="000000"/>
              <w:bottom w:val="single" w:sz="8" w:space="0" w:color="000000"/>
              <w:right w:val="single" w:sz="8" w:space="0" w:color="000000"/>
            </w:tcBorders>
            <w:vAlign w:val="center"/>
          </w:tcPr>
          <w:p w14:paraId="571F655F" w14:textId="55581304" w:rsidR="00C918BC" w:rsidRPr="00450A2C" w:rsidRDefault="00C918BC" w:rsidP="00C918BC">
            <w:pPr>
              <w:rPr>
                <w:rFonts w:ascii="Times New Roman" w:eastAsia="Times New Roman" w:hAnsi="Times New Roman" w:cs="Times New Roman"/>
                <w:color w:val="000000"/>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6A80E2D9"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Анализ содержания рассказа. Составление плана текста. Пересказ по плану. Взаимная оценка Формирование нравственной оценки поступков героев рассказа. </w:t>
            </w:r>
          </w:p>
          <w:p w14:paraId="6D8B89E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w:t>
            </w:r>
          </w:p>
        </w:tc>
      </w:tr>
      <w:tr w:rsidR="00D464AE" w:rsidRPr="00450A2C" w14:paraId="2F218E4D" w14:textId="77777777" w:rsidTr="00467BB9">
        <w:tblPrEx>
          <w:tblCellMar>
            <w:right w:w="115" w:type="dxa"/>
          </w:tblCellMar>
        </w:tblPrEx>
        <w:trPr>
          <w:trHeight w:val="1984"/>
        </w:trPr>
        <w:tc>
          <w:tcPr>
            <w:tcW w:w="567" w:type="dxa"/>
            <w:tcBorders>
              <w:top w:val="single" w:sz="8" w:space="0" w:color="000000"/>
              <w:left w:val="single" w:sz="8" w:space="0" w:color="000000"/>
              <w:bottom w:val="single" w:sz="8" w:space="0" w:color="000000"/>
              <w:right w:val="single" w:sz="8" w:space="0" w:color="000000"/>
            </w:tcBorders>
            <w:vAlign w:val="center"/>
          </w:tcPr>
          <w:p w14:paraId="48046AC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27</w:t>
            </w:r>
          </w:p>
        </w:tc>
        <w:tc>
          <w:tcPr>
            <w:tcW w:w="1723" w:type="dxa"/>
            <w:gridSpan w:val="2"/>
            <w:tcBorders>
              <w:top w:val="single" w:sz="8" w:space="0" w:color="000000"/>
              <w:left w:val="single" w:sz="8" w:space="0" w:color="000000"/>
              <w:bottom w:val="single" w:sz="8" w:space="0" w:color="000000"/>
              <w:right w:val="single" w:sz="8" w:space="0" w:color="000000"/>
            </w:tcBorders>
            <w:vAlign w:val="center"/>
          </w:tcPr>
          <w:p w14:paraId="6C81059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Е. Пермяка «Кто?». </w:t>
            </w:r>
          </w:p>
        </w:tc>
        <w:tc>
          <w:tcPr>
            <w:tcW w:w="2530" w:type="dxa"/>
            <w:tcBorders>
              <w:top w:val="single" w:sz="8" w:space="0" w:color="000000"/>
              <w:left w:val="single" w:sz="8" w:space="0" w:color="000000"/>
              <w:bottom w:val="single" w:sz="8" w:space="0" w:color="000000"/>
              <w:right w:val="single" w:sz="8" w:space="0" w:color="000000"/>
            </w:tcBorders>
            <w:vAlign w:val="center"/>
          </w:tcPr>
          <w:p w14:paraId="2CC085F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Е. Пермяка «Кто?». </w:t>
            </w:r>
          </w:p>
        </w:tc>
        <w:tc>
          <w:tcPr>
            <w:tcW w:w="2410" w:type="dxa"/>
            <w:tcBorders>
              <w:top w:val="single" w:sz="8" w:space="0" w:color="000000"/>
              <w:left w:val="single" w:sz="8" w:space="0" w:color="000000"/>
              <w:bottom w:val="single" w:sz="8" w:space="0" w:color="000000"/>
              <w:right w:val="single" w:sz="8" w:space="0" w:color="000000"/>
            </w:tcBorders>
            <w:vAlign w:val="center"/>
          </w:tcPr>
          <w:p w14:paraId="5871A7CA" w14:textId="77777777" w:rsidR="008561A0" w:rsidRPr="00450A2C" w:rsidRDefault="008561A0" w:rsidP="008561A0">
            <w:pPr>
              <w:pStyle w:val="a6"/>
              <w:spacing w:before="0" w:beforeAutospacing="0" w:after="0" w:afterAutospacing="0"/>
              <w:rPr>
                <w:color w:val="000000"/>
              </w:rPr>
            </w:pPr>
            <w:r w:rsidRPr="00450A2C">
              <w:rPr>
                <w:color w:val="000000"/>
              </w:rPr>
              <w:t xml:space="preserve">Библиотека </w:t>
            </w:r>
          </w:p>
          <w:p w14:paraId="1B3ED11E" w14:textId="77777777" w:rsidR="008561A0" w:rsidRPr="00450A2C" w:rsidRDefault="008561A0" w:rsidP="008561A0">
            <w:pPr>
              <w:pStyle w:val="a6"/>
              <w:spacing w:before="0" w:beforeAutospacing="0" w:after="0" w:afterAutospacing="0"/>
            </w:pPr>
            <w:r w:rsidRPr="00450A2C">
              <w:rPr>
                <w:color w:val="000000"/>
              </w:rPr>
              <w:t>ЦОК</w:t>
            </w:r>
          </w:p>
          <w:p w14:paraId="53E9327B" w14:textId="77777777" w:rsidR="008561A0" w:rsidRPr="00450A2C" w:rsidRDefault="006A0EC9" w:rsidP="008561A0">
            <w:pPr>
              <w:pStyle w:val="a6"/>
              <w:spacing w:before="0" w:beforeAutospacing="0" w:after="0" w:afterAutospacing="0"/>
              <w:rPr>
                <w:color w:val="000000"/>
              </w:rPr>
            </w:pPr>
            <w:hyperlink r:id="rId20" w:history="1">
              <w:r w:rsidR="008561A0" w:rsidRPr="00450A2C">
                <w:rPr>
                  <w:rStyle w:val="a5"/>
                </w:rPr>
                <w:t>https://m.edsoo.ru/7f410de8</w:t>
              </w:r>
            </w:hyperlink>
          </w:p>
          <w:p w14:paraId="70E118CB" w14:textId="274B521B" w:rsidR="00C918BC" w:rsidRPr="00450A2C" w:rsidRDefault="00C918BC" w:rsidP="00C918BC">
            <w:pPr>
              <w:rPr>
                <w:rFonts w:ascii="Times New Roman" w:eastAsia="Times New Roman" w:hAnsi="Times New Roman" w:cs="Times New Roman"/>
                <w:color w:val="000000"/>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06811471"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Анализ содержания рассказа. Составление плана текста. Пересказ по плану. Взаимная оценка. Формирование нравственной оценки поступков героев рассказа. Восстановление последовательности событий рассказа. Составление вопросов к тексту. Развитие технической стороны чтения. Сопровождающее чтение. </w:t>
            </w:r>
          </w:p>
          <w:p w14:paraId="20F9EDB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Инсценировка отрывка из рассказа. Взаимная оценка</w:t>
            </w:r>
          </w:p>
        </w:tc>
      </w:tr>
      <w:tr w:rsidR="00D464AE" w:rsidRPr="00450A2C" w14:paraId="34F49819" w14:textId="77777777" w:rsidTr="00467BB9">
        <w:tblPrEx>
          <w:tblCellMar>
            <w:right w:w="115" w:type="dxa"/>
          </w:tblCellMar>
        </w:tblPrEx>
        <w:trPr>
          <w:trHeight w:val="300"/>
        </w:trPr>
        <w:tc>
          <w:tcPr>
            <w:tcW w:w="567" w:type="dxa"/>
            <w:tcBorders>
              <w:top w:val="single" w:sz="8" w:space="0" w:color="000000"/>
              <w:left w:val="single" w:sz="8" w:space="0" w:color="000000"/>
              <w:bottom w:val="single" w:sz="8" w:space="0" w:color="000000"/>
              <w:right w:val="single" w:sz="8" w:space="0" w:color="000000"/>
            </w:tcBorders>
          </w:tcPr>
          <w:p w14:paraId="355CED6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28</w:t>
            </w:r>
          </w:p>
        </w:tc>
        <w:tc>
          <w:tcPr>
            <w:tcW w:w="1723" w:type="dxa"/>
            <w:gridSpan w:val="2"/>
            <w:tcBorders>
              <w:top w:val="single" w:sz="8" w:space="0" w:color="000000"/>
              <w:left w:val="single" w:sz="8" w:space="0" w:color="000000"/>
              <w:bottom w:val="single" w:sz="8" w:space="0" w:color="000000"/>
              <w:right w:val="single" w:sz="8" w:space="0" w:color="000000"/>
            </w:tcBorders>
          </w:tcPr>
          <w:p w14:paraId="490B47B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В. Драгунского </w:t>
            </w:r>
          </w:p>
        </w:tc>
        <w:tc>
          <w:tcPr>
            <w:tcW w:w="2530" w:type="dxa"/>
            <w:tcBorders>
              <w:top w:val="single" w:sz="8" w:space="0" w:color="000000"/>
              <w:left w:val="single" w:sz="8" w:space="0" w:color="000000"/>
              <w:bottom w:val="single" w:sz="8" w:space="0" w:color="000000"/>
              <w:right w:val="single" w:sz="8" w:space="0" w:color="000000"/>
            </w:tcBorders>
          </w:tcPr>
          <w:p w14:paraId="50CA975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Драгунского </w:t>
            </w:r>
          </w:p>
        </w:tc>
        <w:tc>
          <w:tcPr>
            <w:tcW w:w="2410" w:type="dxa"/>
            <w:tcBorders>
              <w:top w:val="single" w:sz="8" w:space="0" w:color="000000"/>
              <w:left w:val="single" w:sz="8" w:space="0" w:color="000000"/>
              <w:bottom w:val="single" w:sz="8" w:space="0" w:color="000000"/>
              <w:right w:val="single" w:sz="8" w:space="0" w:color="000000"/>
            </w:tcBorders>
          </w:tcPr>
          <w:p w14:paraId="071C9B02" w14:textId="0F998D2F" w:rsidR="00C918BC" w:rsidRPr="00450A2C" w:rsidRDefault="00C918BC" w:rsidP="00C918BC">
            <w:pPr>
              <w:rPr>
                <w:rFonts w:ascii="Times New Roman" w:eastAsia="Times New Roman" w:hAnsi="Times New Roman" w:cs="Times New Roman"/>
                <w:color w:val="000000"/>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6F734A4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Актуализация знаний об авторе и его произведениях. </w:t>
            </w:r>
          </w:p>
        </w:tc>
      </w:tr>
      <w:tr w:rsidR="00D464AE" w:rsidRPr="00450A2C" w14:paraId="16128DA4" w14:textId="77777777" w:rsidTr="00467BB9">
        <w:tblPrEx>
          <w:tblCellMar>
            <w:right w:w="115" w:type="dxa"/>
          </w:tblCellMar>
        </w:tblPrEx>
        <w:trPr>
          <w:trHeight w:val="861"/>
        </w:trPr>
        <w:tc>
          <w:tcPr>
            <w:tcW w:w="567" w:type="dxa"/>
            <w:tcBorders>
              <w:top w:val="single" w:sz="8" w:space="0" w:color="000000"/>
              <w:left w:val="single" w:sz="8" w:space="0" w:color="000000"/>
              <w:bottom w:val="single" w:sz="8" w:space="0" w:color="000000"/>
              <w:right w:val="single" w:sz="8" w:space="0" w:color="000000"/>
            </w:tcBorders>
          </w:tcPr>
          <w:p w14:paraId="267BD3EC" w14:textId="77777777" w:rsidR="00C918BC" w:rsidRPr="00450A2C" w:rsidRDefault="00C918BC" w:rsidP="00C918BC">
            <w:pPr>
              <w:rPr>
                <w:rFonts w:ascii="Times New Roman" w:eastAsia="Times New Roman" w:hAnsi="Times New Roman" w:cs="Times New Roman"/>
                <w:color w:val="000000"/>
                <w:sz w:val="24"/>
                <w:szCs w:val="24"/>
              </w:rPr>
            </w:pPr>
          </w:p>
        </w:tc>
        <w:tc>
          <w:tcPr>
            <w:tcW w:w="1723" w:type="dxa"/>
            <w:gridSpan w:val="2"/>
            <w:tcBorders>
              <w:top w:val="single" w:sz="8" w:space="0" w:color="000000"/>
              <w:left w:val="single" w:sz="8" w:space="0" w:color="000000"/>
              <w:bottom w:val="single" w:sz="8" w:space="0" w:color="000000"/>
              <w:right w:val="single" w:sz="8" w:space="0" w:color="000000"/>
            </w:tcBorders>
            <w:vAlign w:val="center"/>
          </w:tcPr>
          <w:p w14:paraId="777DBA3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«Англичанин </w:t>
            </w:r>
            <w:proofErr w:type="spellStart"/>
            <w:r w:rsidRPr="00450A2C">
              <w:rPr>
                <w:rFonts w:ascii="Times New Roman" w:eastAsia="Times New Roman" w:hAnsi="Times New Roman" w:cs="Times New Roman"/>
                <w:color w:val="000000"/>
                <w:sz w:val="24"/>
                <w:szCs w:val="24"/>
              </w:rPr>
              <w:t>Павля</w:t>
            </w:r>
            <w:proofErr w:type="spellEnd"/>
            <w:r w:rsidRPr="00450A2C">
              <w:rPr>
                <w:rFonts w:ascii="Times New Roman" w:eastAsia="Times New Roman" w:hAnsi="Times New Roman" w:cs="Times New Roman"/>
                <w:color w:val="000000"/>
                <w:sz w:val="24"/>
                <w:szCs w:val="24"/>
              </w:rPr>
              <w:t>»</w:t>
            </w:r>
          </w:p>
        </w:tc>
        <w:tc>
          <w:tcPr>
            <w:tcW w:w="2530" w:type="dxa"/>
            <w:tcBorders>
              <w:top w:val="single" w:sz="8" w:space="0" w:color="000000"/>
              <w:left w:val="single" w:sz="8" w:space="0" w:color="000000"/>
              <w:bottom w:val="single" w:sz="8" w:space="0" w:color="000000"/>
              <w:right w:val="single" w:sz="8" w:space="0" w:color="000000"/>
            </w:tcBorders>
            <w:vAlign w:val="center"/>
          </w:tcPr>
          <w:p w14:paraId="2D5E5DC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«Англичанин </w:t>
            </w:r>
            <w:proofErr w:type="spellStart"/>
            <w:r w:rsidRPr="00450A2C">
              <w:rPr>
                <w:rFonts w:ascii="Times New Roman" w:eastAsia="Times New Roman" w:hAnsi="Times New Roman" w:cs="Times New Roman"/>
                <w:color w:val="000000"/>
                <w:sz w:val="24"/>
                <w:szCs w:val="24"/>
              </w:rPr>
              <w:t>Павля</w:t>
            </w:r>
            <w:proofErr w:type="spellEnd"/>
            <w:r w:rsidRPr="00450A2C">
              <w:rPr>
                <w:rFonts w:ascii="Times New Roman" w:eastAsia="Times New Roman" w:hAnsi="Times New Roman" w:cs="Times New Roman"/>
                <w:color w:val="000000"/>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14:paraId="639110AA" w14:textId="77777777" w:rsidR="004C33BE" w:rsidRPr="00450A2C" w:rsidRDefault="006A0EC9" w:rsidP="004C33BE">
            <w:pPr>
              <w:jc w:val="both"/>
              <w:rPr>
                <w:rFonts w:ascii="Times New Roman" w:hAnsi="Times New Roman" w:cs="Times New Roman"/>
                <w:sz w:val="24"/>
                <w:szCs w:val="24"/>
              </w:rPr>
            </w:pPr>
            <w:hyperlink r:id="rId21" w:history="1">
              <w:r w:rsidR="004C33BE" w:rsidRPr="00450A2C">
                <w:rPr>
                  <w:rStyle w:val="a5"/>
                  <w:rFonts w:ascii="Times New Roman" w:hAnsi="Times New Roman" w:cs="Times New Roman"/>
                  <w:sz w:val="24"/>
                  <w:szCs w:val="24"/>
                </w:rPr>
                <w:t>https://stranamasterov.ru/</w:t>
              </w:r>
            </w:hyperlink>
          </w:p>
          <w:p w14:paraId="18413866" w14:textId="77777777" w:rsidR="00C918BC" w:rsidRPr="00450A2C" w:rsidRDefault="00C918BC" w:rsidP="00C918BC">
            <w:pPr>
              <w:rPr>
                <w:rFonts w:ascii="Times New Roman" w:eastAsia="Times New Roman" w:hAnsi="Times New Roman" w:cs="Times New Roman"/>
                <w:color w:val="000000"/>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191D5A0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Прогнозирование содержания произведения. Анализ содержания рассказа. Словарная работа. Логические упражнения</w:t>
            </w:r>
          </w:p>
        </w:tc>
      </w:tr>
      <w:tr w:rsidR="00D464AE" w:rsidRPr="00450A2C" w14:paraId="6526A9C9" w14:textId="77777777" w:rsidTr="00467BB9">
        <w:tblPrEx>
          <w:tblCellMar>
            <w:right w:w="115" w:type="dxa"/>
          </w:tblCellMar>
        </w:tblPrEx>
        <w:trPr>
          <w:trHeight w:val="861"/>
        </w:trPr>
        <w:tc>
          <w:tcPr>
            <w:tcW w:w="567" w:type="dxa"/>
            <w:tcBorders>
              <w:top w:val="single" w:sz="8" w:space="0" w:color="000000"/>
              <w:left w:val="single" w:sz="8" w:space="0" w:color="000000"/>
              <w:bottom w:val="single" w:sz="8" w:space="0" w:color="000000"/>
              <w:right w:val="single" w:sz="8" w:space="0" w:color="000000"/>
            </w:tcBorders>
            <w:vAlign w:val="center"/>
          </w:tcPr>
          <w:p w14:paraId="60D085A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29</w:t>
            </w:r>
          </w:p>
        </w:tc>
        <w:tc>
          <w:tcPr>
            <w:tcW w:w="1723" w:type="dxa"/>
            <w:gridSpan w:val="2"/>
            <w:tcBorders>
              <w:top w:val="single" w:sz="8" w:space="0" w:color="000000"/>
              <w:left w:val="single" w:sz="8" w:space="0" w:color="000000"/>
              <w:bottom w:val="single" w:sz="8" w:space="0" w:color="000000"/>
              <w:right w:val="single" w:sz="8" w:space="0" w:color="000000"/>
            </w:tcBorders>
            <w:vAlign w:val="center"/>
          </w:tcPr>
          <w:p w14:paraId="3AA5010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В. Драгунского </w:t>
            </w:r>
          </w:p>
          <w:p w14:paraId="672673A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«Англичанин </w:t>
            </w:r>
            <w:proofErr w:type="spellStart"/>
            <w:r w:rsidRPr="00450A2C">
              <w:rPr>
                <w:rFonts w:ascii="Times New Roman" w:eastAsia="Times New Roman" w:hAnsi="Times New Roman" w:cs="Times New Roman"/>
                <w:color w:val="000000"/>
                <w:sz w:val="24"/>
                <w:szCs w:val="24"/>
              </w:rPr>
              <w:t>Павля</w:t>
            </w:r>
            <w:proofErr w:type="spellEnd"/>
            <w:r w:rsidRPr="00450A2C">
              <w:rPr>
                <w:rFonts w:ascii="Times New Roman" w:eastAsia="Times New Roman" w:hAnsi="Times New Roman" w:cs="Times New Roman"/>
                <w:color w:val="000000"/>
                <w:sz w:val="24"/>
                <w:szCs w:val="24"/>
              </w:rPr>
              <w:t>»</w:t>
            </w:r>
          </w:p>
        </w:tc>
        <w:tc>
          <w:tcPr>
            <w:tcW w:w="2530" w:type="dxa"/>
            <w:tcBorders>
              <w:top w:val="single" w:sz="8" w:space="0" w:color="000000"/>
              <w:left w:val="single" w:sz="8" w:space="0" w:color="000000"/>
              <w:bottom w:val="single" w:sz="8" w:space="0" w:color="000000"/>
              <w:right w:val="single" w:sz="8" w:space="0" w:color="000000"/>
            </w:tcBorders>
            <w:vAlign w:val="center"/>
          </w:tcPr>
          <w:p w14:paraId="49302B1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Драгунского «Англичанин </w:t>
            </w:r>
            <w:proofErr w:type="spellStart"/>
            <w:r w:rsidRPr="00450A2C">
              <w:rPr>
                <w:rFonts w:ascii="Times New Roman" w:eastAsia="Times New Roman" w:hAnsi="Times New Roman" w:cs="Times New Roman"/>
                <w:color w:val="000000"/>
                <w:sz w:val="24"/>
                <w:szCs w:val="24"/>
              </w:rPr>
              <w:t>Павля</w:t>
            </w:r>
            <w:proofErr w:type="spellEnd"/>
            <w:r w:rsidRPr="00450A2C">
              <w:rPr>
                <w:rFonts w:ascii="Times New Roman" w:eastAsia="Times New Roman" w:hAnsi="Times New Roman" w:cs="Times New Roman"/>
                <w:color w:val="000000"/>
                <w:sz w:val="24"/>
                <w:szCs w:val="24"/>
              </w:rPr>
              <w:t>»</w:t>
            </w:r>
          </w:p>
        </w:tc>
        <w:tc>
          <w:tcPr>
            <w:tcW w:w="2410" w:type="dxa"/>
            <w:tcBorders>
              <w:top w:val="single" w:sz="8" w:space="0" w:color="000000"/>
              <w:left w:val="single" w:sz="8" w:space="0" w:color="000000"/>
              <w:bottom w:val="single" w:sz="8" w:space="0" w:color="000000"/>
              <w:right w:val="single" w:sz="8" w:space="0" w:color="000000"/>
            </w:tcBorders>
            <w:vAlign w:val="center"/>
          </w:tcPr>
          <w:p w14:paraId="57F194CD" w14:textId="10CA0078" w:rsidR="00C918BC" w:rsidRPr="00450A2C" w:rsidRDefault="00C918BC" w:rsidP="00C918BC">
            <w:pPr>
              <w:ind w:right="89"/>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tc>
        <w:tc>
          <w:tcPr>
            <w:tcW w:w="3544" w:type="dxa"/>
            <w:tcBorders>
              <w:top w:val="single" w:sz="8" w:space="0" w:color="000000"/>
              <w:left w:val="single" w:sz="8" w:space="0" w:color="000000"/>
              <w:bottom w:val="single" w:sz="8" w:space="0" w:color="000000"/>
              <w:right w:val="single" w:sz="8" w:space="0" w:color="000000"/>
            </w:tcBorders>
          </w:tcPr>
          <w:p w14:paraId="69E663F2"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Сопровождающее чтение. Развитие интонационного строя речи. </w:t>
            </w:r>
          </w:p>
          <w:p w14:paraId="4695353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Инсценировка рассказа</w:t>
            </w:r>
          </w:p>
        </w:tc>
      </w:tr>
      <w:tr w:rsidR="00D464AE" w:rsidRPr="00450A2C" w14:paraId="649602F1" w14:textId="77777777" w:rsidTr="00467BB9">
        <w:tblPrEx>
          <w:tblCellMar>
            <w:right w:w="115" w:type="dxa"/>
          </w:tblCellMar>
        </w:tblPrEx>
        <w:trPr>
          <w:trHeight w:val="861"/>
        </w:trPr>
        <w:tc>
          <w:tcPr>
            <w:tcW w:w="567" w:type="dxa"/>
            <w:tcBorders>
              <w:top w:val="single" w:sz="8" w:space="0" w:color="000000"/>
              <w:left w:val="single" w:sz="8" w:space="0" w:color="000000"/>
              <w:bottom w:val="single" w:sz="8" w:space="0" w:color="000000"/>
              <w:right w:val="single" w:sz="8" w:space="0" w:color="000000"/>
            </w:tcBorders>
            <w:vAlign w:val="center"/>
          </w:tcPr>
          <w:p w14:paraId="174C701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30</w:t>
            </w:r>
          </w:p>
        </w:tc>
        <w:tc>
          <w:tcPr>
            <w:tcW w:w="1723" w:type="dxa"/>
            <w:gridSpan w:val="2"/>
            <w:tcBorders>
              <w:top w:val="single" w:sz="8" w:space="0" w:color="000000"/>
              <w:left w:val="single" w:sz="8" w:space="0" w:color="000000"/>
              <w:bottom w:val="single" w:sz="8" w:space="0" w:color="000000"/>
              <w:right w:val="single" w:sz="8" w:space="0" w:color="000000"/>
            </w:tcBorders>
            <w:vAlign w:val="center"/>
          </w:tcPr>
          <w:p w14:paraId="6A74132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Экскурсия в библиотеку</w:t>
            </w:r>
          </w:p>
        </w:tc>
        <w:tc>
          <w:tcPr>
            <w:tcW w:w="2530" w:type="dxa"/>
            <w:tcBorders>
              <w:top w:val="single" w:sz="8" w:space="0" w:color="000000"/>
              <w:left w:val="single" w:sz="8" w:space="0" w:color="000000"/>
              <w:bottom w:val="single" w:sz="8" w:space="0" w:color="000000"/>
              <w:right w:val="single" w:sz="8" w:space="0" w:color="000000"/>
            </w:tcBorders>
          </w:tcPr>
          <w:p w14:paraId="02102E0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Понятия «библиотека», «библиотекарь», «правила в библиотеке».</w:t>
            </w:r>
          </w:p>
        </w:tc>
        <w:tc>
          <w:tcPr>
            <w:tcW w:w="2410" w:type="dxa"/>
            <w:tcBorders>
              <w:top w:val="single" w:sz="8" w:space="0" w:color="000000"/>
              <w:left w:val="single" w:sz="8" w:space="0" w:color="000000"/>
              <w:bottom w:val="single" w:sz="8" w:space="0" w:color="000000"/>
              <w:right w:val="single" w:sz="8" w:space="0" w:color="000000"/>
            </w:tcBorders>
            <w:vAlign w:val="center"/>
          </w:tcPr>
          <w:p w14:paraId="6E3D489E" w14:textId="77777777" w:rsidR="004C33BE" w:rsidRPr="00450A2C" w:rsidRDefault="004C33BE" w:rsidP="004C33BE">
            <w:pPr>
              <w:pStyle w:val="a6"/>
              <w:spacing w:before="0" w:beforeAutospacing="0" w:after="0" w:afterAutospacing="0"/>
              <w:rPr>
                <w:color w:val="000000"/>
              </w:rPr>
            </w:pPr>
            <w:r w:rsidRPr="00450A2C">
              <w:rPr>
                <w:color w:val="000000"/>
              </w:rPr>
              <w:t xml:space="preserve">Библиотека </w:t>
            </w:r>
          </w:p>
          <w:p w14:paraId="4017CB90" w14:textId="77777777" w:rsidR="004C33BE" w:rsidRPr="00450A2C" w:rsidRDefault="004C33BE" w:rsidP="004C33BE">
            <w:pPr>
              <w:pStyle w:val="a6"/>
              <w:spacing w:before="0" w:beforeAutospacing="0" w:after="0" w:afterAutospacing="0"/>
            </w:pPr>
            <w:r w:rsidRPr="00450A2C">
              <w:rPr>
                <w:color w:val="000000"/>
              </w:rPr>
              <w:t>ЦОК</w:t>
            </w:r>
          </w:p>
          <w:p w14:paraId="41C3122B" w14:textId="684B674F" w:rsidR="00C918BC" w:rsidRPr="00450A2C" w:rsidRDefault="006A0EC9" w:rsidP="004C33BE">
            <w:pPr>
              <w:pStyle w:val="a6"/>
              <w:spacing w:before="0" w:beforeAutospacing="0" w:after="0" w:afterAutospacing="0"/>
              <w:rPr>
                <w:color w:val="000000"/>
              </w:rPr>
            </w:pPr>
            <w:hyperlink r:id="rId22" w:history="1">
              <w:r w:rsidR="004C33BE" w:rsidRPr="00450A2C">
                <w:rPr>
                  <w:rStyle w:val="a5"/>
                </w:rPr>
                <w:t>https://m.edsoo.ru/7f410de8</w:t>
              </w:r>
            </w:hyperlink>
          </w:p>
        </w:tc>
        <w:tc>
          <w:tcPr>
            <w:tcW w:w="3544" w:type="dxa"/>
            <w:tcBorders>
              <w:top w:val="single" w:sz="8" w:space="0" w:color="000000"/>
              <w:left w:val="single" w:sz="8" w:space="0" w:color="000000"/>
              <w:bottom w:val="single" w:sz="8" w:space="0" w:color="000000"/>
              <w:right w:val="single" w:sz="8" w:space="0" w:color="000000"/>
            </w:tcBorders>
            <w:vAlign w:val="center"/>
          </w:tcPr>
          <w:p w14:paraId="739CE1F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Работа со словарями. Поиск словарей в каталоге. Поиск нужной информации в словаре</w:t>
            </w:r>
          </w:p>
        </w:tc>
      </w:tr>
      <w:tr w:rsidR="00D464AE" w:rsidRPr="00450A2C" w14:paraId="5C0FC18D" w14:textId="77777777" w:rsidTr="00467BB9">
        <w:tblPrEx>
          <w:tblCellMar>
            <w:right w:w="115" w:type="dxa"/>
          </w:tblCellMar>
        </w:tblPrEx>
        <w:trPr>
          <w:trHeight w:val="1143"/>
        </w:trPr>
        <w:tc>
          <w:tcPr>
            <w:tcW w:w="567" w:type="dxa"/>
            <w:tcBorders>
              <w:top w:val="single" w:sz="8" w:space="0" w:color="000000"/>
              <w:left w:val="single" w:sz="8" w:space="0" w:color="000000"/>
              <w:bottom w:val="single" w:sz="8" w:space="0" w:color="000000"/>
              <w:right w:val="single" w:sz="8" w:space="0" w:color="000000"/>
            </w:tcBorders>
            <w:vAlign w:val="center"/>
          </w:tcPr>
          <w:p w14:paraId="69FBD08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31</w:t>
            </w:r>
          </w:p>
        </w:tc>
        <w:tc>
          <w:tcPr>
            <w:tcW w:w="1723" w:type="dxa"/>
            <w:gridSpan w:val="2"/>
            <w:tcBorders>
              <w:top w:val="single" w:sz="8" w:space="0" w:color="000000"/>
              <w:left w:val="single" w:sz="8" w:space="0" w:color="000000"/>
              <w:bottom w:val="single" w:sz="8" w:space="0" w:color="000000"/>
              <w:right w:val="single" w:sz="8" w:space="0" w:color="000000"/>
            </w:tcBorders>
            <w:vAlign w:val="center"/>
          </w:tcPr>
          <w:p w14:paraId="7C7CE53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Л. Каминского «Как Петя ленился»</w:t>
            </w:r>
          </w:p>
        </w:tc>
        <w:tc>
          <w:tcPr>
            <w:tcW w:w="2530" w:type="dxa"/>
            <w:tcBorders>
              <w:top w:val="single" w:sz="8" w:space="0" w:color="000000"/>
              <w:left w:val="single" w:sz="8" w:space="0" w:color="000000"/>
              <w:bottom w:val="single" w:sz="8" w:space="0" w:color="000000"/>
              <w:right w:val="single" w:sz="8" w:space="0" w:color="000000"/>
            </w:tcBorders>
            <w:vAlign w:val="center"/>
          </w:tcPr>
          <w:p w14:paraId="5E71BAE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Л. Каминского «Как Петя ленился»</w:t>
            </w:r>
          </w:p>
        </w:tc>
        <w:tc>
          <w:tcPr>
            <w:tcW w:w="2410" w:type="dxa"/>
            <w:tcBorders>
              <w:top w:val="single" w:sz="8" w:space="0" w:color="000000"/>
              <w:left w:val="single" w:sz="8" w:space="0" w:color="000000"/>
              <w:bottom w:val="single" w:sz="8" w:space="0" w:color="000000"/>
              <w:right w:val="single" w:sz="8" w:space="0" w:color="000000"/>
            </w:tcBorders>
            <w:vAlign w:val="center"/>
          </w:tcPr>
          <w:p w14:paraId="4C1C26FB" w14:textId="2135817C" w:rsidR="00C918BC" w:rsidRPr="00450A2C" w:rsidRDefault="00C918BC" w:rsidP="00C918BC">
            <w:pPr>
              <w:rPr>
                <w:rFonts w:ascii="Times New Roman" w:eastAsia="Times New Roman" w:hAnsi="Times New Roman" w:cs="Times New Roman"/>
                <w:color w:val="000000"/>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6F1036B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Актуализация знаний об авторе и его произведениях. Прогнозирование содержания произведения. Анализ содержания рассказа. Определение главной мысли рассказа. Характеристика героя. Логические упражнения</w:t>
            </w:r>
          </w:p>
        </w:tc>
      </w:tr>
      <w:tr w:rsidR="00D464AE" w:rsidRPr="00450A2C" w14:paraId="0BAADA2C" w14:textId="77777777" w:rsidTr="00467BB9">
        <w:tblPrEx>
          <w:tblCellMar>
            <w:right w:w="115" w:type="dxa"/>
          </w:tblCellMar>
        </w:tblPrEx>
        <w:trPr>
          <w:trHeight w:val="861"/>
        </w:trPr>
        <w:tc>
          <w:tcPr>
            <w:tcW w:w="567" w:type="dxa"/>
            <w:tcBorders>
              <w:top w:val="single" w:sz="8" w:space="0" w:color="000000"/>
              <w:left w:val="single" w:sz="8" w:space="0" w:color="000000"/>
              <w:bottom w:val="single" w:sz="8" w:space="0" w:color="000000"/>
              <w:right w:val="single" w:sz="8" w:space="0" w:color="000000"/>
            </w:tcBorders>
            <w:vAlign w:val="center"/>
          </w:tcPr>
          <w:p w14:paraId="63812B8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32</w:t>
            </w:r>
          </w:p>
        </w:tc>
        <w:tc>
          <w:tcPr>
            <w:tcW w:w="1723" w:type="dxa"/>
            <w:gridSpan w:val="2"/>
            <w:tcBorders>
              <w:top w:val="single" w:sz="8" w:space="0" w:color="000000"/>
              <w:left w:val="single" w:sz="8" w:space="0" w:color="000000"/>
              <w:bottom w:val="single" w:sz="8" w:space="0" w:color="000000"/>
              <w:right w:val="single" w:sz="8" w:space="0" w:color="000000"/>
            </w:tcBorders>
            <w:vAlign w:val="center"/>
          </w:tcPr>
          <w:p w14:paraId="6D704DD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Л. Каминского «Как Петя ленился»</w:t>
            </w:r>
          </w:p>
        </w:tc>
        <w:tc>
          <w:tcPr>
            <w:tcW w:w="2530" w:type="dxa"/>
            <w:tcBorders>
              <w:top w:val="single" w:sz="8" w:space="0" w:color="000000"/>
              <w:left w:val="single" w:sz="8" w:space="0" w:color="000000"/>
              <w:bottom w:val="single" w:sz="8" w:space="0" w:color="000000"/>
              <w:right w:val="single" w:sz="8" w:space="0" w:color="000000"/>
            </w:tcBorders>
            <w:vAlign w:val="center"/>
          </w:tcPr>
          <w:p w14:paraId="0867CD0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Л. Каминского «Как Петя ленился»</w:t>
            </w:r>
          </w:p>
        </w:tc>
        <w:tc>
          <w:tcPr>
            <w:tcW w:w="2410" w:type="dxa"/>
            <w:tcBorders>
              <w:top w:val="single" w:sz="8" w:space="0" w:color="000000"/>
              <w:left w:val="single" w:sz="8" w:space="0" w:color="000000"/>
              <w:bottom w:val="single" w:sz="8" w:space="0" w:color="000000"/>
              <w:right w:val="single" w:sz="8" w:space="0" w:color="000000"/>
            </w:tcBorders>
            <w:vAlign w:val="center"/>
          </w:tcPr>
          <w:p w14:paraId="6175CF74" w14:textId="77777777" w:rsidR="004C33BE" w:rsidRPr="00450A2C" w:rsidRDefault="006A0EC9" w:rsidP="004C33BE">
            <w:pPr>
              <w:jc w:val="both"/>
              <w:rPr>
                <w:rFonts w:ascii="Times New Roman" w:hAnsi="Times New Roman" w:cs="Times New Roman"/>
                <w:sz w:val="24"/>
                <w:szCs w:val="24"/>
              </w:rPr>
            </w:pPr>
            <w:hyperlink r:id="rId23" w:history="1">
              <w:r w:rsidR="004C33BE" w:rsidRPr="00450A2C">
                <w:rPr>
                  <w:rStyle w:val="a5"/>
                  <w:rFonts w:ascii="Times New Roman" w:hAnsi="Times New Roman" w:cs="Times New Roman"/>
                  <w:sz w:val="24"/>
                  <w:szCs w:val="24"/>
                </w:rPr>
                <w:t>http://www.edu.ru/</w:t>
              </w:r>
            </w:hyperlink>
          </w:p>
          <w:p w14:paraId="1130A8B6" w14:textId="1CB540B9" w:rsidR="00C918BC" w:rsidRPr="00450A2C" w:rsidRDefault="00C918BC" w:rsidP="00C918BC">
            <w:pPr>
              <w:ind w:right="150"/>
              <w:rPr>
                <w:rFonts w:ascii="Times New Roman" w:eastAsia="Times New Roman" w:hAnsi="Times New Roman" w:cs="Times New Roman"/>
                <w:color w:val="000000"/>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12C4FF93"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Сопровождающее чтение. Развитие интонационного строя речи. </w:t>
            </w:r>
          </w:p>
          <w:p w14:paraId="2A8D596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Выразительное чтение рассказа по ролям.</w:t>
            </w:r>
          </w:p>
        </w:tc>
      </w:tr>
      <w:tr w:rsidR="00D464AE" w:rsidRPr="00450A2C" w14:paraId="01289ED8" w14:textId="77777777" w:rsidTr="00467BB9">
        <w:tblPrEx>
          <w:tblCellMar>
            <w:right w:w="115" w:type="dxa"/>
          </w:tblCellMar>
        </w:tblPrEx>
        <w:trPr>
          <w:trHeight w:val="1704"/>
        </w:trPr>
        <w:tc>
          <w:tcPr>
            <w:tcW w:w="567" w:type="dxa"/>
            <w:tcBorders>
              <w:top w:val="single" w:sz="8" w:space="0" w:color="000000"/>
              <w:left w:val="single" w:sz="8" w:space="0" w:color="000000"/>
              <w:bottom w:val="single" w:sz="8" w:space="0" w:color="000000"/>
              <w:right w:val="single" w:sz="8" w:space="0" w:color="000000"/>
            </w:tcBorders>
            <w:vAlign w:val="center"/>
          </w:tcPr>
          <w:p w14:paraId="34808E1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33</w:t>
            </w:r>
          </w:p>
        </w:tc>
        <w:tc>
          <w:tcPr>
            <w:tcW w:w="1723" w:type="dxa"/>
            <w:gridSpan w:val="2"/>
            <w:tcBorders>
              <w:top w:val="single" w:sz="8" w:space="0" w:color="000000"/>
              <w:left w:val="single" w:sz="8" w:space="0" w:color="000000"/>
              <w:bottom w:val="single" w:sz="8" w:space="0" w:color="000000"/>
              <w:right w:val="single" w:sz="8" w:space="0" w:color="000000"/>
            </w:tcBorders>
            <w:vAlign w:val="center"/>
          </w:tcPr>
          <w:p w14:paraId="42D80CD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 Рахимова «Каникулы!!! Ура!!!». </w:t>
            </w:r>
          </w:p>
        </w:tc>
        <w:tc>
          <w:tcPr>
            <w:tcW w:w="2530" w:type="dxa"/>
            <w:tcBorders>
              <w:top w:val="single" w:sz="8" w:space="0" w:color="000000"/>
              <w:left w:val="single" w:sz="8" w:space="0" w:color="000000"/>
              <w:bottom w:val="single" w:sz="8" w:space="0" w:color="000000"/>
              <w:right w:val="single" w:sz="8" w:space="0" w:color="000000"/>
            </w:tcBorders>
            <w:vAlign w:val="center"/>
          </w:tcPr>
          <w:p w14:paraId="7571003F" w14:textId="77777777" w:rsidR="00C918BC" w:rsidRPr="00450A2C" w:rsidRDefault="00C918BC" w:rsidP="00C918BC">
            <w:pPr>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А. Рахимова «Каникулы!!! Ура!!!». </w:t>
            </w:r>
          </w:p>
        </w:tc>
        <w:tc>
          <w:tcPr>
            <w:tcW w:w="2410" w:type="dxa"/>
            <w:tcBorders>
              <w:top w:val="single" w:sz="8" w:space="0" w:color="000000"/>
              <w:left w:val="single" w:sz="8" w:space="0" w:color="000000"/>
              <w:bottom w:val="single" w:sz="8" w:space="0" w:color="000000"/>
              <w:right w:val="single" w:sz="8" w:space="0" w:color="000000"/>
            </w:tcBorders>
            <w:vAlign w:val="center"/>
          </w:tcPr>
          <w:p w14:paraId="34427692" w14:textId="77777777" w:rsidR="008561A0" w:rsidRPr="00450A2C" w:rsidRDefault="008561A0" w:rsidP="008561A0">
            <w:pPr>
              <w:pStyle w:val="a6"/>
              <w:spacing w:before="0" w:beforeAutospacing="0" w:after="0" w:afterAutospacing="0"/>
              <w:rPr>
                <w:color w:val="000000"/>
              </w:rPr>
            </w:pPr>
            <w:r w:rsidRPr="00450A2C">
              <w:rPr>
                <w:color w:val="000000"/>
              </w:rPr>
              <w:t xml:space="preserve">Библиотека </w:t>
            </w:r>
          </w:p>
          <w:p w14:paraId="74CB895D" w14:textId="77777777" w:rsidR="008561A0" w:rsidRPr="00450A2C" w:rsidRDefault="008561A0" w:rsidP="008561A0">
            <w:pPr>
              <w:pStyle w:val="a6"/>
              <w:spacing w:before="0" w:beforeAutospacing="0" w:after="0" w:afterAutospacing="0"/>
            </w:pPr>
            <w:r w:rsidRPr="00450A2C">
              <w:rPr>
                <w:color w:val="000000"/>
              </w:rPr>
              <w:t>ЦОК</w:t>
            </w:r>
          </w:p>
          <w:p w14:paraId="3F61BC2E" w14:textId="77777777" w:rsidR="008561A0" w:rsidRPr="00450A2C" w:rsidRDefault="006A0EC9" w:rsidP="008561A0">
            <w:pPr>
              <w:pStyle w:val="a6"/>
              <w:spacing w:before="0" w:beforeAutospacing="0" w:after="0" w:afterAutospacing="0"/>
              <w:rPr>
                <w:color w:val="000000"/>
              </w:rPr>
            </w:pPr>
            <w:hyperlink r:id="rId24" w:history="1">
              <w:r w:rsidR="008561A0" w:rsidRPr="00450A2C">
                <w:rPr>
                  <w:rStyle w:val="a5"/>
                </w:rPr>
                <w:t>https://m.edsoo.ru/7f410de8</w:t>
              </w:r>
            </w:hyperlink>
          </w:p>
          <w:p w14:paraId="0B236BEC" w14:textId="7080C867" w:rsidR="00C918BC" w:rsidRPr="00450A2C" w:rsidRDefault="00C918BC" w:rsidP="00C918BC">
            <w:pPr>
              <w:rPr>
                <w:rFonts w:ascii="Times New Roman" w:eastAsia="Times New Roman" w:hAnsi="Times New Roman" w:cs="Times New Roman"/>
                <w:color w:val="000000"/>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68EFFA19"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Формирование эмоциональной оценки стихотворения. Определение главной мысли стихотворения. Словарная работа. Развитие технической стороны чтения. Сопровождающее чтение. Развитие интонационного строя речи. Выразительное чтение стихотворения. </w:t>
            </w:r>
          </w:p>
          <w:p w14:paraId="595A883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Взаимная оценка</w:t>
            </w:r>
          </w:p>
        </w:tc>
      </w:tr>
    </w:tbl>
    <w:p w14:paraId="4F6474F4" w14:textId="77777777" w:rsidR="00D464AE" w:rsidRPr="00450A2C" w:rsidRDefault="00C918BC" w:rsidP="00D464AE">
      <w:pPr>
        <w:spacing w:after="54"/>
        <w:rPr>
          <w:rFonts w:ascii="Times New Roman" w:eastAsia="Times New Roman" w:hAnsi="Times New Roman" w:cs="Times New Roman"/>
          <w:color w:val="000000"/>
          <w:sz w:val="24"/>
          <w:szCs w:val="24"/>
          <w:lang w:eastAsia="ru-RU"/>
        </w:rPr>
      </w:pPr>
      <w:r w:rsidRPr="00450A2C">
        <w:rPr>
          <w:rFonts w:ascii="Times New Roman" w:eastAsia="Arial" w:hAnsi="Times New Roman" w:cs="Times New Roman"/>
          <w:color w:val="FFFFFF"/>
          <w:sz w:val="24"/>
          <w:szCs w:val="24"/>
          <w:lang w:eastAsia="ru-RU"/>
        </w:rPr>
        <w:t xml:space="preserve"> </w:t>
      </w:r>
    </w:p>
    <w:p w14:paraId="440B20FE" w14:textId="77777777" w:rsidR="00B740DB" w:rsidRDefault="00B740DB" w:rsidP="00D464AE">
      <w:pPr>
        <w:spacing w:after="54"/>
        <w:jc w:val="center"/>
        <w:rPr>
          <w:rFonts w:ascii="Times New Roman" w:eastAsia="Times New Roman" w:hAnsi="Times New Roman" w:cs="Times New Roman"/>
          <w:b/>
          <w:color w:val="000000"/>
          <w:sz w:val="24"/>
          <w:szCs w:val="24"/>
          <w:lang w:eastAsia="ru-RU"/>
        </w:rPr>
      </w:pPr>
    </w:p>
    <w:p w14:paraId="728C317D" w14:textId="1B847863" w:rsidR="00C918BC" w:rsidRPr="00450A2C" w:rsidRDefault="00C918BC" w:rsidP="00D464AE">
      <w:pPr>
        <w:spacing w:after="54"/>
        <w:jc w:val="center"/>
        <w:rPr>
          <w:rFonts w:ascii="Times New Roman" w:eastAsia="Times New Roman" w:hAnsi="Times New Roman" w:cs="Times New Roman"/>
          <w:color w:val="000000"/>
          <w:sz w:val="24"/>
          <w:szCs w:val="24"/>
          <w:lang w:eastAsia="ru-RU"/>
        </w:rPr>
      </w:pPr>
      <w:r w:rsidRPr="00450A2C">
        <w:rPr>
          <w:rFonts w:ascii="Times New Roman" w:eastAsia="Times New Roman" w:hAnsi="Times New Roman" w:cs="Times New Roman"/>
          <w:b/>
          <w:color w:val="000000"/>
          <w:sz w:val="24"/>
          <w:szCs w:val="24"/>
          <w:lang w:eastAsia="ru-RU"/>
        </w:rPr>
        <w:t>2 класс</w:t>
      </w:r>
    </w:p>
    <w:p w14:paraId="07538A27" w14:textId="77777777" w:rsidR="00C918BC" w:rsidRPr="00450A2C" w:rsidRDefault="00C918BC" w:rsidP="00C918BC">
      <w:pPr>
        <w:spacing w:after="0"/>
        <w:rPr>
          <w:rFonts w:ascii="Times New Roman" w:eastAsia="Times New Roman" w:hAnsi="Times New Roman" w:cs="Times New Roman"/>
          <w:color w:val="000000"/>
          <w:sz w:val="24"/>
          <w:szCs w:val="24"/>
          <w:lang w:eastAsia="ru-RU"/>
        </w:rPr>
      </w:pPr>
      <w:r w:rsidRPr="00450A2C">
        <w:rPr>
          <w:rFonts w:ascii="Times New Roman" w:eastAsia="Arial" w:hAnsi="Times New Roman" w:cs="Times New Roman"/>
          <w:color w:val="181818"/>
          <w:sz w:val="24"/>
          <w:szCs w:val="24"/>
          <w:lang w:eastAsia="ru-RU"/>
        </w:rPr>
        <w:t xml:space="preserve"> </w:t>
      </w:r>
    </w:p>
    <w:tbl>
      <w:tblPr>
        <w:tblStyle w:val="TableGrid"/>
        <w:tblW w:w="10774" w:type="dxa"/>
        <w:tblInd w:w="-719" w:type="dxa"/>
        <w:tblCellMar>
          <w:top w:w="20" w:type="dxa"/>
          <w:left w:w="110" w:type="dxa"/>
          <w:right w:w="123" w:type="dxa"/>
        </w:tblCellMar>
        <w:tblLook w:val="04A0" w:firstRow="1" w:lastRow="0" w:firstColumn="1" w:lastColumn="0" w:noHBand="0" w:noVBand="1"/>
      </w:tblPr>
      <w:tblGrid>
        <w:gridCol w:w="543"/>
        <w:gridCol w:w="1761"/>
        <w:gridCol w:w="2245"/>
        <w:gridCol w:w="2940"/>
        <w:gridCol w:w="3285"/>
      </w:tblGrid>
      <w:tr w:rsidR="00D464AE" w:rsidRPr="00450A2C" w14:paraId="56EE33F0" w14:textId="77777777" w:rsidTr="008561A0">
        <w:trPr>
          <w:trHeight w:val="256"/>
        </w:trPr>
        <w:tc>
          <w:tcPr>
            <w:tcW w:w="565" w:type="dxa"/>
            <w:tcBorders>
              <w:top w:val="single" w:sz="8" w:space="0" w:color="000000"/>
              <w:left w:val="single" w:sz="8" w:space="0" w:color="000000"/>
              <w:bottom w:val="single" w:sz="8" w:space="0" w:color="000000"/>
              <w:right w:val="single" w:sz="8" w:space="0" w:color="000000"/>
            </w:tcBorders>
          </w:tcPr>
          <w:p w14:paraId="2AE7AE18" w14:textId="77777777" w:rsidR="00C918BC" w:rsidRPr="00450A2C" w:rsidRDefault="00C918BC" w:rsidP="00C918BC">
            <w:pPr>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w:t>
            </w:r>
          </w:p>
        </w:tc>
        <w:tc>
          <w:tcPr>
            <w:tcW w:w="1836" w:type="dxa"/>
            <w:tcBorders>
              <w:top w:val="single" w:sz="8" w:space="0" w:color="000000"/>
              <w:left w:val="single" w:sz="8" w:space="0" w:color="000000"/>
              <w:bottom w:val="single" w:sz="8" w:space="0" w:color="000000"/>
              <w:right w:val="single" w:sz="8" w:space="0" w:color="000000"/>
            </w:tcBorders>
          </w:tcPr>
          <w:p w14:paraId="150EA3D7" w14:textId="77777777" w:rsidR="00C918BC" w:rsidRPr="00450A2C" w:rsidRDefault="00C918BC"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Тема</w:t>
            </w:r>
          </w:p>
        </w:tc>
        <w:tc>
          <w:tcPr>
            <w:tcW w:w="2396" w:type="dxa"/>
            <w:tcBorders>
              <w:top w:val="single" w:sz="8" w:space="0" w:color="000000"/>
              <w:left w:val="single" w:sz="8" w:space="0" w:color="000000"/>
              <w:bottom w:val="single" w:sz="8" w:space="0" w:color="000000"/>
              <w:right w:val="single" w:sz="8" w:space="0" w:color="000000"/>
            </w:tcBorders>
          </w:tcPr>
          <w:p w14:paraId="6DB02FC4" w14:textId="77777777" w:rsidR="00C918BC" w:rsidRPr="00450A2C" w:rsidRDefault="00C918BC"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Содержание</w:t>
            </w:r>
          </w:p>
        </w:tc>
        <w:tc>
          <w:tcPr>
            <w:tcW w:w="2291" w:type="dxa"/>
            <w:tcBorders>
              <w:top w:val="single" w:sz="8" w:space="0" w:color="000000"/>
              <w:left w:val="single" w:sz="8" w:space="0" w:color="000000"/>
              <w:bottom w:val="single" w:sz="8" w:space="0" w:color="000000"/>
              <w:right w:val="single" w:sz="8" w:space="0" w:color="000000"/>
            </w:tcBorders>
          </w:tcPr>
          <w:p w14:paraId="1B25690B" w14:textId="101F9FD5" w:rsidR="00C918BC" w:rsidRPr="00450A2C" w:rsidRDefault="008561A0"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ЭОР</w:t>
            </w:r>
          </w:p>
        </w:tc>
        <w:tc>
          <w:tcPr>
            <w:tcW w:w="3686" w:type="dxa"/>
            <w:tcBorders>
              <w:top w:val="single" w:sz="8" w:space="0" w:color="000000"/>
              <w:left w:val="single" w:sz="8" w:space="0" w:color="000000"/>
              <w:bottom w:val="single" w:sz="8" w:space="0" w:color="000000"/>
              <w:right w:val="single" w:sz="8" w:space="0" w:color="000000"/>
            </w:tcBorders>
          </w:tcPr>
          <w:p w14:paraId="053B81C6" w14:textId="77777777" w:rsidR="00C918BC" w:rsidRPr="00450A2C" w:rsidRDefault="00C918BC"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Виды деятельности</w:t>
            </w:r>
          </w:p>
        </w:tc>
      </w:tr>
      <w:tr w:rsidR="00D464AE" w:rsidRPr="00450A2C" w14:paraId="4DD2B8DC" w14:textId="77777777" w:rsidTr="00D464AE">
        <w:trPr>
          <w:trHeight w:val="256"/>
        </w:trPr>
        <w:tc>
          <w:tcPr>
            <w:tcW w:w="565" w:type="dxa"/>
            <w:tcBorders>
              <w:top w:val="single" w:sz="8" w:space="0" w:color="000000"/>
              <w:left w:val="single" w:sz="8" w:space="0" w:color="000000"/>
              <w:bottom w:val="single" w:sz="8" w:space="0" w:color="000000"/>
              <w:right w:val="nil"/>
            </w:tcBorders>
          </w:tcPr>
          <w:p w14:paraId="0B4B6212" w14:textId="77777777" w:rsidR="00C918BC" w:rsidRPr="00450A2C" w:rsidRDefault="00C918BC" w:rsidP="00C918BC">
            <w:pPr>
              <w:rPr>
                <w:rFonts w:ascii="Times New Roman" w:eastAsia="Times New Roman" w:hAnsi="Times New Roman" w:cs="Times New Roman"/>
                <w:color w:val="000000"/>
                <w:sz w:val="24"/>
                <w:szCs w:val="24"/>
              </w:rPr>
            </w:pPr>
          </w:p>
        </w:tc>
        <w:tc>
          <w:tcPr>
            <w:tcW w:w="1836" w:type="dxa"/>
            <w:tcBorders>
              <w:top w:val="single" w:sz="8" w:space="0" w:color="000000"/>
              <w:left w:val="nil"/>
              <w:bottom w:val="single" w:sz="8" w:space="0" w:color="000000"/>
              <w:right w:val="nil"/>
            </w:tcBorders>
          </w:tcPr>
          <w:p w14:paraId="65FE04E2" w14:textId="77777777" w:rsidR="00C918BC" w:rsidRPr="00450A2C" w:rsidRDefault="00C918BC" w:rsidP="00C918BC">
            <w:pPr>
              <w:rPr>
                <w:rFonts w:ascii="Times New Roman" w:eastAsia="Times New Roman" w:hAnsi="Times New Roman" w:cs="Times New Roman"/>
                <w:color w:val="000000"/>
                <w:sz w:val="24"/>
                <w:szCs w:val="24"/>
              </w:rPr>
            </w:pPr>
          </w:p>
        </w:tc>
        <w:tc>
          <w:tcPr>
            <w:tcW w:w="2396" w:type="dxa"/>
            <w:tcBorders>
              <w:top w:val="single" w:sz="8" w:space="0" w:color="000000"/>
              <w:left w:val="nil"/>
              <w:bottom w:val="single" w:sz="8" w:space="0" w:color="000000"/>
              <w:right w:val="nil"/>
            </w:tcBorders>
          </w:tcPr>
          <w:p w14:paraId="5D0E42B8" w14:textId="77777777" w:rsidR="00C918BC" w:rsidRPr="00450A2C" w:rsidRDefault="00C918BC" w:rsidP="00C918BC">
            <w:pPr>
              <w:rPr>
                <w:rFonts w:ascii="Times New Roman" w:eastAsia="Times New Roman" w:hAnsi="Times New Roman" w:cs="Times New Roman"/>
                <w:color w:val="000000"/>
                <w:sz w:val="24"/>
                <w:szCs w:val="24"/>
              </w:rPr>
            </w:pPr>
          </w:p>
        </w:tc>
        <w:tc>
          <w:tcPr>
            <w:tcW w:w="5977" w:type="dxa"/>
            <w:gridSpan w:val="2"/>
            <w:tcBorders>
              <w:top w:val="single" w:sz="8" w:space="0" w:color="000000"/>
              <w:left w:val="nil"/>
              <w:bottom w:val="single" w:sz="8" w:space="0" w:color="000000"/>
              <w:right w:val="single" w:sz="8" w:space="0" w:color="000000"/>
            </w:tcBorders>
          </w:tcPr>
          <w:p w14:paraId="072266E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Второй год обучения 34 часа</w:t>
            </w:r>
          </w:p>
        </w:tc>
      </w:tr>
      <w:tr w:rsidR="00D464AE" w:rsidRPr="00450A2C" w14:paraId="7E5A67FF" w14:textId="77777777" w:rsidTr="00D464AE">
        <w:trPr>
          <w:trHeight w:val="1214"/>
        </w:trPr>
        <w:tc>
          <w:tcPr>
            <w:tcW w:w="565" w:type="dxa"/>
            <w:tcBorders>
              <w:top w:val="single" w:sz="8" w:space="0" w:color="000000"/>
              <w:left w:val="single" w:sz="8" w:space="0" w:color="000000"/>
              <w:bottom w:val="single" w:sz="8" w:space="0" w:color="000000"/>
              <w:right w:val="single" w:sz="8" w:space="0" w:color="000000"/>
            </w:tcBorders>
            <w:vAlign w:val="center"/>
          </w:tcPr>
          <w:p w14:paraId="280A9CF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w:t>
            </w:r>
          </w:p>
        </w:tc>
        <w:tc>
          <w:tcPr>
            <w:tcW w:w="1836" w:type="dxa"/>
            <w:tcBorders>
              <w:top w:val="single" w:sz="8" w:space="0" w:color="000000"/>
              <w:left w:val="single" w:sz="8" w:space="0" w:color="000000"/>
              <w:bottom w:val="single" w:sz="8" w:space="0" w:color="000000"/>
              <w:right w:val="single" w:sz="8" w:space="0" w:color="000000"/>
            </w:tcBorders>
            <w:vAlign w:val="center"/>
          </w:tcPr>
          <w:p w14:paraId="3A33E5A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И. Асеевой «С Днём знаний».</w:t>
            </w:r>
          </w:p>
        </w:tc>
        <w:tc>
          <w:tcPr>
            <w:tcW w:w="2396" w:type="dxa"/>
            <w:tcBorders>
              <w:top w:val="single" w:sz="8" w:space="0" w:color="000000"/>
              <w:left w:val="single" w:sz="8" w:space="0" w:color="000000"/>
              <w:bottom w:val="single" w:sz="8" w:space="0" w:color="000000"/>
              <w:right w:val="single" w:sz="8" w:space="0" w:color="000000"/>
            </w:tcBorders>
            <w:vAlign w:val="center"/>
          </w:tcPr>
          <w:p w14:paraId="73FD12AC"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И. Асеевой «С </w:t>
            </w:r>
          </w:p>
          <w:p w14:paraId="4EC251B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Днём знаний». </w:t>
            </w:r>
          </w:p>
        </w:tc>
        <w:tc>
          <w:tcPr>
            <w:tcW w:w="2291" w:type="dxa"/>
            <w:tcBorders>
              <w:top w:val="single" w:sz="8" w:space="0" w:color="000000"/>
              <w:left w:val="single" w:sz="8" w:space="0" w:color="000000"/>
              <w:bottom w:val="single" w:sz="8" w:space="0" w:color="000000"/>
              <w:right w:val="single" w:sz="8" w:space="0" w:color="000000"/>
            </w:tcBorders>
            <w:vAlign w:val="center"/>
          </w:tcPr>
          <w:p w14:paraId="1B2BCEFD" w14:textId="77777777" w:rsidR="004C33BE" w:rsidRPr="00450A2C" w:rsidRDefault="004C33BE" w:rsidP="004C33BE">
            <w:pPr>
              <w:pStyle w:val="a6"/>
              <w:spacing w:before="0" w:beforeAutospacing="0" w:after="0" w:afterAutospacing="0"/>
              <w:rPr>
                <w:color w:val="000000"/>
              </w:rPr>
            </w:pPr>
            <w:r w:rsidRPr="00450A2C">
              <w:rPr>
                <w:color w:val="000000"/>
              </w:rPr>
              <w:t xml:space="preserve">Библиотека </w:t>
            </w:r>
          </w:p>
          <w:p w14:paraId="7AB079E7" w14:textId="77777777" w:rsidR="004C33BE" w:rsidRPr="00450A2C" w:rsidRDefault="004C33BE" w:rsidP="004C33BE">
            <w:pPr>
              <w:pStyle w:val="a6"/>
              <w:spacing w:before="0" w:beforeAutospacing="0" w:after="0" w:afterAutospacing="0"/>
            </w:pPr>
            <w:r w:rsidRPr="00450A2C">
              <w:rPr>
                <w:color w:val="000000"/>
              </w:rPr>
              <w:t>ЦОК</w:t>
            </w:r>
          </w:p>
          <w:p w14:paraId="5F418362" w14:textId="77777777" w:rsidR="004C33BE" w:rsidRPr="00450A2C" w:rsidRDefault="006A0EC9" w:rsidP="004C33BE">
            <w:pPr>
              <w:pStyle w:val="a6"/>
              <w:spacing w:before="0" w:beforeAutospacing="0" w:after="0" w:afterAutospacing="0"/>
              <w:rPr>
                <w:color w:val="000000"/>
              </w:rPr>
            </w:pPr>
            <w:hyperlink r:id="rId25" w:history="1">
              <w:r w:rsidR="004C33BE" w:rsidRPr="00450A2C">
                <w:rPr>
                  <w:rStyle w:val="a5"/>
                </w:rPr>
                <w:t>https://m.edsoo.ru/7f410de8</w:t>
              </w:r>
            </w:hyperlink>
          </w:p>
          <w:p w14:paraId="0FC67FE1" w14:textId="7FA48C33" w:rsidR="00C918BC" w:rsidRPr="00450A2C" w:rsidRDefault="00C918BC" w:rsidP="00C918BC">
            <w:pPr>
              <w:rPr>
                <w:rFonts w:ascii="Times New Roman" w:eastAsia="Times New Roman" w:hAnsi="Times New Roman" w:cs="Times New Roman"/>
                <w:color w:val="000000"/>
                <w:sz w:val="24"/>
                <w:szCs w:val="24"/>
              </w:rPr>
            </w:pPr>
          </w:p>
        </w:tc>
        <w:tc>
          <w:tcPr>
            <w:tcW w:w="3686" w:type="dxa"/>
            <w:tcBorders>
              <w:top w:val="single" w:sz="8" w:space="0" w:color="000000"/>
              <w:left w:val="single" w:sz="8" w:space="0" w:color="000000"/>
              <w:bottom w:val="single" w:sz="8" w:space="0" w:color="000000"/>
              <w:right w:val="single" w:sz="8" w:space="0" w:color="000000"/>
            </w:tcBorders>
          </w:tcPr>
          <w:p w14:paraId="4D248167"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Формирование эмоциональной оценки стихотворения. Анализ содержания стихотворения. Анализ средств художественной выразительности: эпитеты, метафора. Словарная работа. Развитие технической стороны чтения. </w:t>
            </w:r>
          </w:p>
          <w:p w14:paraId="0C851BC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Сопровождающее чтение. Развитие интонационного строя речи. </w:t>
            </w:r>
          </w:p>
          <w:p w14:paraId="698715C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Выразительное чтение стихотворения. Взаимная оценка</w:t>
            </w:r>
          </w:p>
        </w:tc>
      </w:tr>
      <w:tr w:rsidR="00D464AE" w:rsidRPr="00450A2C" w14:paraId="21802871" w14:textId="77777777" w:rsidTr="00D464AE">
        <w:trPr>
          <w:trHeight w:val="256"/>
        </w:trPr>
        <w:tc>
          <w:tcPr>
            <w:tcW w:w="565" w:type="dxa"/>
            <w:tcBorders>
              <w:top w:val="single" w:sz="8" w:space="0" w:color="000000"/>
              <w:left w:val="single" w:sz="8" w:space="0" w:color="000000"/>
              <w:bottom w:val="single" w:sz="8" w:space="0" w:color="000000"/>
              <w:right w:val="single" w:sz="8" w:space="0" w:color="000000"/>
            </w:tcBorders>
          </w:tcPr>
          <w:p w14:paraId="6D54AE8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w:t>
            </w:r>
          </w:p>
        </w:tc>
        <w:tc>
          <w:tcPr>
            <w:tcW w:w="1836" w:type="dxa"/>
            <w:tcBorders>
              <w:top w:val="single" w:sz="8" w:space="0" w:color="000000"/>
              <w:left w:val="single" w:sz="8" w:space="0" w:color="000000"/>
              <w:bottom w:val="single" w:sz="8" w:space="0" w:color="000000"/>
              <w:right w:val="single" w:sz="8" w:space="0" w:color="000000"/>
            </w:tcBorders>
          </w:tcPr>
          <w:p w14:paraId="64B750E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Г. </w:t>
            </w:r>
            <w:proofErr w:type="spellStart"/>
            <w:r w:rsidRPr="00450A2C">
              <w:rPr>
                <w:rFonts w:ascii="Times New Roman" w:eastAsia="Times New Roman" w:hAnsi="Times New Roman" w:cs="Times New Roman"/>
                <w:color w:val="000000"/>
                <w:sz w:val="24"/>
                <w:szCs w:val="24"/>
              </w:rPr>
              <w:t>Ладонщиков</w:t>
            </w:r>
            <w:proofErr w:type="spellEnd"/>
          </w:p>
        </w:tc>
        <w:tc>
          <w:tcPr>
            <w:tcW w:w="2396" w:type="dxa"/>
            <w:tcBorders>
              <w:top w:val="single" w:sz="8" w:space="0" w:color="000000"/>
              <w:left w:val="single" w:sz="8" w:space="0" w:color="000000"/>
              <w:bottom w:val="single" w:sz="8" w:space="0" w:color="000000"/>
              <w:right w:val="single" w:sz="8" w:space="0" w:color="000000"/>
            </w:tcBorders>
          </w:tcPr>
          <w:p w14:paraId="67A8414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Г. </w:t>
            </w:r>
            <w:proofErr w:type="spellStart"/>
            <w:r w:rsidRPr="00450A2C">
              <w:rPr>
                <w:rFonts w:ascii="Times New Roman" w:eastAsia="Times New Roman" w:hAnsi="Times New Roman" w:cs="Times New Roman"/>
                <w:color w:val="000000"/>
                <w:sz w:val="24"/>
                <w:szCs w:val="24"/>
              </w:rPr>
              <w:t>Ладонщиков</w:t>
            </w:r>
            <w:proofErr w:type="spellEnd"/>
          </w:p>
        </w:tc>
        <w:tc>
          <w:tcPr>
            <w:tcW w:w="2291" w:type="dxa"/>
            <w:tcBorders>
              <w:top w:val="single" w:sz="8" w:space="0" w:color="000000"/>
              <w:left w:val="single" w:sz="8" w:space="0" w:color="000000"/>
              <w:bottom w:val="single" w:sz="8" w:space="0" w:color="000000"/>
              <w:right w:val="single" w:sz="8" w:space="0" w:color="000000"/>
            </w:tcBorders>
          </w:tcPr>
          <w:p w14:paraId="3CDD2EF0" w14:textId="66A3726B" w:rsidR="00C918BC" w:rsidRPr="00450A2C" w:rsidRDefault="00C918BC" w:rsidP="00C918BC">
            <w:pPr>
              <w:rPr>
                <w:rFonts w:ascii="Times New Roman" w:eastAsia="Times New Roman" w:hAnsi="Times New Roman" w:cs="Times New Roman"/>
                <w:color w:val="000000"/>
                <w:sz w:val="24"/>
                <w:szCs w:val="24"/>
              </w:rPr>
            </w:pPr>
          </w:p>
        </w:tc>
        <w:tc>
          <w:tcPr>
            <w:tcW w:w="3686" w:type="dxa"/>
            <w:tcBorders>
              <w:top w:val="single" w:sz="8" w:space="0" w:color="000000"/>
              <w:left w:val="single" w:sz="8" w:space="0" w:color="000000"/>
              <w:bottom w:val="single" w:sz="8" w:space="0" w:color="000000"/>
              <w:right w:val="single" w:sz="8" w:space="0" w:color="000000"/>
            </w:tcBorders>
          </w:tcPr>
          <w:p w14:paraId="0C5E877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Прогнозирование названия произведения Формирование эмоциональной </w:t>
            </w:r>
          </w:p>
        </w:tc>
      </w:tr>
    </w:tbl>
    <w:p w14:paraId="4C9C37B7" w14:textId="77777777" w:rsidR="00C918BC" w:rsidRPr="00450A2C" w:rsidRDefault="00C918BC" w:rsidP="00C918BC">
      <w:pPr>
        <w:spacing w:after="0"/>
        <w:ind w:right="15692"/>
        <w:rPr>
          <w:rFonts w:ascii="Times New Roman" w:eastAsia="Times New Roman" w:hAnsi="Times New Roman" w:cs="Times New Roman"/>
          <w:color w:val="000000"/>
          <w:sz w:val="24"/>
          <w:szCs w:val="24"/>
          <w:lang w:eastAsia="ru-RU"/>
        </w:rPr>
      </w:pPr>
    </w:p>
    <w:tbl>
      <w:tblPr>
        <w:tblStyle w:val="TableGrid"/>
        <w:tblW w:w="10774" w:type="dxa"/>
        <w:tblInd w:w="-719" w:type="dxa"/>
        <w:tblLayout w:type="fixed"/>
        <w:tblCellMar>
          <w:top w:w="20" w:type="dxa"/>
          <w:left w:w="110" w:type="dxa"/>
          <w:right w:w="110" w:type="dxa"/>
        </w:tblCellMar>
        <w:tblLook w:val="04A0" w:firstRow="1" w:lastRow="0" w:firstColumn="1" w:lastColumn="0" w:noHBand="0" w:noVBand="1"/>
      </w:tblPr>
      <w:tblGrid>
        <w:gridCol w:w="476"/>
        <w:gridCol w:w="1934"/>
        <w:gridCol w:w="2105"/>
        <w:gridCol w:w="2977"/>
        <w:gridCol w:w="3282"/>
      </w:tblGrid>
      <w:tr w:rsidR="00D464AE" w:rsidRPr="00450A2C" w14:paraId="3F6C9FFD" w14:textId="77777777" w:rsidTr="00467BB9">
        <w:trPr>
          <w:trHeight w:val="834"/>
        </w:trPr>
        <w:tc>
          <w:tcPr>
            <w:tcW w:w="476" w:type="dxa"/>
            <w:tcBorders>
              <w:top w:val="single" w:sz="8" w:space="0" w:color="000000"/>
              <w:left w:val="single" w:sz="8" w:space="0" w:color="000000"/>
              <w:bottom w:val="single" w:sz="8" w:space="0" w:color="000000"/>
              <w:right w:val="single" w:sz="8" w:space="0" w:color="000000"/>
            </w:tcBorders>
          </w:tcPr>
          <w:p w14:paraId="201237F5" w14:textId="77777777" w:rsidR="00C918BC" w:rsidRPr="00450A2C" w:rsidRDefault="00C918BC" w:rsidP="00C918BC">
            <w:pPr>
              <w:rPr>
                <w:rFonts w:ascii="Times New Roman" w:eastAsia="Times New Roman" w:hAnsi="Times New Roman" w:cs="Times New Roman"/>
                <w:color w:val="000000"/>
                <w:sz w:val="24"/>
                <w:szCs w:val="24"/>
              </w:rPr>
            </w:pPr>
          </w:p>
        </w:tc>
        <w:tc>
          <w:tcPr>
            <w:tcW w:w="1934" w:type="dxa"/>
            <w:tcBorders>
              <w:top w:val="single" w:sz="8" w:space="0" w:color="000000"/>
              <w:left w:val="single" w:sz="8" w:space="0" w:color="000000"/>
              <w:bottom w:val="single" w:sz="8" w:space="0" w:color="000000"/>
              <w:right w:val="single" w:sz="8" w:space="0" w:color="000000"/>
            </w:tcBorders>
            <w:vAlign w:val="center"/>
          </w:tcPr>
          <w:p w14:paraId="75F968A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 добрым утром!».</w:t>
            </w:r>
          </w:p>
        </w:tc>
        <w:tc>
          <w:tcPr>
            <w:tcW w:w="2105" w:type="dxa"/>
            <w:tcBorders>
              <w:top w:val="single" w:sz="8" w:space="0" w:color="000000"/>
              <w:left w:val="single" w:sz="8" w:space="0" w:color="000000"/>
              <w:bottom w:val="single" w:sz="8" w:space="0" w:color="000000"/>
              <w:right w:val="single" w:sz="8" w:space="0" w:color="000000"/>
            </w:tcBorders>
            <w:vAlign w:val="center"/>
          </w:tcPr>
          <w:p w14:paraId="7C2FABE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 добрым утром!».</w:t>
            </w:r>
          </w:p>
        </w:tc>
        <w:tc>
          <w:tcPr>
            <w:tcW w:w="2977" w:type="dxa"/>
            <w:tcBorders>
              <w:top w:val="single" w:sz="8" w:space="0" w:color="000000"/>
              <w:left w:val="single" w:sz="8" w:space="0" w:color="000000"/>
              <w:bottom w:val="single" w:sz="8" w:space="0" w:color="000000"/>
              <w:right w:val="single" w:sz="8" w:space="0" w:color="000000"/>
            </w:tcBorders>
          </w:tcPr>
          <w:p w14:paraId="7C220085" w14:textId="77777777" w:rsidR="004C33BE" w:rsidRPr="00450A2C" w:rsidRDefault="006A0EC9" w:rsidP="004C33BE">
            <w:pPr>
              <w:jc w:val="both"/>
              <w:rPr>
                <w:rFonts w:ascii="Times New Roman" w:hAnsi="Times New Roman" w:cs="Times New Roman"/>
                <w:sz w:val="24"/>
                <w:szCs w:val="24"/>
              </w:rPr>
            </w:pPr>
            <w:hyperlink r:id="rId26" w:history="1">
              <w:r w:rsidR="004C33BE" w:rsidRPr="00450A2C">
                <w:rPr>
                  <w:rStyle w:val="a5"/>
                  <w:rFonts w:ascii="Times New Roman" w:hAnsi="Times New Roman" w:cs="Times New Roman"/>
                  <w:sz w:val="24"/>
                  <w:szCs w:val="24"/>
                </w:rPr>
                <w:t>http://www.edu.ru/</w:t>
              </w:r>
            </w:hyperlink>
          </w:p>
          <w:p w14:paraId="4BE368DB" w14:textId="77777777" w:rsidR="00C918BC" w:rsidRPr="00450A2C" w:rsidRDefault="00C918BC" w:rsidP="00C918BC">
            <w:pPr>
              <w:rPr>
                <w:rFonts w:ascii="Times New Roman" w:eastAsia="Times New Roman" w:hAnsi="Times New Roman" w:cs="Times New Roman"/>
                <w:color w:val="000000"/>
                <w:sz w:val="24"/>
                <w:szCs w:val="24"/>
              </w:rPr>
            </w:pPr>
          </w:p>
        </w:tc>
        <w:tc>
          <w:tcPr>
            <w:tcW w:w="3282" w:type="dxa"/>
            <w:tcBorders>
              <w:top w:val="single" w:sz="8" w:space="0" w:color="000000"/>
              <w:left w:val="single" w:sz="8" w:space="0" w:color="000000"/>
              <w:bottom w:val="single" w:sz="8" w:space="0" w:color="000000"/>
              <w:right w:val="single" w:sz="8" w:space="0" w:color="000000"/>
            </w:tcBorders>
          </w:tcPr>
          <w:p w14:paraId="6E3A7797"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оценки стихотворения. Словарная работа. Развитие технической стороны чтения. Сопровождающее чтение. Развитие интонационного строя речи. </w:t>
            </w:r>
          </w:p>
          <w:p w14:paraId="540ADA7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Выразительное чтение стихотворения.</w:t>
            </w:r>
          </w:p>
        </w:tc>
      </w:tr>
      <w:tr w:rsidR="00D464AE" w:rsidRPr="00450A2C" w14:paraId="5B435206" w14:textId="77777777" w:rsidTr="00467BB9">
        <w:trPr>
          <w:trHeight w:val="1105"/>
        </w:trPr>
        <w:tc>
          <w:tcPr>
            <w:tcW w:w="476" w:type="dxa"/>
            <w:tcBorders>
              <w:top w:val="single" w:sz="8" w:space="0" w:color="000000"/>
              <w:left w:val="single" w:sz="8" w:space="0" w:color="000000"/>
              <w:bottom w:val="single" w:sz="8" w:space="0" w:color="000000"/>
              <w:right w:val="single" w:sz="8" w:space="0" w:color="000000"/>
            </w:tcBorders>
            <w:vAlign w:val="center"/>
          </w:tcPr>
          <w:p w14:paraId="454277B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3.</w:t>
            </w:r>
          </w:p>
        </w:tc>
        <w:tc>
          <w:tcPr>
            <w:tcW w:w="1934" w:type="dxa"/>
            <w:tcBorders>
              <w:top w:val="single" w:sz="8" w:space="0" w:color="000000"/>
              <w:left w:val="single" w:sz="8" w:space="0" w:color="000000"/>
              <w:bottom w:val="single" w:sz="8" w:space="0" w:color="000000"/>
              <w:right w:val="single" w:sz="8" w:space="0" w:color="000000"/>
            </w:tcBorders>
          </w:tcPr>
          <w:p w14:paraId="21F67F6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Удмуртская сказка «</w:t>
            </w:r>
            <w:proofErr w:type="spellStart"/>
            <w:r w:rsidRPr="00450A2C">
              <w:rPr>
                <w:rFonts w:ascii="Times New Roman" w:eastAsia="Times New Roman" w:hAnsi="Times New Roman" w:cs="Times New Roman"/>
                <w:color w:val="000000"/>
                <w:sz w:val="24"/>
                <w:szCs w:val="24"/>
              </w:rPr>
              <w:t>Березкакрасавица</w:t>
            </w:r>
            <w:proofErr w:type="spellEnd"/>
            <w:r w:rsidRPr="00450A2C">
              <w:rPr>
                <w:rFonts w:ascii="Times New Roman" w:eastAsia="Times New Roman" w:hAnsi="Times New Roman" w:cs="Times New Roman"/>
                <w:color w:val="000000"/>
                <w:sz w:val="24"/>
                <w:szCs w:val="24"/>
              </w:rPr>
              <w:t>»</w:t>
            </w:r>
          </w:p>
        </w:tc>
        <w:tc>
          <w:tcPr>
            <w:tcW w:w="2105" w:type="dxa"/>
            <w:tcBorders>
              <w:top w:val="single" w:sz="8" w:space="0" w:color="000000"/>
              <w:left w:val="single" w:sz="8" w:space="0" w:color="000000"/>
              <w:bottom w:val="single" w:sz="8" w:space="0" w:color="000000"/>
              <w:right w:val="single" w:sz="8" w:space="0" w:color="000000"/>
            </w:tcBorders>
            <w:vAlign w:val="center"/>
          </w:tcPr>
          <w:p w14:paraId="0882F59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Удмуртская сказка «</w:t>
            </w:r>
            <w:proofErr w:type="spellStart"/>
            <w:r w:rsidRPr="00450A2C">
              <w:rPr>
                <w:rFonts w:ascii="Times New Roman" w:eastAsia="Times New Roman" w:hAnsi="Times New Roman" w:cs="Times New Roman"/>
                <w:color w:val="000000"/>
                <w:sz w:val="24"/>
                <w:szCs w:val="24"/>
              </w:rPr>
              <w:t>Березкакрасавица</w:t>
            </w:r>
            <w:proofErr w:type="spellEnd"/>
            <w:r w:rsidRPr="00450A2C">
              <w:rPr>
                <w:rFonts w:ascii="Times New Roman" w:eastAsia="Times New Roman" w:hAnsi="Times New Roman" w:cs="Times New Roman"/>
                <w:color w:val="000000"/>
                <w:sz w:val="24"/>
                <w:szCs w:val="24"/>
              </w:rPr>
              <w:t>»</w:t>
            </w:r>
          </w:p>
        </w:tc>
        <w:tc>
          <w:tcPr>
            <w:tcW w:w="2977" w:type="dxa"/>
            <w:tcBorders>
              <w:top w:val="single" w:sz="8" w:space="0" w:color="000000"/>
              <w:left w:val="single" w:sz="8" w:space="0" w:color="000000"/>
              <w:bottom w:val="single" w:sz="8" w:space="0" w:color="000000"/>
              <w:right w:val="single" w:sz="8" w:space="0" w:color="000000"/>
            </w:tcBorders>
            <w:vAlign w:val="center"/>
          </w:tcPr>
          <w:p w14:paraId="2314E499" w14:textId="2769504F" w:rsidR="00C918BC" w:rsidRPr="00450A2C" w:rsidRDefault="00C918BC" w:rsidP="00C918BC">
            <w:pPr>
              <w:jc w:val="both"/>
              <w:rPr>
                <w:rFonts w:ascii="Times New Roman" w:eastAsia="Times New Roman" w:hAnsi="Times New Roman" w:cs="Times New Roman"/>
                <w:color w:val="000000"/>
                <w:sz w:val="24"/>
                <w:szCs w:val="24"/>
              </w:rPr>
            </w:pPr>
          </w:p>
        </w:tc>
        <w:tc>
          <w:tcPr>
            <w:tcW w:w="3282" w:type="dxa"/>
            <w:tcBorders>
              <w:top w:val="single" w:sz="8" w:space="0" w:color="000000"/>
              <w:left w:val="single" w:sz="8" w:space="0" w:color="000000"/>
              <w:bottom w:val="single" w:sz="8" w:space="0" w:color="000000"/>
              <w:right w:val="single" w:sz="8" w:space="0" w:color="000000"/>
            </w:tcBorders>
          </w:tcPr>
          <w:p w14:paraId="73927847"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Формирование эмоциональной оценки сказки. Анализ сюжета. Составление плана и подготовка к пересказу. Характеристика героев. Анализ </w:t>
            </w:r>
          </w:p>
          <w:p w14:paraId="551D2C8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нравственного содержания сказки. Определение главной мысли. Логические упражнения. Словарная работа</w:t>
            </w:r>
          </w:p>
        </w:tc>
      </w:tr>
      <w:tr w:rsidR="00D464AE" w:rsidRPr="00450A2C" w14:paraId="45D44444" w14:textId="77777777" w:rsidTr="00467BB9">
        <w:trPr>
          <w:trHeight w:val="1105"/>
        </w:trPr>
        <w:tc>
          <w:tcPr>
            <w:tcW w:w="476" w:type="dxa"/>
            <w:tcBorders>
              <w:top w:val="single" w:sz="8" w:space="0" w:color="000000"/>
              <w:left w:val="single" w:sz="8" w:space="0" w:color="000000"/>
              <w:bottom w:val="single" w:sz="8" w:space="0" w:color="000000"/>
              <w:right w:val="single" w:sz="8" w:space="0" w:color="000000"/>
            </w:tcBorders>
            <w:vAlign w:val="center"/>
          </w:tcPr>
          <w:p w14:paraId="40AE957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4.</w:t>
            </w:r>
          </w:p>
        </w:tc>
        <w:tc>
          <w:tcPr>
            <w:tcW w:w="1934" w:type="dxa"/>
            <w:tcBorders>
              <w:top w:val="single" w:sz="8" w:space="0" w:color="000000"/>
              <w:left w:val="single" w:sz="8" w:space="0" w:color="000000"/>
              <w:bottom w:val="single" w:sz="8" w:space="0" w:color="000000"/>
              <w:right w:val="single" w:sz="8" w:space="0" w:color="000000"/>
            </w:tcBorders>
          </w:tcPr>
          <w:p w14:paraId="04A97FB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Удмуртская сказка «</w:t>
            </w:r>
            <w:proofErr w:type="spellStart"/>
            <w:r w:rsidRPr="00450A2C">
              <w:rPr>
                <w:rFonts w:ascii="Times New Roman" w:eastAsia="Times New Roman" w:hAnsi="Times New Roman" w:cs="Times New Roman"/>
                <w:color w:val="000000"/>
                <w:sz w:val="24"/>
                <w:szCs w:val="24"/>
              </w:rPr>
              <w:t>Березкакрасавица</w:t>
            </w:r>
            <w:proofErr w:type="spellEnd"/>
          </w:p>
        </w:tc>
        <w:tc>
          <w:tcPr>
            <w:tcW w:w="2105" w:type="dxa"/>
            <w:tcBorders>
              <w:top w:val="single" w:sz="8" w:space="0" w:color="000000"/>
              <w:left w:val="single" w:sz="8" w:space="0" w:color="000000"/>
              <w:bottom w:val="single" w:sz="8" w:space="0" w:color="000000"/>
              <w:right w:val="single" w:sz="8" w:space="0" w:color="000000"/>
            </w:tcBorders>
            <w:vAlign w:val="center"/>
          </w:tcPr>
          <w:p w14:paraId="7594E51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Удмуртская сказка «</w:t>
            </w:r>
            <w:proofErr w:type="spellStart"/>
            <w:r w:rsidRPr="00450A2C">
              <w:rPr>
                <w:rFonts w:ascii="Times New Roman" w:eastAsia="Times New Roman" w:hAnsi="Times New Roman" w:cs="Times New Roman"/>
                <w:color w:val="000000"/>
                <w:sz w:val="24"/>
                <w:szCs w:val="24"/>
              </w:rPr>
              <w:t>Берёзкакрасавица</w:t>
            </w:r>
            <w:proofErr w:type="spellEnd"/>
            <w:r w:rsidRPr="00450A2C">
              <w:rPr>
                <w:rFonts w:ascii="Times New Roman" w:eastAsia="Times New Roman" w:hAnsi="Times New Roman" w:cs="Times New Roman"/>
                <w:color w:val="000000"/>
                <w:sz w:val="24"/>
                <w:szCs w:val="24"/>
              </w:rPr>
              <w:t>»</w:t>
            </w:r>
          </w:p>
        </w:tc>
        <w:tc>
          <w:tcPr>
            <w:tcW w:w="2977" w:type="dxa"/>
            <w:tcBorders>
              <w:top w:val="single" w:sz="8" w:space="0" w:color="000000"/>
              <w:left w:val="single" w:sz="8" w:space="0" w:color="000000"/>
              <w:bottom w:val="single" w:sz="8" w:space="0" w:color="000000"/>
              <w:right w:val="single" w:sz="8" w:space="0" w:color="000000"/>
            </w:tcBorders>
            <w:vAlign w:val="center"/>
          </w:tcPr>
          <w:p w14:paraId="3F7AF4E3" w14:textId="77777777" w:rsidR="004C33BE" w:rsidRPr="00450A2C" w:rsidRDefault="006A0EC9" w:rsidP="004C33BE">
            <w:pPr>
              <w:jc w:val="both"/>
              <w:rPr>
                <w:rFonts w:ascii="Times New Roman" w:hAnsi="Times New Roman" w:cs="Times New Roman"/>
                <w:sz w:val="24"/>
                <w:szCs w:val="24"/>
              </w:rPr>
            </w:pPr>
            <w:hyperlink r:id="rId27" w:history="1">
              <w:r w:rsidR="004C33BE" w:rsidRPr="00450A2C">
                <w:rPr>
                  <w:rStyle w:val="a5"/>
                  <w:rFonts w:ascii="Times New Roman" w:hAnsi="Times New Roman" w:cs="Times New Roman"/>
                  <w:sz w:val="24"/>
                  <w:szCs w:val="24"/>
                </w:rPr>
                <w:t>http://www.edu.ru/</w:t>
              </w:r>
            </w:hyperlink>
          </w:p>
          <w:p w14:paraId="6C24C4B8" w14:textId="0E3AAD96" w:rsidR="00C918BC" w:rsidRPr="00450A2C" w:rsidRDefault="00C918BC" w:rsidP="00C918BC">
            <w:pPr>
              <w:rPr>
                <w:rFonts w:ascii="Times New Roman" w:eastAsia="Times New Roman" w:hAnsi="Times New Roman" w:cs="Times New Roman"/>
                <w:color w:val="000000"/>
                <w:sz w:val="24"/>
                <w:szCs w:val="24"/>
              </w:rPr>
            </w:pPr>
          </w:p>
        </w:tc>
        <w:tc>
          <w:tcPr>
            <w:tcW w:w="3282" w:type="dxa"/>
            <w:tcBorders>
              <w:top w:val="single" w:sz="8" w:space="0" w:color="000000"/>
              <w:left w:val="single" w:sz="8" w:space="0" w:color="000000"/>
              <w:bottom w:val="single" w:sz="8" w:space="0" w:color="000000"/>
              <w:right w:val="single" w:sz="8" w:space="0" w:color="000000"/>
            </w:tcBorders>
            <w:vAlign w:val="center"/>
          </w:tcPr>
          <w:p w14:paraId="599BB74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Развитие интонационного строя речи. Сопровождающее чтение. Выразительное чтение по ролям. Взаимная оценка</w:t>
            </w:r>
          </w:p>
        </w:tc>
      </w:tr>
      <w:tr w:rsidR="00D464AE" w:rsidRPr="00450A2C" w14:paraId="23A96BE6" w14:textId="77777777" w:rsidTr="00467BB9">
        <w:trPr>
          <w:trHeight w:val="1105"/>
        </w:trPr>
        <w:tc>
          <w:tcPr>
            <w:tcW w:w="476" w:type="dxa"/>
            <w:tcBorders>
              <w:top w:val="single" w:sz="8" w:space="0" w:color="000000"/>
              <w:left w:val="single" w:sz="8" w:space="0" w:color="000000"/>
              <w:bottom w:val="single" w:sz="8" w:space="0" w:color="000000"/>
              <w:right w:val="single" w:sz="8" w:space="0" w:color="000000"/>
            </w:tcBorders>
            <w:vAlign w:val="center"/>
          </w:tcPr>
          <w:p w14:paraId="7B4BB42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5.</w:t>
            </w:r>
          </w:p>
        </w:tc>
        <w:tc>
          <w:tcPr>
            <w:tcW w:w="1934" w:type="dxa"/>
            <w:tcBorders>
              <w:top w:val="single" w:sz="8" w:space="0" w:color="000000"/>
              <w:left w:val="single" w:sz="8" w:space="0" w:color="000000"/>
              <w:bottom w:val="single" w:sz="8" w:space="0" w:color="000000"/>
              <w:right w:val="single" w:sz="8" w:space="0" w:color="000000"/>
            </w:tcBorders>
          </w:tcPr>
          <w:p w14:paraId="224A1E2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Удмуртская сказка «</w:t>
            </w:r>
            <w:proofErr w:type="spellStart"/>
            <w:r w:rsidRPr="00450A2C">
              <w:rPr>
                <w:rFonts w:ascii="Times New Roman" w:eastAsia="Times New Roman" w:hAnsi="Times New Roman" w:cs="Times New Roman"/>
                <w:color w:val="000000"/>
                <w:sz w:val="24"/>
                <w:szCs w:val="24"/>
              </w:rPr>
              <w:t>Березкакрасавица</w:t>
            </w:r>
            <w:proofErr w:type="spellEnd"/>
          </w:p>
        </w:tc>
        <w:tc>
          <w:tcPr>
            <w:tcW w:w="2105" w:type="dxa"/>
            <w:tcBorders>
              <w:top w:val="single" w:sz="8" w:space="0" w:color="000000"/>
              <w:left w:val="single" w:sz="8" w:space="0" w:color="000000"/>
              <w:bottom w:val="single" w:sz="8" w:space="0" w:color="000000"/>
              <w:right w:val="single" w:sz="8" w:space="0" w:color="000000"/>
            </w:tcBorders>
            <w:vAlign w:val="center"/>
          </w:tcPr>
          <w:p w14:paraId="1073484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Удмуртская сказка «</w:t>
            </w:r>
            <w:proofErr w:type="spellStart"/>
            <w:r w:rsidRPr="00450A2C">
              <w:rPr>
                <w:rFonts w:ascii="Times New Roman" w:eastAsia="Times New Roman" w:hAnsi="Times New Roman" w:cs="Times New Roman"/>
                <w:color w:val="000000"/>
                <w:sz w:val="24"/>
                <w:szCs w:val="24"/>
              </w:rPr>
              <w:t>Березкакрасавица</w:t>
            </w:r>
            <w:proofErr w:type="spellEnd"/>
          </w:p>
        </w:tc>
        <w:tc>
          <w:tcPr>
            <w:tcW w:w="2977" w:type="dxa"/>
            <w:tcBorders>
              <w:top w:val="single" w:sz="8" w:space="0" w:color="000000"/>
              <w:left w:val="single" w:sz="8" w:space="0" w:color="000000"/>
              <w:bottom w:val="single" w:sz="8" w:space="0" w:color="000000"/>
              <w:right w:val="single" w:sz="8" w:space="0" w:color="000000"/>
            </w:tcBorders>
            <w:vAlign w:val="center"/>
          </w:tcPr>
          <w:p w14:paraId="495F2856" w14:textId="77777777" w:rsidR="004C33BE" w:rsidRPr="00450A2C" w:rsidRDefault="006A0EC9" w:rsidP="004C33BE">
            <w:pPr>
              <w:jc w:val="both"/>
              <w:rPr>
                <w:rFonts w:ascii="Times New Roman" w:hAnsi="Times New Roman" w:cs="Times New Roman"/>
                <w:sz w:val="24"/>
                <w:szCs w:val="24"/>
              </w:rPr>
            </w:pPr>
            <w:hyperlink r:id="rId28" w:history="1">
              <w:r w:rsidR="004C33BE" w:rsidRPr="00450A2C">
                <w:rPr>
                  <w:rStyle w:val="a5"/>
                  <w:rFonts w:ascii="Times New Roman" w:hAnsi="Times New Roman" w:cs="Times New Roman"/>
                  <w:sz w:val="24"/>
                  <w:szCs w:val="24"/>
                </w:rPr>
                <w:t>http://www.edu.ru/</w:t>
              </w:r>
            </w:hyperlink>
          </w:p>
          <w:p w14:paraId="31A8E001" w14:textId="6B118AFE" w:rsidR="00C918BC" w:rsidRPr="00450A2C" w:rsidRDefault="00C918BC" w:rsidP="00C918BC">
            <w:pPr>
              <w:rPr>
                <w:rFonts w:ascii="Times New Roman" w:eastAsia="Times New Roman" w:hAnsi="Times New Roman" w:cs="Times New Roman"/>
                <w:color w:val="000000"/>
                <w:sz w:val="24"/>
                <w:szCs w:val="24"/>
              </w:rPr>
            </w:pPr>
          </w:p>
        </w:tc>
        <w:tc>
          <w:tcPr>
            <w:tcW w:w="3282" w:type="dxa"/>
            <w:tcBorders>
              <w:top w:val="single" w:sz="8" w:space="0" w:color="000000"/>
              <w:left w:val="single" w:sz="8" w:space="0" w:color="000000"/>
              <w:bottom w:val="single" w:sz="8" w:space="0" w:color="000000"/>
              <w:right w:val="single" w:sz="8" w:space="0" w:color="000000"/>
            </w:tcBorders>
            <w:vAlign w:val="center"/>
          </w:tcPr>
          <w:p w14:paraId="36A644C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Развитие интонационного строя речи. Сопровождающее чтение. Выразительное чтение по ролям. Взаимная оценка</w:t>
            </w:r>
          </w:p>
        </w:tc>
      </w:tr>
      <w:tr w:rsidR="00D464AE" w:rsidRPr="00450A2C" w14:paraId="4ADCE3D1" w14:textId="77777777" w:rsidTr="00467BB9">
        <w:trPr>
          <w:trHeight w:val="1105"/>
        </w:trPr>
        <w:tc>
          <w:tcPr>
            <w:tcW w:w="476" w:type="dxa"/>
            <w:tcBorders>
              <w:top w:val="single" w:sz="8" w:space="0" w:color="000000"/>
              <w:left w:val="single" w:sz="8" w:space="0" w:color="000000"/>
              <w:bottom w:val="single" w:sz="8" w:space="0" w:color="000000"/>
              <w:right w:val="single" w:sz="8" w:space="0" w:color="000000"/>
            </w:tcBorders>
            <w:vAlign w:val="center"/>
          </w:tcPr>
          <w:p w14:paraId="359D15B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6.</w:t>
            </w:r>
          </w:p>
        </w:tc>
        <w:tc>
          <w:tcPr>
            <w:tcW w:w="1934" w:type="dxa"/>
            <w:tcBorders>
              <w:top w:val="single" w:sz="8" w:space="0" w:color="000000"/>
              <w:left w:val="single" w:sz="8" w:space="0" w:color="000000"/>
              <w:bottom w:val="single" w:sz="8" w:space="0" w:color="000000"/>
              <w:right w:val="single" w:sz="8" w:space="0" w:color="000000"/>
            </w:tcBorders>
          </w:tcPr>
          <w:p w14:paraId="6657126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Удмуртская сказка «</w:t>
            </w:r>
            <w:proofErr w:type="spellStart"/>
            <w:r w:rsidRPr="00450A2C">
              <w:rPr>
                <w:rFonts w:ascii="Times New Roman" w:eastAsia="Times New Roman" w:hAnsi="Times New Roman" w:cs="Times New Roman"/>
                <w:color w:val="000000"/>
                <w:sz w:val="24"/>
                <w:szCs w:val="24"/>
              </w:rPr>
              <w:t>Березкакрасавица</w:t>
            </w:r>
            <w:proofErr w:type="spellEnd"/>
          </w:p>
        </w:tc>
        <w:tc>
          <w:tcPr>
            <w:tcW w:w="2105" w:type="dxa"/>
            <w:tcBorders>
              <w:top w:val="single" w:sz="8" w:space="0" w:color="000000"/>
              <w:left w:val="single" w:sz="8" w:space="0" w:color="000000"/>
              <w:bottom w:val="single" w:sz="8" w:space="0" w:color="000000"/>
              <w:right w:val="single" w:sz="8" w:space="0" w:color="000000"/>
            </w:tcBorders>
            <w:vAlign w:val="center"/>
          </w:tcPr>
          <w:p w14:paraId="3569DC1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Удмуртская сказка «</w:t>
            </w:r>
            <w:proofErr w:type="spellStart"/>
            <w:r w:rsidRPr="00450A2C">
              <w:rPr>
                <w:rFonts w:ascii="Times New Roman" w:eastAsia="Times New Roman" w:hAnsi="Times New Roman" w:cs="Times New Roman"/>
                <w:color w:val="000000"/>
                <w:sz w:val="24"/>
                <w:szCs w:val="24"/>
              </w:rPr>
              <w:t>Берёзкакрасавица</w:t>
            </w:r>
            <w:proofErr w:type="spellEnd"/>
            <w:r w:rsidRPr="00450A2C">
              <w:rPr>
                <w:rFonts w:ascii="Times New Roman" w:eastAsia="Times New Roman" w:hAnsi="Times New Roman" w:cs="Times New Roman"/>
                <w:color w:val="000000"/>
                <w:sz w:val="24"/>
                <w:szCs w:val="24"/>
              </w:rPr>
              <w:t>»</w:t>
            </w:r>
          </w:p>
        </w:tc>
        <w:tc>
          <w:tcPr>
            <w:tcW w:w="2977" w:type="dxa"/>
            <w:tcBorders>
              <w:top w:val="single" w:sz="8" w:space="0" w:color="000000"/>
              <w:left w:val="single" w:sz="8" w:space="0" w:color="000000"/>
              <w:bottom w:val="single" w:sz="8" w:space="0" w:color="000000"/>
              <w:right w:val="single" w:sz="8" w:space="0" w:color="000000"/>
            </w:tcBorders>
            <w:vAlign w:val="center"/>
          </w:tcPr>
          <w:p w14:paraId="392D8D64" w14:textId="1B0E2D02" w:rsidR="00C918BC" w:rsidRPr="00450A2C" w:rsidRDefault="00C918BC" w:rsidP="00C918BC">
            <w:pPr>
              <w:rPr>
                <w:rFonts w:ascii="Times New Roman" w:eastAsia="Times New Roman" w:hAnsi="Times New Roman" w:cs="Times New Roman"/>
                <w:color w:val="000000"/>
                <w:sz w:val="24"/>
                <w:szCs w:val="24"/>
              </w:rPr>
            </w:pPr>
          </w:p>
        </w:tc>
        <w:tc>
          <w:tcPr>
            <w:tcW w:w="3282" w:type="dxa"/>
            <w:tcBorders>
              <w:top w:val="single" w:sz="8" w:space="0" w:color="000000"/>
              <w:left w:val="single" w:sz="8" w:space="0" w:color="000000"/>
              <w:bottom w:val="single" w:sz="8" w:space="0" w:color="000000"/>
              <w:right w:val="single" w:sz="8" w:space="0" w:color="000000"/>
            </w:tcBorders>
            <w:vAlign w:val="center"/>
          </w:tcPr>
          <w:p w14:paraId="2395F4C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Развитие интонационного строя речи. Сопровождающее чтение. Выразительное чтение по ролям. Взаимная оценка</w:t>
            </w:r>
          </w:p>
        </w:tc>
      </w:tr>
      <w:tr w:rsidR="00D464AE" w:rsidRPr="00450A2C" w14:paraId="43FA7190" w14:textId="77777777" w:rsidTr="00467BB9">
        <w:trPr>
          <w:trHeight w:val="1105"/>
        </w:trPr>
        <w:tc>
          <w:tcPr>
            <w:tcW w:w="476" w:type="dxa"/>
            <w:tcBorders>
              <w:top w:val="single" w:sz="8" w:space="0" w:color="000000"/>
              <w:left w:val="single" w:sz="8" w:space="0" w:color="000000"/>
              <w:bottom w:val="single" w:sz="8" w:space="0" w:color="000000"/>
              <w:right w:val="single" w:sz="8" w:space="0" w:color="000000"/>
            </w:tcBorders>
            <w:vAlign w:val="center"/>
          </w:tcPr>
          <w:p w14:paraId="171C9B2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7.</w:t>
            </w:r>
          </w:p>
        </w:tc>
        <w:tc>
          <w:tcPr>
            <w:tcW w:w="1934" w:type="dxa"/>
            <w:tcBorders>
              <w:top w:val="single" w:sz="8" w:space="0" w:color="000000"/>
              <w:left w:val="single" w:sz="8" w:space="0" w:color="000000"/>
              <w:bottom w:val="single" w:sz="8" w:space="0" w:color="000000"/>
              <w:right w:val="single" w:sz="8" w:space="0" w:color="000000"/>
            </w:tcBorders>
            <w:vAlign w:val="center"/>
          </w:tcPr>
          <w:p w14:paraId="3F77D811"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Китайская сказка </w:t>
            </w:r>
          </w:p>
          <w:p w14:paraId="73A8DBE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«Жадный </w:t>
            </w:r>
            <w:proofErr w:type="spellStart"/>
            <w:r w:rsidRPr="00450A2C">
              <w:rPr>
                <w:rFonts w:ascii="Times New Roman" w:eastAsia="Times New Roman" w:hAnsi="Times New Roman" w:cs="Times New Roman"/>
                <w:color w:val="000000"/>
                <w:sz w:val="24"/>
                <w:szCs w:val="24"/>
              </w:rPr>
              <w:t>Ча</w:t>
            </w:r>
            <w:proofErr w:type="spellEnd"/>
            <w:r w:rsidRPr="00450A2C">
              <w:rPr>
                <w:rFonts w:ascii="Times New Roman" w:eastAsia="Times New Roman" w:hAnsi="Times New Roman" w:cs="Times New Roman"/>
                <w:color w:val="000000"/>
                <w:sz w:val="24"/>
                <w:szCs w:val="24"/>
              </w:rPr>
              <w:t>»</w:t>
            </w:r>
          </w:p>
        </w:tc>
        <w:tc>
          <w:tcPr>
            <w:tcW w:w="2105" w:type="dxa"/>
            <w:tcBorders>
              <w:top w:val="single" w:sz="8" w:space="0" w:color="000000"/>
              <w:left w:val="single" w:sz="8" w:space="0" w:color="000000"/>
              <w:bottom w:val="single" w:sz="8" w:space="0" w:color="000000"/>
              <w:right w:val="single" w:sz="8" w:space="0" w:color="000000"/>
            </w:tcBorders>
            <w:vAlign w:val="center"/>
          </w:tcPr>
          <w:p w14:paraId="300994B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Китайская сказка «Жадный .</w:t>
            </w:r>
            <w:proofErr w:type="spellStart"/>
            <w:r w:rsidRPr="00450A2C">
              <w:rPr>
                <w:rFonts w:ascii="Times New Roman" w:eastAsia="Times New Roman" w:hAnsi="Times New Roman" w:cs="Times New Roman"/>
                <w:color w:val="000000"/>
                <w:sz w:val="24"/>
                <w:szCs w:val="24"/>
              </w:rPr>
              <w:t>Ча</w:t>
            </w:r>
            <w:proofErr w:type="spellEnd"/>
            <w:r w:rsidRPr="00450A2C">
              <w:rPr>
                <w:rFonts w:ascii="Times New Roman" w:eastAsia="Times New Roman" w:hAnsi="Times New Roman" w:cs="Times New Roman"/>
                <w:color w:val="000000"/>
                <w:sz w:val="24"/>
                <w:szCs w:val="24"/>
              </w:rPr>
              <w:t>»</w:t>
            </w:r>
          </w:p>
        </w:tc>
        <w:tc>
          <w:tcPr>
            <w:tcW w:w="2977" w:type="dxa"/>
            <w:tcBorders>
              <w:top w:val="single" w:sz="8" w:space="0" w:color="000000"/>
              <w:left w:val="single" w:sz="8" w:space="0" w:color="000000"/>
              <w:bottom w:val="single" w:sz="8" w:space="0" w:color="000000"/>
              <w:right w:val="single" w:sz="8" w:space="0" w:color="000000"/>
            </w:tcBorders>
            <w:vAlign w:val="center"/>
          </w:tcPr>
          <w:p w14:paraId="6F5A392A" w14:textId="77777777" w:rsidR="004C33BE" w:rsidRPr="00450A2C" w:rsidRDefault="004C33BE" w:rsidP="004C33BE">
            <w:pPr>
              <w:pStyle w:val="a6"/>
              <w:spacing w:before="0" w:beforeAutospacing="0" w:after="0" w:afterAutospacing="0"/>
              <w:rPr>
                <w:color w:val="000000"/>
              </w:rPr>
            </w:pPr>
            <w:r w:rsidRPr="00450A2C">
              <w:rPr>
                <w:color w:val="000000"/>
              </w:rPr>
              <w:t xml:space="preserve">Библиотека </w:t>
            </w:r>
          </w:p>
          <w:p w14:paraId="734FF60B" w14:textId="77777777" w:rsidR="004C33BE" w:rsidRPr="00450A2C" w:rsidRDefault="004C33BE" w:rsidP="004C33BE">
            <w:pPr>
              <w:pStyle w:val="a6"/>
              <w:spacing w:before="0" w:beforeAutospacing="0" w:after="0" w:afterAutospacing="0"/>
            </w:pPr>
            <w:r w:rsidRPr="00450A2C">
              <w:rPr>
                <w:color w:val="000000"/>
              </w:rPr>
              <w:t>ЦОК</w:t>
            </w:r>
          </w:p>
          <w:p w14:paraId="5D9EF284" w14:textId="77777777" w:rsidR="004C33BE" w:rsidRPr="00450A2C" w:rsidRDefault="006A0EC9" w:rsidP="004C33BE">
            <w:pPr>
              <w:pStyle w:val="a6"/>
              <w:spacing w:before="0" w:beforeAutospacing="0" w:after="0" w:afterAutospacing="0"/>
              <w:rPr>
                <w:color w:val="000000"/>
              </w:rPr>
            </w:pPr>
            <w:hyperlink r:id="rId29" w:history="1">
              <w:r w:rsidR="004C33BE" w:rsidRPr="00450A2C">
                <w:rPr>
                  <w:rStyle w:val="a5"/>
                </w:rPr>
                <w:t>https://m.edsoo.ru/7f410de8</w:t>
              </w:r>
            </w:hyperlink>
          </w:p>
          <w:p w14:paraId="7A9C3D39" w14:textId="427CD0B3" w:rsidR="00C918BC" w:rsidRPr="00450A2C" w:rsidRDefault="00C918BC" w:rsidP="00C918BC">
            <w:pPr>
              <w:rPr>
                <w:rFonts w:ascii="Times New Roman" w:eastAsia="Times New Roman" w:hAnsi="Times New Roman" w:cs="Times New Roman"/>
                <w:color w:val="000000"/>
                <w:sz w:val="24"/>
                <w:szCs w:val="24"/>
              </w:rPr>
            </w:pPr>
          </w:p>
        </w:tc>
        <w:tc>
          <w:tcPr>
            <w:tcW w:w="3282" w:type="dxa"/>
            <w:tcBorders>
              <w:top w:val="single" w:sz="8" w:space="0" w:color="000000"/>
              <w:left w:val="single" w:sz="8" w:space="0" w:color="000000"/>
              <w:bottom w:val="single" w:sz="8" w:space="0" w:color="000000"/>
              <w:right w:val="single" w:sz="8" w:space="0" w:color="000000"/>
            </w:tcBorders>
          </w:tcPr>
          <w:p w14:paraId="56E5ABB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Формирование эмоциональной оценки сказки. Анализ сюжета. Составление плана и подготовка к пересказу. Анализ нравственного содержания сказки. Определение главной мысли. Творческое задание: придумать свой финал сказки. Составление вопросов к сказке</w:t>
            </w:r>
          </w:p>
        </w:tc>
      </w:tr>
      <w:tr w:rsidR="00D464AE" w:rsidRPr="00450A2C" w14:paraId="6480DB36" w14:textId="77777777" w:rsidTr="00467BB9">
        <w:trPr>
          <w:trHeight w:val="1105"/>
        </w:trPr>
        <w:tc>
          <w:tcPr>
            <w:tcW w:w="476" w:type="dxa"/>
            <w:tcBorders>
              <w:top w:val="single" w:sz="8" w:space="0" w:color="000000"/>
              <w:left w:val="single" w:sz="8" w:space="0" w:color="000000"/>
              <w:bottom w:val="single" w:sz="8" w:space="0" w:color="000000"/>
              <w:right w:val="single" w:sz="8" w:space="0" w:color="000000"/>
            </w:tcBorders>
            <w:vAlign w:val="center"/>
          </w:tcPr>
          <w:p w14:paraId="79E37D7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8.</w:t>
            </w:r>
          </w:p>
        </w:tc>
        <w:tc>
          <w:tcPr>
            <w:tcW w:w="1934" w:type="dxa"/>
            <w:tcBorders>
              <w:top w:val="single" w:sz="8" w:space="0" w:color="000000"/>
              <w:left w:val="single" w:sz="8" w:space="0" w:color="000000"/>
              <w:bottom w:val="single" w:sz="8" w:space="0" w:color="000000"/>
              <w:right w:val="single" w:sz="8" w:space="0" w:color="000000"/>
            </w:tcBorders>
            <w:vAlign w:val="center"/>
          </w:tcPr>
          <w:p w14:paraId="275174D5"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Китайская сказка </w:t>
            </w:r>
          </w:p>
          <w:p w14:paraId="7AFBDC2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«Жадный </w:t>
            </w:r>
            <w:proofErr w:type="spellStart"/>
            <w:r w:rsidRPr="00450A2C">
              <w:rPr>
                <w:rFonts w:ascii="Times New Roman" w:eastAsia="Times New Roman" w:hAnsi="Times New Roman" w:cs="Times New Roman"/>
                <w:color w:val="000000"/>
                <w:sz w:val="24"/>
                <w:szCs w:val="24"/>
              </w:rPr>
              <w:t>Ча</w:t>
            </w:r>
            <w:proofErr w:type="spellEnd"/>
            <w:r w:rsidRPr="00450A2C">
              <w:rPr>
                <w:rFonts w:ascii="Times New Roman" w:eastAsia="Times New Roman" w:hAnsi="Times New Roman" w:cs="Times New Roman"/>
                <w:color w:val="000000"/>
                <w:sz w:val="24"/>
                <w:szCs w:val="24"/>
              </w:rPr>
              <w:t>»</w:t>
            </w:r>
          </w:p>
        </w:tc>
        <w:tc>
          <w:tcPr>
            <w:tcW w:w="2105" w:type="dxa"/>
            <w:tcBorders>
              <w:top w:val="single" w:sz="8" w:space="0" w:color="000000"/>
              <w:left w:val="single" w:sz="8" w:space="0" w:color="000000"/>
              <w:bottom w:val="single" w:sz="8" w:space="0" w:color="000000"/>
              <w:right w:val="single" w:sz="8" w:space="0" w:color="000000"/>
            </w:tcBorders>
            <w:vAlign w:val="center"/>
          </w:tcPr>
          <w:p w14:paraId="2B3AB18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Китайская сказка «Жадный .</w:t>
            </w:r>
            <w:proofErr w:type="spellStart"/>
            <w:r w:rsidRPr="00450A2C">
              <w:rPr>
                <w:rFonts w:ascii="Times New Roman" w:eastAsia="Times New Roman" w:hAnsi="Times New Roman" w:cs="Times New Roman"/>
                <w:color w:val="000000"/>
                <w:sz w:val="24"/>
                <w:szCs w:val="24"/>
              </w:rPr>
              <w:t>Ча</w:t>
            </w:r>
            <w:proofErr w:type="spellEnd"/>
            <w:r w:rsidRPr="00450A2C">
              <w:rPr>
                <w:rFonts w:ascii="Times New Roman" w:eastAsia="Times New Roman" w:hAnsi="Times New Roman" w:cs="Times New Roman"/>
                <w:color w:val="000000"/>
                <w:sz w:val="24"/>
                <w:szCs w:val="24"/>
              </w:rPr>
              <w:t>»</w:t>
            </w:r>
          </w:p>
        </w:tc>
        <w:tc>
          <w:tcPr>
            <w:tcW w:w="2977" w:type="dxa"/>
            <w:tcBorders>
              <w:top w:val="single" w:sz="8" w:space="0" w:color="000000"/>
              <w:left w:val="single" w:sz="8" w:space="0" w:color="000000"/>
              <w:bottom w:val="single" w:sz="8" w:space="0" w:color="000000"/>
              <w:right w:val="single" w:sz="8" w:space="0" w:color="000000"/>
            </w:tcBorders>
            <w:vAlign w:val="center"/>
          </w:tcPr>
          <w:p w14:paraId="05B908DF" w14:textId="66AD75AB" w:rsidR="00C918BC" w:rsidRPr="00450A2C" w:rsidRDefault="00C918BC" w:rsidP="00C918BC">
            <w:pPr>
              <w:rPr>
                <w:rFonts w:ascii="Times New Roman" w:eastAsia="Times New Roman" w:hAnsi="Times New Roman" w:cs="Times New Roman"/>
                <w:color w:val="000000"/>
                <w:sz w:val="24"/>
                <w:szCs w:val="24"/>
              </w:rPr>
            </w:pPr>
          </w:p>
        </w:tc>
        <w:tc>
          <w:tcPr>
            <w:tcW w:w="3282" w:type="dxa"/>
            <w:tcBorders>
              <w:top w:val="single" w:sz="8" w:space="0" w:color="000000"/>
              <w:left w:val="single" w:sz="8" w:space="0" w:color="000000"/>
              <w:bottom w:val="single" w:sz="8" w:space="0" w:color="000000"/>
              <w:right w:val="single" w:sz="8" w:space="0" w:color="000000"/>
            </w:tcBorders>
          </w:tcPr>
          <w:p w14:paraId="2696066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Формирование эмоциональной оценки сказки. Анализ сюжета. Составление плана и подготовка к пересказу. Анализ нравственного содержания сказки. Определение главной мысли. Творческое задание: придумать свой финал сказки. Составление вопросов к сказке</w:t>
            </w:r>
          </w:p>
        </w:tc>
      </w:tr>
      <w:tr w:rsidR="00D464AE" w:rsidRPr="00450A2C" w14:paraId="1A8F0BA6" w14:textId="77777777" w:rsidTr="00467BB9">
        <w:trPr>
          <w:trHeight w:val="1649"/>
        </w:trPr>
        <w:tc>
          <w:tcPr>
            <w:tcW w:w="476" w:type="dxa"/>
            <w:tcBorders>
              <w:top w:val="single" w:sz="8" w:space="0" w:color="000000"/>
              <w:left w:val="single" w:sz="8" w:space="0" w:color="000000"/>
              <w:bottom w:val="single" w:sz="8" w:space="0" w:color="000000"/>
              <w:right w:val="single" w:sz="8" w:space="0" w:color="000000"/>
            </w:tcBorders>
          </w:tcPr>
          <w:p w14:paraId="3E66842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9.</w:t>
            </w:r>
          </w:p>
        </w:tc>
        <w:tc>
          <w:tcPr>
            <w:tcW w:w="1934" w:type="dxa"/>
            <w:tcBorders>
              <w:top w:val="single" w:sz="8" w:space="0" w:color="000000"/>
              <w:left w:val="single" w:sz="8" w:space="0" w:color="000000"/>
              <w:bottom w:val="single" w:sz="8" w:space="0" w:color="000000"/>
              <w:right w:val="single" w:sz="8" w:space="0" w:color="000000"/>
            </w:tcBorders>
          </w:tcPr>
          <w:p w14:paraId="7DE7B3D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«Дракон»</w:t>
            </w:r>
          </w:p>
        </w:tc>
        <w:tc>
          <w:tcPr>
            <w:tcW w:w="2105" w:type="dxa"/>
            <w:tcBorders>
              <w:top w:val="single" w:sz="8" w:space="0" w:color="000000"/>
              <w:left w:val="single" w:sz="8" w:space="0" w:color="000000"/>
              <w:bottom w:val="single" w:sz="8" w:space="0" w:color="000000"/>
              <w:right w:val="single" w:sz="8" w:space="0" w:color="000000"/>
            </w:tcBorders>
          </w:tcPr>
          <w:p w14:paraId="3CEB0E61"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«Дракон». Китайская сказка «Жадный</w:t>
            </w:r>
          </w:p>
          <w:p w14:paraId="20937FF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w:t>
            </w:r>
            <w:proofErr w:type="spellStart"/>
            <w:r w:rsidRPr="00450A2C">
              <w:rPr>
                <w:rFonts w:ascii="Times New Roman" w:eastAsia="Times New Roman" w:hAnsi="Times New Roman" w:cs="Times New Roman"/>
                <w:color w:val="000000"/>
                <w:sz w:val="24"/>
                <w:szCs w:val="24"/>
              </w:rPr>
              <w:t>Ча</w:t>
            </w:r>
            <w:proofErr w:type="spellEnd"/>
            <w:r w:rsidRPr="00450A2C">
              <w:rPr>
                <w:rFonts w:ascii="Times New Roman" w:eastAsia="Times New Roman" w:hAnsi="Times New Roman" w:cs="Times New Roman"/>
                <w:color w:val="000000"/>
                <w:sz w:val="24"/>
                <w:szCs w:val="24"/>
              </w:rPr>
              <w:t>»</w:t>
            </w:r>
          </w:p>
        </w:tc>
        <w:tc>
          <w:tcPr>
            <w:tcW w:w="2977" w:type="dxa"/>
            <w:tcBorders>
              <w:top w:val="single" w:sz="8" w:space="0" w:color="000000"/>
              <w:left w:val="single" w:sz="8" w:space="0" w:color="000000"/>
              <w:bottom w:val="single" w:sz="8" w:space="0" w:color="000000"/>
              <w:right w:val="single" w:sz="8" w:space="0" w:color="000000"/>
            </w:tcBorders>
          </w:tcPr>
          <w:p w14:paraId="35EEC198" w14:textId="77777777" w:rsidR="004C33BE" w:rsidRPr="00450A2C" w:rsidRDefault="004C33BE" w:rsidP="004C33BE">
            <w:pPr>
              <w:pStyle w:val="a6"/>
              <w:spacing w:before="0" w:beforeAutospacing="0" w:after="0" w:afterAutospacing="0"/>
              <w:rPr>
                <w:color w:val="000000"/>
              </w:rPr>
            </w:pPr>
            <w:r w:rsidRPr="00450A2C">
              <w:rPr>
                <w:color w:val="000000"/>
              </w:rPr>
              <w:t xml:space="preserve">Библиотека </w:t>
            </w:r>
          </w:p>
          <w:p w14:paraId="2385A2A3" w14:textId="77777777" w:rsidR="004C33BE" w:rsidRPr="00450A2C" w:rsidRDefault="004C33BE" w:rsidP="004C33BE">
            <w:pPr>
              <w:pStyle w:val="a6"/>
              <w:spacing w:before="0" w:beforeAutospacing="0" w:after="0" w:afterAutospacing="0"/>
            </w:pPr>
            <w:r w:rsidRPr="00450A2C">
              <w:rPr>
                <w:color w:val="000000"/>
              </w:rPr>
              <w:t>ЦОК</w:t>
            </w:r>
          </w:p>
          <w:p w14:paraId="58BD0674" w14:textId="77777777" w:rsidR="004C33BE" w:rsidRPr="00450A2C" w:rsidRDefault="006A0EC9" w:rsidP="004C33BE">
            <w:pPr>
              <w:pStyle w:val="a6"/>
              <w:spacing w:before="0" w:beforeAutospacing="0" w:after="0" w:afterAutospacing="0"/>
              <w:rPr>
                <w:color w:val="000000"/>
              </w:rPr>
            </w:pPr>
            <w:hyperlink r:id="rId30" w:history="1">
              <w:r w:rsidR="004C33BE" w:rsidRPr="00450A2C">
                <w:rPr>
                  <w:rStyle w:val="a5"/>
                </w:rPr>
                <w:t>https://m.edsoo.ru/7f410de8</w:t>
              </w:r>
            </w:hyperlink>
          </w:p>
          <w:p w14:paraId="55A13A0A" w14:textId="35CA88CC" w:rsidR="00C918BC" w:rsidRPr="00450A2C" w:rsidRDefault="00C918BC" w:rsidP="00C918BC">
            <w:pPr>
              <w:rPr>
                <w:rFonts w:ascii="Times New Roman" w:eastAsia="Times New Roman" w:hAnsi="Times New Roman" w:cs="Times New Roman"/>
                <w:color w:val="000000"/>
                <w:sz w:val="24"/>
                <w:szCs w:val="24"/>
              </w:rPr>
            </w:pPr>
          </w:p>
        </w:tc>
        <w:tc>
          <w:tcPr>
            <w:tcW w:w="3282" w:type="dxa"/>
            <w:tcBorders>
              <w:top w:val="single" w:sz="8" w:space="0" w:color="000000"/>
              <w:left w:val="single" w:sz="8" w:space="0" w:color="000000"/>
              <w:bottom w:val="single" w:sz="8" w:space="0" w:color="000000"/>
              <w:right w:val="single" w:sz="8" w:space="0" w:color="000000"/>
            </w:tcBorders>
          </w:tcPr>
          <w:p w14:paraId="253C6F8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Составление вопросов к </w:t>
            </w:r>
            <w:proofErr w:type="spellStart"/>
            <w:r w:rsidRPr="00450A2C">
              <w:rPr>
                <w:rFonts w:ascii="Times New Roman" w:eastAsia="Times New Roman" w:hAnsi="Times New Roman" w:cs="Times New Roman"/>
                <w:color w:val="000000"/>
                <w:sz w:val="24"/>
                <w:szCs w:val="24"/>
              </w:rPr>
              <w:t>научнопознавательному</w:t>
            </w:r>
            <w:proofErr w:type="spellEnd"/>
            <w:r w:rsidRPr="00450A2C">
              <w:rPr>
                <w:rFonts w:ascii="Times New Roman" w:eastAsia="Times New Roman" w:hAnsi="Times New Roman" w:cs="Times New Roman"/>
                <w:color w:val="000000"/>
                <w:sz w:val="24"/>
                <w:szCs w:val="24"/>
              </w:rPr>
              <w:t xml:space="preserve"> тексту. Развитие технической стороны чтения. Сопровождающее чтение. Развитие интонационного строя речи. Сопровождающее чтение. Выразительное чтение отрывка из сказки. Взаимная оценка</w:t>
            </w:r>
          </w:p>
        </w:tc>
      </w:tr>
    </w:tbl>
    <w:p w14:paraId="7CBE99F8" w14:textId="77777777" w:rsidR="00C918BC" w:rsidRPr="00450A2C" w:rsidRDefault="00C918BC" w:rsidP="00C918BC">
      <w:pPr>
        <w:spacing w:after="0"/>
        <w:ind w:right="15692"/>
        <w:rPr>
          <w:rFonts w:ascii="Times New Roman" w:eastAsia="Times New Roman" w:hAnsi="Times New Roman" w:cs="Times New Roman"/>
          <w:color w:val="000000"/>
          <w:sz w:val="24"/>
          <w:szCs w:val="24"/>
          <w:lang w:eastAsia="ru-RU"/>
        </w:rPr>
      </w:pPr>
    </w:p>
    <w:tbl>
      <w:tblPr>
        <w:tblStyle w:val="TableGrid"/>
        <w:tblW w:w="10774" w:type="dxa"/>
        <w:tblInd w:w="-719" w:type="dxa"/>
        <w:tblLayout w:type="fixed"/>
        <w:tblCellMar>
          <w:top w:w="20" w:type="dxa"/>
          <w:left w:w="105" w:type="dxa"/>
          <w:right w:w="119" w:type="dxa"/>
        </w:tblCellMar>
        <w:tblLook w:val="04A0" w:firstRow="1" w:lastRow="0" w:firstColumn="1" w:lastColumn="0" w:noHBand="0" w:noVBand="1"/>
      </w:tblPr>
      <w:tblGrid>
        <w:gridCol w:w="511"/>
        <w:gridCol w:w="1899"/>
        <w:gridCol w:w="2100"/>
        <w:gridCol w:w="2977"/>
        <w:gridCol w:w="3287"/>
      </w:tblGrid>
      <w:tr w:rsidR="00D464AE" w:rsidRPr="00450A2C" w14:paraId="08A39B59" w14:textId="77777777" w:rsidTr="00467BB9">
        <w:trPr>
          <w:trHeight w:val="283"/>
        </w:trPr>
        <w:tc>
          <w:tcPr>
            <w:tcW w:w="511" w:type="dxa"/>
            <w:tcBorders>
              <w:top w:val="single" w:sz="8" w:space="0" w:color="000000"/>
              <w:left w:val="single" w:sz="8" w:space="0" w:color="000000"/>
              <w:bottom w:val="single" w:sz="8" w:space="0" w:color="000000"/>
              <w:right w:val="single" w:sz="8" w:space="0" w:color="000000"/>
            </w:tcBorders>
          </w:tcPr>
          <w:p w14:paraId="3725C7EA" w14:textId="77777777" w:rsidR="00C918BC" w:rsidRPr="00450A2C" w:rsidRDefault="00C918BC" w:rsidP="00C918BC">
            <w:pPr>
              <w:rPr>
                <w:rFonts w:ascii="Times New Roman" w:eastAsia="Times New Roman" w:hAnsi="Times New Roman" w:cs="Times New Roman"/>
                <w:color w:val="000000"/>
                <w:sz w:val="24"/>
                <w:szCs w:val="24"/>
              </w:rPr>
            </w:pPr>
          </w:p>
        </w:tc>
        <w:tc>
          <w:tcPr>
            <w:tcW w:w="1899" w:type="dxa"/>
            <w:tcBorders>
              <w:top w:val="single" w:sz="8" w:space="0" w:color="000000"/>
              <w:left w:val="single" w:sz="8" w:space="0" w:color="000000"/>
              <w:bottom w:val="single" w:sz="8" w:space="0" w:color="000000"/>
              <w:right w:val="single" w:sz="8" w:space="0" w:color="000000"/>
            </w:tcBorders>
          </w:tcPr>
          <w:p w14:paraId="3F73298F" w14:textId="77777777" w:rsidR="00C918BC" w:rsidRPr="00450A2C" w:rsidRDefault="00C918BC" w:rsidP="00C918BC">
            <w:pPr>
              <w:rPr>
                <w:rFonts w:ascii="Times New Roman" w:eastAsia="Times New Roman" w:hAnsi="Times New Roman" w:cs="Times New Roman"/>
                <w:color w:val="000000"/>
                <w:sz w:val="24"/>
                <w:szCs w:val="24"/>
              </w:rPr>
            </w:pPr>
          </w:p>
        </w:tc>
        <w:tc>
          <w:tcPr>
            <w:tcW w:w="2100" w:type="dxa"/>
            <w:tcBorders>
              <w:top w:val="single" w:sz="8" w:space="0" w:color="000000"/>
              <w:left w:val="single" w:sz="8" w:space="0" w:color="000000"/>
              <w:bottom w:val="single" w:sz="8" w:space="0" w:color="000000"/>
              <w:right w:val="single" w:sz="12" w:space="0" w:color="000000"/>
            </w:tcBorders>
          </w:tcPr>
          <w:p w14:paraId="400E2CB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tc>
        <w:tc>
          <w:tcPr>
            <w:tcW w:w="2977" w:type="dxa"/>
            <w:tcBorders>
              <w:top w:val="single" w:sz="8" w:space="0" w:color="000000"/>
              <w:left w:val="single" w:sz="12" w:space="0" w:color="000000"/>
              <w:bottom w:val="single" w:sz="8" w:space="0" w:color="000000"/>
              <w:right w:val="single" w:sz="8" w:space="0" w:color="000000"/>
            </w:tcBorders>
          </w:tcPr>
          <w:p w14:paraId="7AD6332E" w14:textId="77777777" w:rsidR="00C918BC" w:rsidRPr="00450A2C" w:rsidRDefault="00C918BC" w:rsidP="00C918BC">
            <w:pPr>
              <w:rPr>
                <w:rFonts w:ascii="Times New Roman" w:eastAsia="Times New Roman" w:hAnsi="Times New Roman" w:cs="Times New Roman"/>
                <w:color w:val="000000"/>
                <w:sz w:val="24"/>
                <w:szCs w:val="24"/>
              </w:rPr>
            </w:pPr>
          </w:p>
        </w:tc>
        <w:tc>
          <w:tcPr>
            <w:tcW w:w="3287" w:type="dxa"/>
            <w:tcBorders>
              <w:top w:val="single" w:sz="8" w:space="0" w:color="000000"/>
              <w:left w:val="single" w:sz="8" w:space="0" w:color="000000"/>
              <w:bottom w:val="single" w:sz="8" w:space="0" w:color="000000"/>
              <w:right w:val="single" w:sz="8" w:space="0" w:color="000000"/>
            </w:tcBorders>
          </w:tcPr>
          <w:p w14:paraId="06766F97" w14:textId="77777777" w:rsidR="00C918BC" w:rsidRPr="00450A2C" w:rsidRDefault="00C918BC" w:rsidP="00C918BC">
            <w:pPr>
              <w:rPr>
                <w:rFonts w:ascii="Times New Roman" w:eastAsia="Times New Roman" w:hAnsi="Times New Roman" w:cs="Times New Roman"/>
                <w:color w:val="000000"/>
                <w:sz w:val="24"/>
                <w:szCs w:val="24"/>
              </w:rPr>
            </w:pPr>
          </w:p>
        </w:tc>
      </w:tr>
      <w:tr w:rsidR="00D464AE" w:rsidRPr="00450A2C" w14:paraId="39F456FC" w14:textId="77777777" w:rsidTr="00467BB9">
        <w:trPr>
          <w:trHeight w:val="812"/>
        </w:trPr>
        <w:tc>
          <w:tcPr>
            <w:tcW w:w="511" w:type="dxa"/>
            <w:tcBorders>
              <w:top w:val="single" w:sz="8" w:space="0" w:color="000000"/>
              <w:left w:val="single" w:sz="8" w:space="0" w:color="000000"/>
              <w:bottom w:val="single" w:sz="8" w:space="0" w:color="000000"/>
              <w:right w:val="single" w:sz="8" w:space="0" w:color="000000"/>
            </w:tcBorders>
            <w:vAlign w:val="center"/>
          </w:tcPr>
          <w:p w14:paraId="078B4E3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10</w:t>
            </w:r>
          </w:p>
        </w:tc>
        <w:tc>
          <w:tcPr>
            <w:tcW w:w="1899" w:type="dxa"/>
            <w:tcBorders>
              <w:top w:val="single" w:sz="8" w:space="0" w:color="000000"/>
              <w:left w:val="single" w:sz="8" w:space="0" w:color="000000"/>
              <w:bottom w:val="single" w:sz="8" w:space="0" w:color="000000"/>
              <w:right w:val="single" w:sz="8" w:space="0" w:color="000000"/>
            </w:tcBorders>
          </w:tcPr>
          <w:p w14:paraId="0645811C" w14:textId="77777777" w:rsidR="00C918BC" w:rsidRPr="00450A2C" w:rsidRDefault="00C918BC" w:rsidP="00C918BC">
            <w:pPr>
              <w:ind w:right="115"/>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Чувашская сказка «Откуда взялась река»</w:t>
            </w:r>
          </w:p>
        </w:tc>
        <w:tc>
          <w:tcPr>
            <w:tcW w:w="2100" w:type="dxa"/>
            <w:tcBorders>
              <w:top w:val="single" w:sz="8" w:space="0" w:color="000000"/>
              <w:left w:val="single" w:sz="8" w:space="0" w:color="000000"/>
              <w:bottom w:val="single" w:sz="8" w:space="0" w:color="000000"/>
              <w:right w:val="single" w:sz="12" w:space="0" w:color="000000"/>
            </w:tcBorders>
          </w:tcPr>
          <w:p w14:paraId="3376C7D2" w14:textId="77777777" w:rsidR="00C918BC" w:rsidRPr="00450A2C" w:rsidRDefault="00C918BC" w:rsidP="00C918BC">
            <w:pPr>
              <w:ind w:right="122"/>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Чувашская сказка «Откуда взялась река»</w:t>
            </w:r>
          </w:p>
        </w:tc>
        <w:tc>
          <w:tcPr>
            <w:tcW w:w="2977" w:type="dxa"/>
            <w:tcBorders>
              <w:top w:val="single" w:sz="8" w:space="0" w:color="000000"/>
              <w:left w:val="single" w:sz="12" w:space="0" w:color="000000"/>
              <w:bottom w:val="single" w:sz="8" w:space="0" w:color="000000"/>
              <w:right w:val="single" w:sz="8" w:space="0" w:color="000000"/>
            </w:tcBorders>
            <w:vAlign w:val="center"/>
          </w:tcPr>
          <w:p w14:paraId="6EDC830D" w14:textId="2787FFAF" w:rsidR="00C918BC" w:rsidRPr="00450A2C" w:rsidRDefault="00C918BC" w:rsidP="00C918BC">
            <w:pPr>
              <w:rPr>
                <w:rFonts w:ascii="Times New Roman" w:eastAsia="Times New Roman" w:hAnsi="Times New Roman" w:cs="Times New Roman"/>
                <w:color w:val="000000"/>
                <w:sz w:val="24"/>
                <w:szCs w:val="24"/>
              </w:rPr>
            </w:pPr>
          </w:p>
        </w:tc>
        <w:tc>
          <w:tcPr>
            <w:tcW w:w="3287" w:type="dxa"/>
            <w:tcBorders>
              <w:top w:val="single" w:sz="8" w:space="0" w:color="000000"/>
              <w:left w:val="single" w:sz="8" w:space="0" w:color="000000"/>
              <w:bottom w:val="single" w:sz="8" w:space="0" w:color="000000"/>
              <w:right w:val="single" w:sz="8" w:space="0" w:color="000000"/>
            </w:tcBorders>
            <w:vAlign w:val="center"/>
          </w:tcPr>
          <w:p w14:paraId="1C9C79A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сюжета сказки. Анализ нравственного содержания сказки. Составление плана и подготовка к пересказу. Словарная работа</w:t>
            </w:r>
          </w:p>
        </w:tc>
      </w:tr>
      <w:tr w:rsidR="00D464AE" w:rsidRPr="00450A2C" w14:paraId="4603DD0C" w14:textId="77777777" w:rsidTr="00467BB9">
        <w:trPr>
          <w:trHeight w:val="812"/>
        </w:trPr>
        <w:tc>
          <w:tcPr>
            <w:tcW w:w="511" w:type="dxa"/>
            <w:tcBorders>
              <w:top w:val="single" w:sz="8" w:space="0" w:color="000000"/>
              <w:left w:val="single" w:sz="8" w:space="0" w:color="000000"/>
              <w:bottom w:val="single" w:sz="8" w:space="0" w:color="000000"/>
              <w:right w:val="single" w:sz="8" w:space="0" w:color="000000"/>
            </w:tcBorders>
            <w:vAlign w:val="center"/>
          </w:tcPr>
          <w:p w14:paraId="6DB9CE6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11.</w:t>
            </w:r>
          </w:p>
        </w:tc>
        <w:tc>
          <w:tcPr>
            <w:tcW w:w="1899" w:type="dxa"/>
            <w:tcBorders>
              <w:top w:val="single" w:sz="8" w:space="0" w:color="000000"/>
              <w:left w:val="single" w:sz="8" w:space="0" w:color="000000"/>
              <w:bottom w:val="single" w:sz="8" w:space="0" w:color="000000"/>
              <w:right w:val="single" w:sz="8" w:space="0" w:color="000000"/>
            </w:tcBorders>
          </w:tcPr>
          <w:p w14:paraId="0C30ED03" w14:textId="77777777" w:rsidR="00C918BC" w:rsidRPr="00450A2C" w:rsidRDefault="00C918BC" w:rsidP="00C918BC">
            <w:pPr>
              <w:ind w:right="115"/>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Чувашская сказка «Откуда взялась река»</w:t>
            </w:r>
          </w:p>
        </w:tc>
        <w:tc>
          <w:tcPr>
            <w:tcW w:w="2100" w:type="dxa"/>
            <w:tcBorders>
              <w:top w:val="single" w:sz="8" w:space="0" w:color="000000"/>
              <w:left w:val="single" w:sz="8" w:space="0" w:color="000000"/>
              <w:bottom w:val="single" w:sz="8" w:space="0" w:color="000000"/>
              <w:right w:val="single" w:sz="12" w:space="0" w:color="000000"/>
            </w:tcBorders>
          </w:tcPr>
          <w:p w14:paraId="4C015598" w14:textId="77777777" w:rsidR="00C918BC" w:rsidRPr="00450A2C" w:rsidRDefault="00C918BC" w:rsidP="00C918BC">
            <w:pPr>
              <w:ind w:right="122"/>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Чувашская сказка «Откуда взялась река»</w:t>
            </w:r>
          </w:p>
        </w:tc>
        <w:tc>
          <w:tcPr>
            <w:tcW w:w="2977" w:type="dxa"/>
            <w:tcBorders>
              <w:top w:val="single" w:sz="8" w:space="0" w:color="000000"/>
              <w:left w:val="single" w:sz="12" w:space="0" w:color="000000"/>
              <w:bottom w:val="single" w:sz="8" w:space="0" w:color="000000"/>
              <w:right w:val="single" w:sz="8" w:space="0" w:color="000000"/>
            </w:tcBorders>
            <w:vAlign w:val="center"/>
          </w:tcPr>
          <w:p w14:paraId="086F0F2F" w14:textId="77777777" w:rsidR="004C33BE" w:rsidRPr="00450A2C" w:rsidRDefault="006A0EC9" w:rsidP="004C33BE">
            <w:pPr>
              <w:jc w:val="both"/>
              <w:rPr>
                <w:rFonts w:ascii="Times New Roman" w:hAnsi="Times New Roman" w:cs="Times New Roman"/>
                <w:sz w:val="24"/>
                <w:szCs w:val="24"/>
              </w:rPr>
            </w:pPr>
            <w:hyperlink r:id="rId31" w:history="1">
              <w:r w:rsidR="004C33BE" w:rsidRPr="00450A2C">
                <w:rPr>
                  <w:rStyle w:val="a5"/>
                  <w:rFonts w:ascii="Times New Roman" w:hAnsi="Times New Roman" w:cs="Times New Roman"/>
                  <w:sz w:val="24"/>
                  <w:szCs w:val="24"/>
                </w:rPr>
                <w:t>https://stranamasterov.ru/</w:t>
              </w:r>
            </w:hyperlink>
          </w:p>
          <w:p w14:paraId="6A3D8953" w14:textId="72BE4522" w:rsidR="00C918BC" w:rsidRPr="00450A2C" w:rsidRDefault="00C918BC" w:rsidP="00C918BC">
            <w:pPr>
              <w:rPr>
                <w:rFonts w:ascii="Times New Roman" w:eastAsia="Times New Roman" w:hAnsi="Times New Roman" w:cs="Times New Roman"/>
                <w:color w:val="000000"/>
                <w:sz w:val="24"/>
                <w:szCs w:val="24"/>
              </w:rPr>
            </w:pPr>
          </w:p>
        </w:tc>
        <w:tc>
          <w:tcPr>
            <w:tcW w:w="3287" w:type="dxa"/>
            <w:tcBorders>
              <w:top w:val="single" w:sz="8" w:space="0" w:color="000000"/>
              <w:left w:val="single" w:sz="8" w:space="0" w:color="000000"/>
              <w:bottom w:val="single" w:sz="8" w:space="0" w:color="000000"/>
              <w:right w:val="single" w:sz="8" w:space="0" w:color="000000"/>
            </w:tcBorders>
            <w:vAlign w:val="center"/>
          </w:tcPr>
          <w:p w14:paraId="55CA1E9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сюжета сказки. Анализ нравственного содержания сказки. Составление плана и подготовка к пересказу. Словарная работа</w:t>
            </w:r>
          </w:p>
        </w:tc>
      </w:tr>
      <w:tr w:rsidR="00D464AE" w:rsidRPr="00450A2C" w14:paraId="67E04A3F" w14:textId="77777777" w:rsidTr="00467BB9">
        <w:trPr>
          <w:trHeight w:val="547"/>
        </w:trPr>
        <w:tc>
          <w:tcPr>
            <w:tcW w:w="511" w:type="dxa"/>
            <w:tcBorders>
              <w:top w:val="single" w:sz="8" w:space="0" w:color="000000"/>
              <w:left w:val="single" w:sz="8" w:space="0" w:color="000000"/>
              <w:bottom w:val="single" w:sz="8" w:space="0" w:color="000000"/>
              <w:right w:val="single" w:sz="8" w:space="0" w:color="000000"/>
            </w:tcBorders>
            <w:vAlign w:val="center"/>
          </w:tcPr>
          <w:p w14:paraId="1D43E19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12.</w:t>
            </w:r>
          </w:p>
        </w:tc>
        <w:tc>
          <w:tcPr>
            <w:tcW w:w="1899" w:type="dxa"/>
            <w:tcBorders>
              <w:top w:val="single" w:sz="8" w:space="0" w:color="000000"/>
              <w:left w:val="single" w:sz="8" w:space="0" w:color="000000"/>
              <w:bottom w:val="single" w:sz="8" w:space="0" w:color="000000"/>
              <w:right w:val="single" w:sz="8" w:space="0" w:color="000000"/>
            </w:tcBorders>
          </w:tcPr>
          <w:p w14:paraId="503120B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Экскурсия в библиотеку</w:t>
            </w:r>
          </w:p>
        </w:tc>
        <w:tc>
          <w:tcPr>
            <w:tcW w:w="2100" w:type="dxa"/>
            <w:tcBorders>
              <w:top w:val="single" w:sz="8" w:space="0" w:color="000000"/>
              <w:left w:val="single" w:sz="8" w:space="0" w:color="000000"/>
              <w:bottom w:val="single" w:sz="8" w:space="0" w:color="000000"/>
              <w:right w:val="single" w:sz="12" w:space="0" w:color="000000"/>
            </w:tcBorders>
          </w:tcPr>
          <w:p w14:paraId="07C1BAD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Новый год в разных странах.</w:t>
            </w:r>
          </w:p>
        </w:tc>
        <w:tc>
          <w:tcPr>
            <w:tcW w:w="2977" w:type="dxa"/>
            <w:tcBorders>
              <w:top w:val="single" w:sz="8" w:space="0" w:color="000000"/>
              <w:left w:val="single" w:sz="12" w:space="0" w:color="000000"/>
              <w:bottom w:val="single" w:sz="8" w:space="0" w:color="000000"/>
              <w:right w:val="single" w:sz="8" w:space="0" w:color="000000"/>
            </w:tcBorders>
            <w:vAlign w:val="center"/>
          </w:tcPr>
          <w:p w14:paraId="2E28BAB2" w14:textId="64FBD4B5" w:rsidR="00C918BC" w:rsidRPr="00450A2C" w:rsidRDefault="00C918BC" w:rsidP="00C918BC">
            <w:pPr>
              <w:rPr>
                <w:rFonts w:ascii="Times New Roman" w:eastAsia="Times New Roman" w:hAnsi="Times New Roman" w:cs="Times New Roman"/>
                <w:color w:val="000000"/>
                <w:sz w:val="24"/>
                <w:szCs w:val="24"/>
              </w:rPr>
            </w:pPr>
          </w:p>
        </w:tc>
        <w:tc>
          <w:tcPr>
            <w:tcW w:w="3287" w:type="dxa"/>
            <w:tcBorders>
              <w:top w:val="single" w:sz="8" w:space="0" w:color="000000"/>
              <w:left w:val="single" w:sz="8" w:space="0" w:color="000000"/>
              <w:bottom w:val="single" w:sz="8" w:space="0" w:color="000000"/>
              <w:right w:val="single" w:sz="8" w:space="0" w:color="000000"/>
            </w:tcBorders>
          </w:tcPr>
          <w:p w14:paraId="6B8EFF2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Работа со словарями и энциклопедиями. Поиск словарей и энциклопедий в каталоге. Поиск нужной информации в словарях и энциклопедиях</w:t>
            </w:r>
          </w:p>
        </w:tc>
      </w:tr>
      <w:tr w:rsidR="00D464AE" w:rsidRPr="00450A2C" w14:paraId="48E79E09" w14:textId="77777777" w:rsidTr="00467BB9">
        <w:trPr>
          <w:trHeight w:val="812"/>
        </w:trPr>
        <w:tc>
          <w:tcPr>
            <w:tcW w:w="511" w:type="dxa"/>
            <w:tcBorders>
              <w:top w:val="single" w:sz="8" w:space="0" w:color="000000"/>
              <w:left w:val="single" w:sz="8" w:space="0" w:color="000000"/>
              <w:bottom w:val="single" w:sz="8" w:space="0" w:color="000000"/>
              <w:right w:val="single" w:sz="8" w:space="0" w:color="000000"/>
            </w:tcBorders>
            <w:vAlign w:val="center"/>
          </w:tcPr>
          <w:p w14:paraId="228D381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13.</w:t>
            </w:r>
          </w:p>
        </w:tc>
        <w:tc>
          <w:tcPr>
            <w:tcW w:w="1899" w:type="dxa"/>
            <w:tcBorders>
              <w:top w:val="single" w:sz="8" w:space="0" w:color="000000"/>
              <w:left w:val="single" w:sz="8" w:space="0" w:color="000000"/>
              <w:bottom w:val="single" w:sz="8" w:space="0" w:color="000000"/>
              <w:right w:val="single" w:sz="8" w:space="0" w:color="000000"/>
            </w:tcBorders>
            <w:vAlign w:val="center"/>
          </w:tcPr>
          <w:p w14:paraId="1EAE999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Сказка «Откуда взялась река»</w:t>
            </w:r>
          </w:p>
        </w:tc>
        <w:tc>
          <w:tcPr>
            <w:tcW w:w="2100" w:type="dxa"/>
            <w:tcBorders>
              <w:top w:val="single" w:sz="8" w:space="0" w:color="000000"/>
              <w:left w:val="single" w:sz="8" w:space="0" w:color="000000"/>
              <w:bottom w:val="single" w:sz="8" w:space="0" w:color="000000"/>
              <w:right w:val="single" w:sz="12" w:space="0" w:color="000000"/>
            </w:tcBorders>
          </w:tcPr>
          <w:p w14:paraId="2B46DC4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Сказка </w:t>
            </w:r>
          </w:p>
          <w:p w14:paraId="587E0A0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«Откуда взялась река»</w:t>
            </w:r>
          </w:p>
        </w:tc>
        <w:tc>
          <w:tcPr>
            <w:tcW w:w="2977" w:type="dxa"/>
            <w:tcBorders>
              <w:top w:val="single" w:sz="8" w:space="0" w:color="000000"/>
              <w:left w:val="single" w:sz="12" w:space="0" w:color="000000"/>
              <w:bottom w:val="single" w:sz="8" w:space="0" w:color="000000"/>
              <w:right w:val="single" w:sz="8" w:space="0" w:color="000000"/>
            </w:tcBorders>
            <w:vAlign w:val="center"/>
          </w:tcPr>
          <w:p w14:paraId="6BB18BF1" w14:textId="77777777" w:rsidR="004C33BE" w:rsidRPr="00450A2C" w:rsidRDefault="006A0EC9" w:rsidP="004C33BE">
            <w:pPr>
              <w:jc w:val="both"/>
              <w:rPr>
                <w:rFonts w:ascii="Times New Roman" w:hAnsi="Times New Roman" w:cs="Times New Roman"/>
                <w:sz w:val="24"/>
                <w:szCs w:val="24"/>
              </w:rPr>
            </w:pPr>
            <w:hyperlink r:id="rId32" w:history="1">
              <w:r w:rsidR="004C33BE" w:rsidRPr="00450A2C">
                <w:rPr>
                  <w:rStyle w:val="a5"/>
                  <w:rFonts w:ascii="Times New Roman" w:hAnsi="Times New Roman" w:cs="Times New Roman"/>
                  <w:sz w:val="24"/>
                  <w:szCs w:val="24"/>
                </w:rPr>
                <w:t>https://stranamasterov.ru/</w:t>
              </w:r>
            </w:hyperlink>
          </w:p>
          <w:p w14:paraId="765488A2" w14:textId="26321DE4" w:rsidR="00C918BC" w:rsidRPr="00450A2C" w:rsidRDefault="00C918BC" w:rsidP="00C918BC">
            <w:pPr>
              <w:rPr>
                <w:rFonts w:ascii="Times New Roman" w:eastAsia="Times New Roman" w:hAnsi="Times New Roman" w:cs="Times New Roman"/>
                <w:color w:val="000000"/>
                <w:sz w:val="24"/>
                <w:szCs w:val="24"/>
              </w:rPr>
            </w:pPr>
          </w:p>
        </w:tc>
        <w:tc>
          <w:tcPr>
            <w:tcW w:w="3287" w:type="dxa"/>
            <w:tcBorders>
              <w:top w:val="single" w:sz="8" w:space="0" w:color="000000"/>
              <w:left w:val="single" w:sz="8" w:space="0" w:color="000000"/>
              <w:bottom w:val="single" w:sz="8" w:space="0" w:color="000000"/>
              <w:right w:val="single" w:sz="8" w:space="0" w:color="000000"/>
            </w:tcBorders>
          </w:tcPr>
          <w:p w14:paraId="240AAEF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Сопровождающее чтение. Развитие интонационного строя речи. Сопровождающее чтение. Игра «Читаем цепочкой». Инсценировка сказки. </w:t>
            </w:r>
            <w:r w:rsidRPr="00450A2C">
              <w:rPr>
                <w:rFonts w:ascii="Times New Roman" w:eastAsia="Times New Roman" w:hAnsi="Times New Roman" w:cs="Times New Roman"/>
                <w:color w:val="000000"/>
                <w:sz w:val="24"/>
                <w:szCs w:val="24"/>
              </w:rPr>
              <w:lastRenderedPageBreak/>
              <w:t>Взаимная оценка</w:t>
            </w:r>
          </w:p>
        </w:tc>
      </w:tr>
      <w:tr w:rsidR="00D464AE" w:rsidRPr="00450A2C" w14:paraId="2EB7F7CC" w14:textId="77777777" w:rsidTr="00467BB9">
        <w:trPr>
          <w:trHeight w:val="1076"/>
        </w:trPr>
        <w:tc>
          <w:tcPr>
            <w:tcW w:w="511" w:type="dxa"/>
            <w:tcBorders>
              <w:top w:val="single" w:sz="8" w:space="0" w:color="000000"/>
              <w:left w:val="single" w:sz="8" w:space="0" w:color="000000"/>
              <w:bottom w:val="single" w:sz="8" w:space="0" w:color="000000"/>
              <w:right w:val="single" w:sz="8" w:space="0" w:color="000000"/>
            </w:tcBorders>
            <w:vAlign w:val="center"/>
          </w:tcPr>
          <w:p w14:paraId="78A6AAB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14.</w:t>
            </w:r>
          </w:p>
        </w:tc>
        <w:tc>
          <w:tcPr>
            <w:tcW w:w="1899" w:type="dxa"/>
            <w:tcBorders>
              <w:top w:val="single" w:sz="8" w:space="0" w:color="000000"/>
              <w:left w:val="single" w:sz="8" w:space="0" w:color="000000"/>
              <w:bottom w:val="single" w:sz="8" w:space="0" w:color="000000"/>
              <w:right w:val="single" w:sz="8" w:space="0" w:color="000000"/>
            </w:tcBorders>
            <w:vAlign w:val="center"/>
          </w:tcPr>
          <w:p w14:paraId="2CF01A7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Занятие в компьютерном классе</w:t>
            </w:r>
          </w:p>
        </w:tc>
        <w:tc>
          <w:tcPr>
            <w:tcW w:w="2100" w:type="dxa"/>
            <w:tcBorders>
              <w:top w:val="single" w:sz="8" w:space="0" w:color="000000"/>
              <w:left w:val="single" w:sz="8" w:space="0" w:color="000000"/>
              <w:bottom w:val="single" w:sz="8" w:space="0" w:color="000000"/>
              <w:right w:val="single" w:sz="12" w:space="0" w:color="000000"/>
            </w:tcBorders>
            <w:vAlign w:val="center"/>
          </w:tcPr>
          <w:p w14:paraId="1233A43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Занятие в компьютерном классе</w:t>
            </w:r>
          </w:p>
        </w:tc>
        <w:tc>
          <w:tcPr>
            <w:tcW w:w="2977" w:type="dxa"/>
            <w:tcBorders>
              <w:top w:val="single" w:sz="8" w:space="0" w:color="000000"/>
              <w:left w:val="single" w:sz="12" w:space="0" w:color="000000"/>
              <w:bottom w:val="single" w:sz="8" w:space="0" w:color="000000"/>
              <w:right w:val="single" w:sz="8" w:space="0" w:color="000000"/>
            </w:tcBorders>
            <w:vAlign w:val="center"/>
          </w:tcPr>
          <w:p w14:paraId="623098AB" w14:textId="2BD7572A" w:rsidR="00C918BC" w:rsidRPr="00450A2C" w:rsidRDefault="00C918BC" w:rsidP="00C918BC">
            <w:pPr>
              <w:rPr>
                <w:rFonts w:ascii="Times New Roman" w:eastAsia="Times New Roman" w:hAnsi="Times New Roman" w:cs="Times New Roman"/>
                <w:color w:val="000000"/>
                <w:sz w:val="24"/>
                <w:szCs w:val="24"/>
              </w:rPr>
            </w:pPr>
          </w:p>
        </w:tc>
        <w:tc>
          <w:tcPr>
            <w:tcW w:w="3287" w:type="dxa"/>
            <w:tcBorders>
              <w:top w:val="single" w:sz="8" w:space="0" w:color="000000"/>
              <w:left w:val="single" w:sz="8" w:space="0" w:color="000000"/>
              <w:bottom w:val="single" w:sz="8" w:space="0" w:color="000000"/>
              <w:right w:val="single" w:sz="8" w:space="0" w:color="000000"/>
            </w:tcBorders>
          </w:tcPr>
          <w:p w14:paraId="7D5DB02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Поиск нужной информации в сети Интернет. </w:t>
            </w:r>
          </w:p>
          <w:p w14:paraId="0E3BFF2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Сайты:</w:t>
            </w:r>
            <w:r w:rsidRPr="00450A2C">
              <w:rPr>
                <w:rFonts w:ascii="Times New Roman" w:eastAsia="Times New Roman" w:hAnsi="Times New Roman" w:cs="Times New Roman"/>
                <w:color w:val="0066CC"/>
                <w:sz w:val="24"/>
                <w:szCs w:val="24"/>
                <w:u w:val="single" w:color="0066CC"/>
              </w:rPr>
              <w:t xml:space="preserve">  www.slovari.ru,  www.gramota.ru, </w:t>
            </w:r>
            <w:r w:rsidRPr="00450A2C">
              <w:rPr>
                <w:rFonts w:ascii="Times New Roman" w:eastAsia="Times New Roman" w:hAnsi="Times New Roman" w:cs="Times New Roman"/>
                <w:color w:val="000000"/>
                <w:sz w:val="24"/>
                <w:szCs w:val="24"/>
              </w:rPr>
              <w:t xml:space="preserve"> </w:t>
            </w:r>
            <w:r w:rsidRPr="00450A2C">
              <w:rPr>
                <w:rFonts w:ascii="Times New Roman" w:eastAsia="Times New Roman" w:hAnsi="Times New Roman" w:cs="Times New Roman"/>
                <w:color w:val="0066CC"/>
                <w:sz w:val="24"/>
                <w:szCs w:val="24"/>
                <w:u w:val="single" w:color="0066CC"/>
              </w:rPr>
              <w:t xml:space="preserve"> www.academic.ru  </w:t>
            </w:r>
            <w:r w:rsidRPr="00450A2C">
              <w:rPr>
                <w:rFonts w:ascii="Times New Roman" w:eastAsia="Times New Roman" w:hAnsi="Times New Roman" w:cs="Times New Roman"/>
                <w:color w:val="000000"/>
                <w:sz w:val="24"/>
                <w:szCs w:val="24"/>
              </w:rPr>
              <w:t xml:space="preserve">(словари и энциклопедии); </w:t>
            </w:r>
            <w:r w:rsidRPr="00450A2C">
              <w:rPr>
                <w:rFonts w:ascii="Times New Roman" w:eastAsia="Times New Roman" w:hAnsi="Times New Roman" w:cs="Times New Roman"/>
                <w:color w:val="0066CC"/>
                <w:sz w:val="24"/>
                <w:szCs w:val="24"/>
                <w:u w:val="single" w:color="0066CC"/>
              </w:rPr>
              <w:t xml:space="preserve"> www.ya-uznayu.ru,  www.poznaiko.ru, </w:t>
            </w:r>
            <w:r w:rsidRPr="00450A2C">
              <w:rPr>
                <w:rFonts w:ascii="Times New Roman" w:eastAsia="Times New Roman" w:hAnsi="Times New Roman" w:cs="Times New Roman"/>
                <w:color w:val="000000"/>
                <w:sz w:val="24"/>
                <w:szCs w:val="24"/>
              </w:rPr>
              <w:t xml:space="preserve"> </w:t>
            </w:r>
            <w:r w:rsidRPr="00450A2C">
              <w:rPr>
                <w:rFonts w:ascii="Times New Roman" w:eastAsia="Times New Roman" w:hAnsi="Times New Roman" w:cs="Times New Roman"/>
                <w:color w:val="0066CC"/>
                <w:sz w:val="24"/>
                <w:szCs w:val="24"/>
                <w:u w:val="single" w:color="0066CC"/>
              </w:rPr>
              <w:t xml:space="preserve"> www.potomy.ru  </w:t>
            </w:r>
            <w:r w:rsidRPr="00450A2C">
              <w:rPr>
                <w:rFonts w:ascii="Times New Roman" w:eastAsia="Times New Roman" w:hAnsi="Times New Roman" w:cs="Times New Roman"/>
                <w:color w:val="000000"/>
                <w:sz w:val="24"/>
                <w:szCs w:val="24"/>
              </w:rPr>
              <w:t>(</w:t>
            </w:r>
            <w:proofErr w:type="spellStart"/>
            <w:r w:rsidRPr="00450A2C">
              <w:rPr>
                <w:rFonts w:ascii="Times New Roman" w:eastAsia="Times New Roman" w:hAnsi="Times New Roman" w:cs="Times New Roman"/>
                <w:color w:val="000000"/>
                <w:sz w:val="24"/>
                <w:szCs w:val="24"/>
              </w:rPr>
              <w:t>энцикло</w:t>
            </w:r>
            <w:proofErr w:type="spellEnd"/>
            <w:r w:rsidRPr="00450A2C">
              <w:rPr>
                <w:rFonts w:ascii="Times New Roman" w:eastAsia="Times New Roman" w:hAnsi="Times New Roman" w:cs="Times New Roman"/>
                <w:color w:val="000000"/>
                <w:sz w:val="24"/>
                <w:szCs w:val="24"/>
              </w:rPr>
              <w:t xml:space="preserve"> </w:t>
            </w:r>
            <w:proofErr w:type="spellStart"/>
            <w:r w:rsidRPr="00450A2C">
              <w:rPr>
                <w:rFonts w:ascii="Times New Roman" w:eastAsia="Times New Roman" w:hAnsi="Times New Roman" w:cs="Times New Roman"/>
                <w:color w:val="000000"/>
                <w:sz w:val="24"/>
                <w:szCs w:val="24"/>
              </w:rPr>
              <w:t>педии</w:t>
            </w:r>
            <w:proofErr w:type="spellEnd"/>
            <w:r w:rsidRPr="00450A2C">
              <w:rPr>
                <w:rFonts w:ascii="Times New Roman" w:eastAsia="Times New Roman" w:hAnsi="Times New Roman" w:cs="Times New Roman"/>
                <w:color w:val="000000"/>
                <w:sz w:val="24"/>
                <w:szCs w:val="24"/>
              </w:rPr>
              <w:t xml:space="preserve"> для школьников)</w:t>
            </w:r>
          </w:p>
        </w:tc>
      </w:tr>
      <w:tr w:rsidR="00D464AE" w:rsidRPr="00450A2C" w14:paraId="2A19354C" w14:textId="77777777" w:rsidTr="00467BB9">
        <w:trPr>
          <w:trHeight w:val="1076"/>
        </w:trPr>
        <w:tc>
          <w:tcPr>
            <w:tcW w:w="511" w:type="dxa"/>
            <w:tcBorders>
              <w:top w:val="single" w:sz="8" w:space="0" w:color="000000"/>
              <w:left w:val="single" w:sz="8" w:space="0" w:color="000000"/>
              <w:bottom w:val="single" w:sz="8" w:space="0" w:color="000000"/>
              <w:right w:val="single" w:sz="8" w:space="0" w:color="000000"/>
            </w:tcBorders>
            <w:vAlign w:val="center"/>
          </w:tcPr>
          <w:p w14:paraId="62AA204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15.</w:t>
            </w:r>
          </w:p>
        </w:tc>
        <w:tc>
          <w:tcPr>
            <w:tcW w:w="1899" w:type="dxa"/>
            <w:tcBorders>
              <w:top w:val="single" w:sz="8" w:space="0" w:color="000000"/>
              <w:left w:val="single" w:sz="8" w:space="0" w:color="000000"/>
              <w:bottom w:val="single" w:sz="8" w:space="0" w:color="000000"/>
              <w:right w:val="single" w:sz="8" w:space="0" w:color="000000"/>
            </w:tcBorders>
          </w:tcPr>
          <w:p w14:paraId="33A53576"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«Паук- серебрянка»</w:t>
            </w:r>
          </w:p>
        </w:tc>
        <w:tc>
          <w:tcPr>
            <w:tcW w:w="2100" w:type="dxa"/>
            <w:tcBorders>
              <w:top w:val="single" w:sz="8" w:space="0" w:color="000000"/>
              <w:left w:val="single" w:sz="8" w:space="0" w:color="000000"/>
              <w:bottom w:val="single" w:sz="8" w:space="0" w:color="000000"/>
              <w:right w:val="single" w:sz="12" w:space="0" w:color="000000"/>
            </w:tcBorders>
          </w:tcPr>
          <w:p w14:paraId="6400B865"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«Паук- серебрянка»</w:t>
            </w:r>
          </w:p>
        </w:tc>
        <w:tc>
          <w:tcPr>
            <w:tcW w:w="2977" w:type="dxa"/>
            <w:tcBorders>
              <w:top w:val="single" w:sz="8" w:space="0" w:color="000000"/>
              <w:left w:val="single" w:sz="12" w:space="0" w:color="000000"/>
              <w:bottom w:val="single" w:sz="8" w:space="0" w:color="000000"/>
              <w:right w:val="single" w:sz="8" w:space="0" w:color="000000"/>
            </w:tcBorders>
            <w:vAlign w:val="center"/>
          </w:tcPr>
          <w:p w14:paraId="48DF61C3" w14:textId="77777777" w:rsidR="004C33BE" w:rsidRPr="00450A2C" w:rsidRDefault="004C33BE" w:rsidP="004C33BE">
            <w:pPr>
              <w:pStyle w:val="a6"/>
              <w:spacing w:before="0" w:beforeAutospacing="0" w:after="0" w:afterAutospacing="0"/>
              <w:rPr>
                <w:color w:val="000000"/>
              </w:rPr>
            </w:pPr>
            <w:r w:rsidRPr="00450A2C">
              <w:rPr>
                <w:color w:val="000000"/>
              </w:rPr>
              <w:t xml:space="preserve">Библиотека </w:t>
            </w:r>
          </w:p>
          <w:p w14:paraId="3CB64B1C" w14:textId="77777777" w:rsidR="004C33BE" w:rsidRPr="00450A2C" w:rsidRDefault="004C33BE" w:rsidP="004C33BE">
            <w:pPr>
              <w:pStyle w:val="a6"/>
              <w:spacing w:before="0" w:beforeAutospacing="0" w:after="0" w:afterAutospacing="0"/>
            </w:pPr>
            <w:r w:rsidRPr="00450A2C">
              <w:rPr>
                <w:color w:val="000000"/>
              </w:rPr>
              <w:t>ЦОК</w:t>
            </w:r>
          </w:p>
          <w:p w14:paraId="386C3FC6" w14:textId="77777777" w:rsidR="004C33BE" w:rsidRPr="00450A2C" w:rsidRDefault="006A0EC9" w:rsidP="004C33BE">
            <w:pPr>
              <w:pStyle w:val="a6"/>
              <w:spacing w:before="0" w:beforeAutospacing="0" w:after="0" w:afterAutospacing="0"/>
              <w:rPr>
                <w:color w:val="000000"/>
              </w:rPr>
            </w:pPr>
            <w:hyperlink r:id="rId33" w:history="1">
              <w:r w:rsidR="004C33BE" w:rsidRPr="00450A2C">
                <w:rPr>
                  <w:rStyle w:val="a5"/>
                </w:rPr>
                <w:t>https://m.edsoo.ru/7f410de8</w:t>
              </w:r>
            </w:hyperlink>
          </w:p>
          <w:p w14:paraId="0AAEF44E" w14:textId="2C1BFDAB" w:rsidR="00C918BC" w:rsidRPr="00450A2C" w:rsidRDefault="00C918BC" w:rsidP="00C918BC">
            <w:pPr>
              <w:rPr>
                <w:rFonts w:ascii="Times New Roman" w:eastAsia="Times New Roman" w:hAnsi="Times New Roman" w:cs="Times New Roman"/>
                <w:color w:val="000000"/>
                <w:sz w:val="24"/>
                <w:szCs w:val="24"/>
              </w:rPr>
            </w:pPr>
          </w:p>
        </w:tc>
        <w:tc>
          <w:tcPr>
            <w:tcW w:w="3287" w:type="dxa"/>
            <w:tcBorders>
              <w:top w:val="single" w:sz="8" w:space="0" w:color="000000"/>
              <w:left w:val="single" w:sz="8" w:space="0" w:color="000000"/>
              <w:bottom w:val="single" w:sz="8" w:space="0" w:color="000000"/>
              <w:right w:val="single" w:sz="8" w:space="0" w:color="000000"/>
            </w:tcBorders>
            <w:vAlign w:val="center"/>
          </w:tcPr>
          <w:p w14:paraId="74DF003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Сопоставление художественного и </w:t>
            </w:r>
            <w:proofErr w:type="spellStart"/>
            <w:r w:rsidRPr="00450A2C">
              <w:rPr>
                <w:rFonts w:ascii="Times New Roman" w:eastAsia="Times New Roman" w:hAnsi="Times New Roman" w:cs="Times New Roman"/>
                <w:color w:val="000000"/>
                <w:sz w:val="24"/>
                <w:szCs w:val="24"/>
              </w:rPr>
              <w:t>научнопознавательного</w:t>
            </w:r>
            <w:proofErr w:type="spellEnd"/>
            <w:r w:rsidRPr="00450A2C">
              <w:rPr>
                <w:rFonts w:ascii="Times New Roman" w:eastAsia="Times New Roman" w:hAnsi="Times New Roman" w:cs="Times New Roman"/>
                <w:color w:val="000000"/>
                <w:sz w:val="24"/>
                <w:szCs w:val="24"/>
              </w:rPr>
              <w:t xml:space="preserve"> текстов. Словарная работа</w:t>
            </w:r>
          </w:p>
        </w:tc>
      </w:tr>
      <w:tr w:rsidR="00D464AE" w:rsidRPr="00450A2C" w14:paraId="26E1CAF6" w14:textId="77777777" w:rsidTr="00467BB9">
        <w:trPr>
          <w:trHeight w:val="812"/>
        </w:trPr>
        <w:tc>
          <w:tcPr>
            <w:tcW w:w="511" w:type="dxa"/>
            <w:tcBorders>
              <w:top w:val="single" w:sz="8" w:space="0" w:color="000000"/>
              <w:left w:val="single" w:sz="8" w:space="0" w:color="000000"/>
              <w:bottom w:val="single" w:sz="8" w:space="0" w:color="000000"/>
              <w:right w:val="single" w:sz="8" w:space="0" w:color="000000"/>
            </w:tcBorders>
            <w:vAlign w:val="center"/>
          </w:tcPr>
          <w:p w14:paraId="241E784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16.</w:t>
            </w:r>
          </w:p>
        </w:tc>
        <w:tc>
          <w:tcPr>
            <w:tcW w:w="1899" w:type="dxa"/>
            <w:tcBorders>
              <w:top w:val="single" w:sz="8" w:space="0" w:color="000000"/>
              <w:left w:val="single" w:sz="8" w:space="0" w:color="000000"/>
              <w:bottom w:val="single" w:sz="8" w:space="0" w:color="000000"/>
              <w:right w:val="single" w:sz="8" w:space="0" w:color="000000"/>
            </w:tcBorders>
          </w:tcPr>
          <w:p w14:paraId="3FFA1E0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Сладков «Воздушный замок»</w:t>
            </w:r>
          </w:p>
        </w:tc>
        <w:tc>
          <w:tcPr>
            <w:tcW w:w="2100" w:type="dxa"/>
            <w:tcBorders>
              <w:top w:val="single" w:sz="8" w:space="0" w:color="000000"/>
              <w:left w:val="single" w:sz="8" w:space="0" w:color="000000"/>
              <w:bottom w:val="single" w:sz="8" w:space="0" w:color="000000"/>
              <w:right w:val="single" w:sz="12" w:space="0" w:color="000000"/>
            </w:tcBorders>
          </w:tcPr>
          <w:p w14:paraId="795FD12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Сладков «Воздушный замок»</w:t>
            </w:r>
          </w:p>
        </w:tc>
        <w:tc>
          <w:tcPr>
            <w:tcW w:w="2977" w:type="dxa"/>
            <w:tcBorders>
              <w:top w:val="single" w:sz="8" w:space="0" w:color="000000"/>
              <w:left w:val="single" w:sz="12" w:space="0" w:color="000000"/>
              <w:bottom w:val="single" w:sz="8" w:space="0" w:color="000000"/>
              <w:right w:val="single" w:sz="8" w:space="0" w:color="000000"/>
            </w:tcBorders>
            <w:vAlign w:val="center"/>
          </w:tcPr>
          <w:p w14:paraId="6BE6DB38" w14:textId="13A70C3F" w:rsidR="00C918BC" w:rsidRPr="00450A2C" w:rsidRDefault="00C918BC" w:rsidP="00C918BC">
            <w:pPr>
              <w:jc w:val="both"/>
              <w:rPr>
                <w:rFonts w:ascii="Times New Roman" w:eastAsia="Times New Roman" w:hAnsi="Times New Roman" w:cs="Times New Roman"/>
                <w:color w:val="000000"/>
                <w:sz w:val="24"/>
                <w:szCs w:val="24"/>
              </w:rPr>
            </w:pPr>
          </w:p>
        </w:tc>
        <w:tc>
          <w:tcPr>
            <w:tcW w:w="3287" w:type="dxa"/>
            <w:tcBorders>
              <w:top w:val="single" w:sz="8" w:space="0" w:color="000000"/>
              <w:left w:val="single" w:sz="8" w:space="0" w:color="000000"/>
              <w:bottom w:val="single" w:sz="8" w:space="0" w:color="000000"/>
              <w:right w:val="single" w:sz="8" w:space="0" w:color="000000"/>
            </w:tcBorders>
          </w:tcPr>
          <w:p w14:paraId="1274D37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Развитие интонационного строя речи. Игра «Читаем цепочкой». Сопровождающее чтение. Выразительное чтение рассказа. Взаимная оценка</w:t>
            </w:r>
          </w:p>
        </w:tc>
      </w:tr>
      <w:tr w:rsidR="00D464AE" w:rsidRPr="00450A2C" w14:paraId="239000F5" w14:textId="77777777" w:rsidTr="00467BB9">
        <w:trPr>
          <w:trHeight w:val="812"/>
        </w:trPr>
        <w:tc>
          <w:tcPr>
            <w:tcW w:w="511" w:type="dxa"/>
            <w:tcBorders>
              <w:top w:val="single" w:sz="8" w:space="0" w:color="000000"/>
              <w:left w:val="single" w:sz="8" w:space="0" w:color="000000"/>
              <w:bottom w:val="single" w:sz="8" w:space="0" w:color="000000"/>
              <w:right w:val="single" w:sz="8" w:space="0" w:color="000000"/>
            </w:tcBorders>
            <w:vAlign w:val="center"/>
          </w:tcPr>
          <w:p w14:paraId="3F33F87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17.</w:t>
            </w:r>
          </w:p>
        </w:tc>
        <w:tc>
          <w:tcPr>
            <w:tcW w:w="1899" w:type="dxa"/>
            <w:tcBorders>
              <w:top w:val="single" w:sz="8" w:space="0" w:color="000000"/>
              <w:left w:val="single" w:sz="8" w:space="0" w:color="000000"/>
              <w:bottom w:val="single" w:sz="8" w:space="0" w:color="000000"/>
              <w:right w:val="single" w:sz="8" w:space="0" w:color="000000"/>
            </w:tcBorders>
          </w:tcPr>
          <w:p w14:paraId="47CFB07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Сладков «Воздушный замок»</w:t>
            </w:r>
          </w:p>
        </w:tc>
        <w:tc>
          <w:tcPr>
            <w:tcW w:w="2100" w:type="dxa"/>
            <w:tcBorders>
              <w:top w:val="single" w:sz="8" w:space="0" w:color="000000"/>
              <w:left w:val="single" w:sz="8" w:space="0" w:color="000000"/>
              <w:bottom w:val="single" w:sz="8" w:space="0" w:color="000000"/>
              <w:right w:val="single" w:sz="12" w:space="0" w:color="000000"/>
            </w:tcBorders>
          </w:tcPr>
          <w:p w14:paraId="05B0B64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Сладков «Воздушный замок»</w:t>
            </w:r>
          </w:p>
        </w:tc>
        <w:tc>
          <w:tcPr>
            <w:tcW w:w="2977" w:type="dxa"/>
            <w:tcBorders>
              <w:top w:val="single" w:sz="8" w:space="0" w:color="000000"/>
              <w:left w:val="single" w:sz="12" w:space="0" w:color="000000"/>
              <w:bottom w:val="single" w:sz="8" w:space="0" w:color="000000"/>
              <w:right w:val="single" w:sz="8" w:space="0" w:color="000000"/>
            </w:tcBorders>
            <w:vAlign w:val="center"/>
          </w:tcPr>
          <w:p w14:paraId="2A32DD89" w14:textId="77777777" w:rsidR="004C33BE" w:rsidRPr="00450A2C" w:rsidRDefault="006A0EC9" w:rsidP="004C33BE">
            <w:pPr>
              <w:jc w:val="both"/>
              <w:rPr>
                <w:rFonts w:ascii="Times New Roman" w:hAnsi="Times New Roman" w:cs="Times New Roman"/>
                <w:sz w:val="24"/>
                <w:szCs w:val="24"/>
              </w:rPr>
            </w:pPr>
            <w:hyperlink r:id="rId34" w:history="1">
              <w:r w:rsidR="004C33BE" w:rsidRPr="00450A2C">
                <w:rPr>
                  <w:rStyle w:val="a5"/>
                  <w:rFonts w:ascii="Times New Roman" w:hAnsi="Times New Roman" w:cs="Times New Roman"/>
                  <w:sz w:val="24"/>
                  <w:szCs w:val="24"/>
                </w:rPr>
                <w:t>http://www.edu.ru/</w:t>
              </w:r>
            </w:hyperlink>
          </w:p>
          <w:p w14:paraId="674D3906" w14:textId="7F379DA0" w:rsidR="00C918BC" w:rsidRPr="00450A2C" w:rsidRDefault="00C918BC" w:rsidP="00C918BC">
            <w:pPr>
              <w:rPr>
                <w:rFonts w:ascii="Times New Roman" w:eastAsia="Times New Roman" w:hAnsi="Times New Roman" w:cs="Times New Roman"/>
                <w:color w:val="000000"/>
                <w:sz w:val="24"/>
                <w:szCs w:val="24"/>
              </w:rPr>
            </w:pPr>
          </w:p>
        </w:tc>
        <w:tc>
          <w:tcPr>
            <w:tcW w:w="3287" w:type="dxa"/>
            <w:tcBorders>
              <w:top w:val="single" w:sz="8" w:space="0" w:color="000000"/>
              <w:left w:val="single" w:sz="8" w:space="0" w:color="000000"/>
              <w:bottom w:val="single" w:sz="8" w:space="0" w:color="000000"/>
              <w:right w:val="single" w:sz="8" w:space="0" w:color="000000"/>
            </w:tcBorders>
          </w:tcPr>
          <w:p w14:paraId="189191B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Развитие интонационного строя речи. Игра «Читаем цепочкой». Сопровождающее чтение. Выразительное чтение рассказа. Взаимная оценка</w:t>
            </w:r>
          </w:p>
        </w:tc>
      </w:tr>
      <w:tr w:rsidR="00D464AE" w:rsidRPr="00450A2C" w14:paraId="58FA6123" w14:textId="77777777" w:rsidTr="00467BB9">
        <w:trPr>
          <w:trHeight w:val="1076"/>
        </w:trPr>
        <w:tc>
          <w:tcPr>
            <w:tcW w:w="511" w:type="dxa"/>
            <w:tcBorders>
              <w:top w:val="single" w:sz="8" w:space="0" w:color="000000"/>
              <w:left w:val="single" w:sz="8" w:space="0" w:color="000000"/>
              <w:bottom w:val="single" w:sz="8" w:space="0" w:color="000000"/>
              <w:right w:val="single" w:sz="8" w:space="0" w:color="000000"/>
            </w:tcBorders>
            <w:vAlign w:val="center"/>
          </w:tcPr>
          <w:p w14:paraId="66818AE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18.</w:t>
            </w:r>
          </w:p>
        </w:tc>
        <w:tc>
          <w:tcPr>
            <w:tcW w:w="1899" w:type="dxa"/>
            <w:tcBorders>
              <w:top w:val="single" w:sz="8" w:space="0" w:color="000000"/>
              <w:left w:val="single" w:sz="8" w:space="0" w:color="000000"/>
              <w:bottom w:val="single" w:sz="8" w:space="0" w:color="000000"/>
              <w:right w:val="single" w:sz="8" w:space="0" w:color="000000"/>
            </w:tcBorders>
            <w:vAlign w:val="center"/>
          </w:tcPr>
          <w:p w14:paraId="12BB6A5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Сладкова «Болтливые окуни»</w:t>
            </w:r>
          </w:p>
        </w:tc>
        <w:tc>
          <w:tcPr>
            <w:tcW w:w="2100" w:type="dxa"/>
            <w:tcBorders>
              <w:top w:val="single" w:sz="8" w:space="0" w:color="000000"/>
              <w:left w:val="single" w:sz="8" w:space="0" w:color="000000"/>
              <w:bottom w:val="single" w:sz="8" w:space="0" w:color="000000"/>
              <w:right w:val="single" w:sz="12" w:space="0" w:color="000000"/>
            </w:tcBorders>
          </w:tcPr>
          <w:p w14:paraId="3AEC111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w:t>
            </w:r>
          </w:p>
          <w:p w14:paraId="0D590FC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Сладкова «Болтливые окуни»</w:t>
            </w:r>
          </w:p>
        </w:tc>
        <w:tc>
          <w:tcPr>
            <w:tcW w:w="2977" w:type="dxa"/>
            <w:tcBorders>
              <w:top w:val="single" w:sz="8" w:space="0" w:color="000000"/>
              <w:left w:val="single" w:sz="12" w:space="0" w:color="000000"/>
              <w:bottom w:val="single" w:sz="8" w:space="0" w:color="000000"/>
              <w:right w:val="single" w:sz="8" w:space="0" w:color="000000"/>
            </w:tcBorders>
            <w:vAlign w:val="center"/>
          </w:tcPr>
          <w:p w14:paraId="2CC000E4" w14:textId="73D8268E" w:rsidR="00C918BC" w:rsidRPr="00450A2C" w:rsidRDefault="00C918BC" w:rsidP="00C918BC">
            <w:pPr>
              <w:rPr>
                <w:rFonts w:ascii="Times New Roman" w:eastAsia="Times New Roman" w:hAnsi="Times New Roman" w:cs="Times New Roman"/>
                <w:color w:val="000000"/>
                <w:sz w:val="24"/>
                <w:szCs w:val="24"/>
              </w:rPr>
            </w:pPr>
          </w:p>
        </w:tc>
        <w:tc>
          <w:tcPr>
            <w:tcW w:w="3287" w:type="dxa"/>
            <w:tcBorders>
              <w:top w:val="single" w:sz="8" w:space="0" w:color="000000"/>
              <w:left w:val="single" w:sz="8" w:space="0" w:color="000000"/>
              <w:bottom w:val="single" w:sz="8" w:space="0" w:color="000000"/>
              <w:right w:val="single" w:sz="8" w:space="0" w:color="000000"/>
            </w:tcBorders>
            <w:vAlign w:val="center"/>
          </w:tcPr>
          <w:p w14:paraId="5CEF075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сюжета рассказа. Анализ нравственного содержания рассказа. Словарная работа. Определение главной мысли рассказа</w:t>
            </w:r>
          </w:p>
        </w:tc>
      </w:tr>
      <w:tr w:rsidR="00D464AE" w:rsidRPr="00450A2C" w14:paraId="4B1AE54A" w14:textId="77777777" w:rsidTr="00467BB9">
        <w:trPr>
          <w:trHeight w:val="812"/>
        </w:trPr>
        <w:tc>
          <w:tcPr>
            <w:tcW w:w="511" w:type="dxa"/>
            <w:tcBorders>
              <w:top w:val="single" w:sz="8" w:space="0" w:color="000000"/>
              <w:left w:val="single" w:sz="8" w:space="0" w:color="000000"/>
              <w:bottom w:val="single" w:sz="8" w:space="0" w:color="000000"/>
              <w:right w:val="single" w:sz="8" w:space="0" w:color="000000"/>
            </w:tcBorders>
          </w:tcPr>
          <w:p w14:paraId="186D5A3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19.</w:t>
            </w:r>
          </w:p>
        </w:tc>
        <w:tc>
          <w:tcPr>
            <w:tcW w:w="1899" w:type="dxa"/>
            <w:tcBorders>
              <w:top w:val="single" w:sz="8" w:space="0" w:color="000000"/>
              <w:left w:val="single" w:sz="8" w:space="0" w:color="000000"/>
              <w:bottom w:val="single" w:sz="8" w:space="0" w:color="000000"/>
              <w:right w:val="single" w:sz="8" w:space="0" w:color="000000"/>
            </w:tcBorders>
          </w:tcPr>
          <w:p w14:paraId="362A323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Сладкова «Болтливые окуни»</w:t>
            </w:r>
          </w:p>
        </w:tc>
        <w:tc>
          <w:tcPr>
            <w:tcW w:w="2100" w:type="dxa"/>
            <w:tcBorders>
              <w:top w:val="single" w:sz="8" w:space="0" w:color="000000"/>
              <w:left w:val="single" w:sz="8" w:space="0" w:color="000000"/>
              <w:bottom w:val="single" w:sz="8" w:space="0" w:color="000000"/>
              <w:right w:val="single" w:sz="12" w:space="0" w:color="000000"/>
            </w:tcBorders>
          </w:tcPr>
          <w:p w14:paraId="0BD6349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w:t>
            </w:r>
          </w:p>
          <w:p w14:paraId="33AC43F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Сладкова </w:t>
            </w:r>
          </w:p>
          <w:p w14:paraId="72B7728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«Болтливые </w:t>
            </w:r>
          </w:p>
        </w:tc>
        <w:tc>
          <w:tcPr>
            <w:tcW w:w="2977" w:type="dxa"/>
            <w:tcBorders>
              <w:top w:val="single" w:sz="8" w:space="0" w:color="000000"/>
              <w:left w:val="single" w:sz="12" w:space="0" w:color="000000"/>
              <w:bottom w:val="single" w:sz="8" w:space="0" w:color="000000"/>
              <w:right w:val="single" w:sz="8" w:space="0" w:color="000000"/>
            </w:tcBorders>
          </w:tcPr>
          <w:p w14:paraId="02B0A5AB" w14:textId="464C0827" w:rsidR="00C918BC" w:rsidRPr="00450A2C" w:rsidRDefault="00C918BC" w:rsidP="00C918BC">
            <w:pPr>
              <w:rPr>
                <w:rFonts w:ascii="Times New Roman" w:eastAsia="Times New Roman" w:hAnsi="Times New Roman" w:cs="Times New Roman"/>
                <w:color w:val="000000"/>
                <w:sz w:val="24"/>
                <w:szCs w:val="24"/>
              </w:rPr>
            </w:pPr>
          </w:p>
        </w:tc>
        <w:tc>
          <w:tcPr>
            <w:tcW w:w="3287" w:type="dxa"/>
            <w:tcBorders>
              <w:top w:val="single" w:sz="8" w:space="0" w:color="000000"/>
              <w:left w:val="single" w:sz="8" w:space="0" w:color="000000"/>
              <w:bottom w:val="single" w:sz="8" w:space="0" w:color="000000"/>
              <w:right w:val="single" w:sz="8" w:space="0" w:color="000000"/>
            </w:tcBorders>
          </w:tcPr>
          <w:p w14:paraId="4DD04CB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сюжета рассказа. Анализ нравственного содержания рассказа. Словарная работа. Определение главной мысли рассказа</w:t>
            </w:r>
          </w:p>
        </w:tc>
      </w:tr>
    </w:tbl>
    <w:p w14:paraId="61DB2132" w14:textId="77777777" w:rsidR="00C918BC" w:rsidRPr="00450A2C" w:rsidRDefault="00C918BC" w:rsidP="00C918BC">
      <w:pPr>
        <w:spacing w:after="0"/>
        <w:ind w:right="15692"/>
        <w:rPr>
          <w:rFonts w:ascii="Times New Roman" w:eastAsia="Times New Roman" w:hAnsi="Times New Roman" w:cs="Times New Roman"/>
          <w:color w:val="000000"/>
          <w:sz w:val="24"/>
          <w:szCs w:val="24"/>
          <w:lang w:eastAsia="ru-RU"/>
        </w:rPr>
      </w:pPr>
    </w:p>
    <w:tbl>
      <w:tblPr>
        <w:tblStyle w:val="TableGrid"/>
        <w:tblW w:w="10774" w:type="dxa"/>
        <w:tblInd w:w="-719" w:type="dxa"/>
        <w:tblCellMar>
          <w:top w:w="20" w:type="dxa"/>
          <w:left w:w="110" w:type="dxa"/>
          <w:right w:w="109" w:type="dxa"/>
        </w:tblCellMar>
        <w:tblLook w:val="04A0" w:firstRow="1" w:lastRow="0" w:firstColumn="1" w:lastColumn="0" w:noHBand="0" w:noVBand="1"/>
      </w:tblPr>
      <w:tblGrid>
        <w:gridCol w:w="545"/>
        <w:gridCol w:w="1727"/>
        <w:gridCol w:w="2418"/>
        <w:gridCol w:w="2926"/>
        <w:gridCol w:w="3158"/>
      </w:tblGrid>
      <w:tr w:rsidR="00D464AE" w:rsidRPr="00450A2C" w14:paraId="592B624E" w14:textId="77777777" w:rsidTr="00237704">
        <w:trPr>
          <w:trHeight w:val="291"/>
        </w:trPr>
        <w:tc>
          <w:tcPr>
            <w:tcW w:w="550" w:type="dxa"/>
            <w:tcBorders>
              <w:top w:val="single" w:sz="8" w:space="0" w:color="000000"/>
              <w:left w:val="single" w:sz="8" w:space="0" w:color="000000"/>
              <w:bottom w:val="single" w:sz="8" w:space="0" w:color="000000"/>
              <w:right w:val="single" w:sz="8" w:space="0" w:color="000000"/>
            </w:tcBorders>
          </w:tcPr>
          <w:p w14:paraId="2E9568C9" w14:textId="77777777" w:rsidR="00C918BC" w:rsidRPr="00450A2C" w:rsidRDefault="00C918BC" w:rsidP="00C918BC">
            <w:pPr>
              <w:rPr>
                <w:rFonts w:ascii="Times New Roman" w:eastAsia="Times New Roman" w:hAnsi="Times New Roman" w:cs="Times New Roman"/>
                <w:color w:val="000000"/>
                <w:sz w:val="24"/>
                <w:szCs w:val="24"/>
              </w:rPr>
            </w:pPr>
          </w:p>
        </w:tc>
        <w:tc>
          <w:tcPr>
            <w:tcW w:w="1750" w:type="dxa"/>
            <w:tcBorders>
              <w:top w:val="single" w:sz="8" w:space="0" w:color="000000"/>
              <w:left w:val="single" w:sz="8" w:space="0" w:color="000000"/>
              <w:bottom w:val="single" w:sz="8" w:space="0" w:color="000000"/>
              <w:right w:val="single" w:sz="8" w:space="0" w:color="000000"/>
            </w:tcBorders>
          </w:tcPr>
          <w:p w14:paraId="34E1B6E5" w14:textId="77777777" w:rsidR="00C918BC" w:rsidRPr="00450A2C" w:rsidRDefault="00C918BC" w:rsidP="00C918BC">
            <w:pPr>
              <w:rPr>
                <w:rFonts w:ascii="Times New Roman" w:eastAsia="Times New Roman" w:hAnsi="Times New Roman" w:cs="Times New Roman"/>
                <w:color w:val="000000"/>
                <w:sz w:val="24"/>
                <w:szCs w:val="24"/>
              </w:rPr>
            </w:pPr>
          </w:p>
        </w:tc>
        <w:tc>
          <w:tcPr>
            <w:tcW w:w="2520" w:type="dxa"/>
            <w:tcBorders>
              <w:top w:val="single" w:sz="8" w:space="0" w:color="000000"/>
              <w:left w:val="single" w:sz="8" w:space="0" w:color="000000"/>
              <w:bottom w:val="single" w:sz="8" w:space="0" w:color="000000"/>
              <w:right w:val="single" w:sz="8" w:space="0" w:color="000000"/>
            </w:tcBorders>
          </w:tcPr>
          <w:p w14:paraId="52323AC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окуни»</w:t>
            </w:r>
          </w:p>
        </w:tc>
        <w:tc>
          <w:tcPr>
            <w:tcW w:w="2622" w:type="dxa"/>
            <w:tcBorders>
              <w:top w:val="single" w:sz="8" w:space="0" w:color="000000"/>
              <w:left w:val="single" w:sz="8" w:space="0" w:color="000000"/>
              <w:bottom w:val="single" w:sz="8" w:space="0" w:color="000000"/>
              <w:right w:val="single" w:sz="8" w:space="0" w:color="000000"/>
            </w:tcBorders>
          </w:tcPr>
          <w:p w14:paraId="6C066226" w14:textId="77777777" w:rsidR="00C918BC" w:rsidRPr="00450A2C" w:rsidRDefault="00C918BC" w:rsidP="00C918BC">
            <w:pPr>
              <w:rPr>
                <w:rFonts w:ascii="Times New Roman" w:eastAsia="Times New Roman" w:hAnsi="Times New Roman" w:cs="Times New Roman"/>
                <w:color w:val="000000"/>
                <w:sz w:val="24"/>
                <w:szCs w:val="24"/>
              </w:rPr>
            </w:pPr>
          </w:p>
        </w:tc>
        <w:tc>
          <w:tcPr>
            <w:tcW w:w="3332" w:type="dxa"/>
            <w:tcBorders>
              <w:top w:val="single" w:sz="8" w:space="0" w:color="000000"/>
              <w:left w:val="single" w:sz="8" w:space="0" w:color="000000"/>
              <w:bottom w:val="single" w:sz="8" w:space="0" w:color="000000"/>
              <w:right w:val="single" w:sz="8" w:space="0" w:color="000000"/>
            </w:tcBorders>
          </w:tcPr>
          <w:p w14:paraId="4BF034EE" w14:textId="77777777" w:rsidR="00C918BC" w:rsidRPr="00450A2C" w:rsidRDefault="00C918BC" w:rsidP="00C918BC">
            <w:pPr>
              <w:rPr>
                <w:rFonts w:ascii="Times New Roman" w:eastAsia="Times New Roman" w:hAnsi="Times New Roman" w:cs="Times New Roman"/>
                <w:color w:val="000000"/>
                <w:sz w:val="24"/>
                <w:szCs w:val="24"/>
              </w:rPr>
            </w:pPr>
          </w:p>
        </w:tc>
      </w:tr>
      <w:tr w:rsidR="00D464AE" w:rsidRPr="00450A2C" w14:paraId="637BC7EE" w14:textId="77777777" w:rsidTr="00237704">
        <w:trPr>
          <w:trHeight w:val="1377"/>
        </w:trPr>
        <w:tc>
          <w:tcPr>
            <w:tcW w:w="550" w:type="dxa"/>
            <w:tcBorders>
              <w:top w:val="single" w:sz="8" w:space="0" w:color="000000"/>
              <w:left w:val="single" w:sz="8" w:space="0" w:color="000000"/>
              <w:bottom w:val="single" w:sz="8" w:space="0" w:color="000000"/>
              <w:right w:val="single" w:sz="8" w:space="0" w:color="000000"/>
            </w:tcBorders>
            <w:vAlign w:val="center"/>
          </w:tcPr>
          <w:p w14:paraId="70672DF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20.</w:t>
            </w:r>
          </w:p>
        </w:tc>
        <w:tc>
          <w:tcPr>
            <w:tcW w:w="1750" w:type="dxa"/>
            <w:tcBorders>
              <w:top w:val="single" w:sz="8" w:space="0" w:color="000000"/>
              <w:left w:val="single" w:sz="8" w:space="0" w:color="000000"/>
              <w:bottom w:val="single" w:sz="8" w:space="0" w:color="000000"/>
              <w:right w:val="single" w:sz="8" w:space="0" w:color="000000"/>
            </w:tcBorders>
            <w:vAlign w:val="center"/>
          </w:tcPr>
          <w:p w14:paraId="415C331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Сладков «Болтливые окуни»</w:t>
            </w:r>
          </w:p>
        </w:tc>
        <w:tc>
          <w:tcPr>
            <w:tcW w:w="2520" w:type="dxa"/>
            <w:tcBorders>
              <w:top w:val="single" w:sz="8" w:space="0" w:color="000000"/>
              <w:left w:val="single" w:sz="8" w:space="0" w:color="000000"/>
              <w:bottom w:val="single" w:sz="8" w:space="0" w:color="000000"/>
              <w:right w:val="single" w:sz="8" w:space="0" w:color="000000"/>
            </w:tcBorders>
          </w:tcPr>
          <w:p w14:paraId="09205CF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Рассказ </w:t>
            </w:r>
          </w:p>
          <w:p w14:paraId="399B02E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Николая </w:t>
            </w:r>
          </w:p>
          <w:p w14:paraId="0ACB91A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Сладкова «Болтливые окуни»</w:t>
            </w:r>
          </w:p>
        </w:tc>
        <w:tc>
          <w:tcPr>
            <w:tcW w:w="2622" w:type="dxa"/>
            <w:tcBorders>
              <w:top w:val="single" w:sz="8" w:space="0" w:color="000000"/>
              <w:left w:val="single" w:sz="8" w:space="0" w:color="000000"/>
              <w:bottom w:val="single" w:sz="8" w:space="0" w:color="000000"/>
              <w:right w:val="single" w:sz="8" w:space="0" w:color="000000"/>
            </w:tcBorders>
            <w:vAlign w:val="center"/>
          </w:tcPr>
          <w:p w14:paraId="7905CAE8" w14:textId="77777777" w:rsidR="004C33BE" w:rsidRPr="00450A2C" w:rsidRDefault="006A0EC9" w:rsidP="004C33BE">
            <w:pPr>
              <w:jc w:val="both"/>
              <w:rPr>
                <w:rFonts w:ascii="Times New Roman" w:hAnsi="Times New Roman" w:cs="Times New Roman"/>
                <w:sz w:val="24"/>
                <w:szCs w:val="24"/>
              </w:rPr>
            </w:pPr>
            <w:hyperlink r:id="rId35" w:history="1">
              <w:r w:rsidR="004C33BE" w:rsidRPr="00450A2C">
                <w:rPr>
                  <w:rStyle w:val="a5"/>
                  <w:rFonts w:ascii="Times New Roman" w:hAnsi="Times New Roman" w:cs="Times New Roman"/>
                  <w:sz w:val="24"/>
                  <w:szCs w:val="24"/>
                </w:rPr>
                <w:t>http://www.edu.ru/</w:t>
              </w:r>
            </w:hyperlink>
          </w:p>
          <w:p w14:paraId="3EA00B9D" w14:textId="7C6991A8" w:rsidR="00C918BC" w:rsidRPr="00450A2C" w:rsidRDefault="00C918BC" w:rsidP="00C918BC">
            <w:pPr>
              <w:rPr>
                <w:rFonts w:ascii="Times New Roman" w:eastAsia="Times New Roman" w:hAnsi="Times New Roman" w:cs="Times New Roman"/>
                <w:color w:val="000000"/>
                <w:sz w:val="24"/>
                <w:szCs w:val="24"/>
              </w:rPr>
            </w:pPr>
          </w:p>
        </w:tc>
        <w:tc>
          <w:tcPr>
            <w:tcW w:w="3332" w:type="dxa"/>
            <w:tcBorders>
              <w:top w:val="single" w:sz="8" w:space="0" w:color="000000"/>
              <w:left w:val="single" w:sz="8" w:space="0" w:color="000000"/>
              <w:bottom w:val="single" w:sz="8" w:space="0" w:color="000000"/>
              <w:right w:val="single" w:sz="8" w:space="0" w:color="000000"/>
            </w:tcBorders>
            <w:vAlign w:val="center"/>
          </w:tcPr>
          <w:p w14:paraId="1CEA4C3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Развитие интонационного строя речи. Сопровождающее чтение. Игра «Читаем цепочкой». Выразительное чтение рассказа по ролям. Взаимная оценка</w:t>
            </w:r>
          </w:p>
        </w:tc>
      </w:tr>
      <w:tr w:rsidR="00D464AE" w:rsidRPr="00450A2C" w14:paraId="2928E07F" w14:textId="77777777" w:rsidTr="00237704">
        <w:trPr>
          <w:trHeight w:val="834"/>
        </w:trPr>
        <w:tc>
          <w:tcPr>
            <w:tcW w:w="550" w:type="dxa"/>
            <w:tcBorders>
              <w:top w:val="single" w:sz="8" w:space="0" w:color="000000"/>
              <w:left w:val="single" w:sz="8" w:space="0" w:color="000000"/>
              <w:bottom w:val="single" w:sz="8" w:space="0" w:color="000000"/>
              <w:right w:val="single" w:sz="8" w:space="0" w:color="000000"/>
            </w:tcBorders>
            <w:vAlign w:val="center"/>
          </w:tcPr>
          <w:p w14:paraId="1EB1D46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21.</w:t>
            </w:r>
          </w:p>
        </w:tc>
        <w:tc>
          <w:tcPr>
            <w:tcW w:w="1750" w:type="dxa"/>
            <w:tcBorders>
              <w:top w:val="single" w:sz="8" w:space="0" w:color="000000"/>
              <w:left w:val="single" w:sz="8" w:space="0" w:color="000000"/>
              <w:bottom w:val="single" w:sz="8" w:space="0" w:color="000000"/>
              <w:right w:val="single" w:sz="8" w:space="0" w:color="000000"/>
            </w:tcBorders>
            <w:vAlign w:val="center"/>
          </w:tcPr>
          <w:p w14:paraId="272E05D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
          <w:p w14:paraId="2BA349E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Осеевой «Долг»</w:t>
            </w:r>
          </w:p>
        </w:tc>
        <w:tc>
          <w:tcPr>
            <w:tcW w:w="2520" w:type="dxa"/>
            <w:tcBorders>
              <w:top w:val="single" w:sz="8" w:space="0" w:color="000000"/>
              <w:left w:val="single" w:sz="8" w:space="0" w:color="000000"/>
              <w:bottom w:val="single" w:sz="8" w:space="0" w:color="000000"/>
              <w:right w:val="single" w:sz="8" w:space="0" w:color="000000"/>
            </w:tcBorders>
            <w:vAlign w:val="center"/>
          </w:tcPr>
          <w:p w14:paraId="3256BDE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
          <w:p w14:paraId="44BFBCA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Осеевой «Долг»</w:t>
            </w:r>
          </w:p>
        </w:tc>
        <w:tc>
          <w:tcPr>
            <w:tcW w:w="2622" w:type="dxa"/>
            <w:tcBorders>
              <w:top w:val="single" w:sz="8" w:space="0" w:color="000000"/>
              <w:left w:val="single" w:sz="8" w:space="0" w:color="000000"/>
              <w:bottom w:val="single" w:sz="8" w:space="0" w:color="000000"/>
              <w:right w:val="single" w:sz="8" w:space="0" w:color="000000"/>
            </w:tcBorders>
            <w:vAlign w:val="center"/>
          </w:tcPr>
          <w:p w14:paraId="0AB530EE" w14:textId="48651BC1" w:rsidR="00C918BC" w:rsidRPr="00450A2C" w:rsidRDefault="00C918BC" w:rsidP="00C918BC">
            <w:pPr>
              <w:rPr>
                <w:rFonts w:ascii="Times New Roman" w:eastAsia="Times New Roman" w:hAnsi="Times New Roman" w:cs="Times New Roman"/>
                <w:color w:val="000000"/>
                <w:sz w:val="24"/>
                <w:szCs w:val="24"/>
              </w:rPr>
            </w:pPr>
          </w:p>
        </w:tc>
        <w:tc>
          <w:tcPr>
            <w:tcW w:w="3332" w:type="dxa"/>
            <w:tcBorders>
              <w:top w:val="single" w:sz="8" w:space="0" w:color="000000"/>
              <w:left w:val="single" w:sz="8" w:space="0" w:color="000000"/>
              <w:bottom w:val="single" w:sz="8" w:space="0" w:color="000000"/>
              <w:right w:val="single" w:sz="8" w:space="0" w:color="000000"/>
            </w:tcBorders>
          </w:tcPr>
          <w:p w14:paraId="6422E14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нравственного содержания рассказа. Составление вопросов к рассказу. Творческое задание: придумать свой финал рассказа. Словарная работа. Определение главной мысли рассказа</w:t>
            </w:r>
          </w:p>
        </w:tc>
      </w:tr>
      <w:tr w:rsidR="00D464AE" w:rsidRPr="00450A2C" w14:paraId="1FF09AB4" w14:textId="77777777" w:rsidTr="00237704">
        <w:trPr>
          <w:trHeight w:val="834"/>
        </w:trPr>
        <w:tc>
          <w:tcPr>
            <w:tcW w:w="550" w:type="dxa"/>
            <w:tcBorders>
              <w:top w:val="single" w:sz="8" w:space="0" w:color="000000"/>
              <w:left w:val="single" w:sz="8" w:space="0" w:color="000000"/>
              <w:bottom w:val="single" w:sz="8" w:space="0" w:color="000000"/>
              <w:right w:val="single" w:sz="8" w:space="0" w:color="000000"/>
            </w:tcBorders>
            <w:vAlign w:val="center"/>
          </w:tcPr>
          <w:p w14:paraId="2039261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22.</w:t>
            </w:r>
          </w:p>
        </w:tc>
        <w:tc>
          <w:tcPr>
            <w:tcW w:w="1750" w:type="dxa"/>
            <w:tcBorders>
              <w:top w:val="single" w:sz="8" w:space="0" w:color="000000"/>
              <w:left w:val="single" w:sz="8" w:space="0" w:color="000000"/>
              <w:bottom w:val="single" w:sz="8" w:space="0" w:color="000000"/>
              <w:right w:val="single" w:sz="8" w:space="0" w:color="000000"/>
            </w:tcBorders>
            <w:vAlign w:val="center"/>
          </w:tcPr>
          <w:p w14:paraId="4B77959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В. Осеева  «Долг»</w:t>
            </w:r>
          </w:p>
        </w:tc>
        <w:tc>
          <w:tcPr>
            <w:tcW w:w="2520" w:type="dxa"/>
            <w:tcBorders>
              <w:top w:val="single" w:sz="8" w:space="0" w:color="000000"/>
              <w:left w:val="single" w:sz="8" w:space="0" w:color="000000"/>
              <w:bottom w:val="single" w:sz="8" w:space="0" w:color="000000"/>
              <w:right w:val="single" w:sz="8" w:space="0" w:color="000000"/>
            </w:tcBorders>
            <w:vAlign w:val="center"/>
          </w:tcPr>
          <w:p w14:paraId="45B30CD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Рассказа В. </w:t>
            </w:r>
          </w:p>
          <w:p w14:paraId="01004A0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Осеевой «Долг»</w:t>
            </w:r>
          </w:p>
        </w:tc>
        <w:tc>
          <w:tcPr>
            <w:tcW w:w="2622" w:type="dxa"/>
            <w:tcBorders>
              <w:top w:val="single" w:sz="8" w:space="0" w:color="000000"/>
              <w:left w:val="single" w:sz="8" w:space="0" w:color="000000"/>
              <w:bottom w:val="single" w:sz="8" w:space="0" w:color="000000"/>
              <w:right w:val="single" w:sz="8" w:space="0" w:color="000000"/>
            </w:tcBorders>
            <w:vAlign w:val="center"/>
          </w:tcPr>
          <w:p w14:paraId="6AA69954" w14:textId="77777777" w:rsidR="004C33BE" w:rsidRPr="00450A2C" w:rsidRDefault="004C33BE" w:rsidP="004C33BE">
            <w:pPr>
              <w:pStyle w:val="a6"/>
              <w:spacing w:before="0" w:beforeAutospacing="0" w:after="0" w:afterAutospacing="0"/>
              <w:rPr>
                <w:color w:val="000000"/>
              </w:rPr>
            </w:pPr>
            <w:r w:rsidRPr="00450A2C">
              <w:rPr>
                <w:color w:val="000000"/>
              </w:rPr>
              <w:t xml:space="preserve">Библиотека </w:t>
            </w:r>
          </w:p>
          <w:p w14:paraId="14552474" w14:textId="77777777" w:rsidR="004C33BE" w:rsidRPr="00450A2C" w:rsidRDefault="004C33BE" w:rsidP="004C33BE">
            <w:pPr>
              <w:pStyle w:val="a6"/>
              <w:spacing w:before="0" w:beforeAutospacing="0" w:after="0" w:afterAutospacing="0"/>
            </w:pPr>
            <w:r w:rsidRPr="00450A2C">
              <w:rPr>
                <w:color w:val="000000"/>
              </w:rPr>
              <w:t>ЦОК</w:t>
            </w:r>
          </w:p>
          <w:p w14:paraId="21643010" w14:textId="77777777" w:rsidR="004C33BE" w:rsidRPr="00450A2C" w:rsidRDefault="006A0EC9" w:rsidP="004C33BE">
            <w:pPr>
              <w:pStyle w:val="a6"/>
              <w:spacing w:before="0" w:beforeAutospacing="0" w:after="0" w:afterAutospacing="0"/>
              <w:rPr>
                <w:color w:val="000000"/>
              </w:rPr>
            </w:pPr>
            <w:hyperlink r:id="rId36" w:history="1">
              <w:r w:rsidR="004C33BE" w:rsidRPr="00450A2C">
                <w:rPr>
                  <w:rStyle w:val="a5"/>
                </w:rPr>
                <w:t>https://m.edsoo.ru/7f410de8</w:t>
              </w:r>
            </w:hyperlink>
          </w:p>
          <w:p w14:paraId="0325CC89" w14:textId="362954CA" w:rsidR="00C918BC" w:rsidRPr="00450A2C" w:rsidRDefault="00C918BC" w:rsidP="00C918BC">
            <w:pPr>
              <w:rPr>
                <w:rFonts w:ascii="Times New Roman" w:eastAsia="Times New Roman" w:hAnsi="Times New Roman" w:cs="Times New Roman"/>
                <w:color w:val="000000"/>
                <w:sz w:val="24"/>
                <w:szCs w:val="24"/>
              </w:rPr>
            </w:pPr>
          </w:p>
        </w:tc>
        <w:tc>
          <w:tcPr>
            <w:tcW w:w="3332" w:type="dxa"/>
            <w:tcBorders>
              <w:top w:val="single" w:sz="8" w:space="0" w:color="000000"/>
              <w:left w:val="single" w:sz="8" w:space="0" w:color="000000"/>
              <w:bottom w:val="single" w:sz="8" w:space="0" w:color="000000"/>
              <w:right w:val="single" w:sz="8" w:space="0" w:color="000000"/>
            </w:tcBorders>
          </w:tcPr>
          <w:p w14:paraId="5C246841"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Развитие интонационного строя речи. Сопровождающее чтение. Выразительное чтение рассказа по ролям. </w:t>
            </w:r>
          </w:p>
          <w:p w14:paraId="7BC06BB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Взаимная оценка</w:t>
            </w:r>
          </w:p>
        </w:tc>
      </w:tr>
      <w:tr w:rsidR="00D464AE" w:rsidRPr="00450A2C" w14:paraId="260E4B4E" w14:textId="77777777" w:rsidTr="00237704">
        <w:trPr>
          <w:trHeight w:val="834"/>
        </w:trPr>
        <w:tc>
          <w:tcPr>
            <w:tcW w:w="550" w:type="dxa"/>
            <w:tcBorders>
              <w:top w:val="single" w:sz="8" w:space="0" w:color="000000"/>
              <w:left w:val="single" w:sz="8" w:space="0" w:color="000000"/>
              <w:bottom w:val="single" w:sz="8" w:space="0" w:color="000000"/>
              <w:right w:val="single" w:sz="8" w:space="0" w:color="000000"/>
            </w:tcBorders>
            <w:vAlign w:val="center"/>
          </w:tcPr>
          <w:p w14:paraId="6C6BBBC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23.</w:t>
            </w:r>
          </w:p>
        </w:tc>
        <w:tc>
          <w:tcPr>
            <w:tcW w:w="1750" w:type="dxa"/>
            <w:tcBorders>
              <w:top w:val="single" w:sz="8" w:space="0" w:color="000000"/>
              <w:left w:val="single" w:sz="8" w:space="0" w:color="000000"/>
              <w:bottom w:val="single" w:sz="8" w:space="0" w:color="000000"/>
              <w:right w:val="single" w:sz="8" w:space="0" w:color="000000"/>
            </w:tcBorders>
            <w:vAlign w:val="center"/>
          </w:tcPr>
          <w:p w14:paraId="7C100A6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 Осеевой «Картинки»</w:t>
            </w:r>
          </w:p>
        </w:tc>
        <w:tc>
          <w:tcPr>
            <w:tcW w:w="2520" w:type="dxa"/>
            <w:tcBorders>
              <w:top w:val="single" w:sz="8" w:space="0" w:color="000000"/>
              <w:left w:val="single" w:sz="8" w:space="0" w:color="000000"/>
              <w:bottom w:val="single" w:sz="8" w:space="0" w:color="000000"/>
              <w:right w:val="single" w:sz="8" w:space="0" w:color="000000"/>
            </w:tcBorders>
          </w:tcPr>
          <w:p w14:paraId="0E6BD8F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
          <w:p w14:paraId="5A6FB44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Осеевой </w:t>
            </w:r>
          </w:p>
          <w:p w14:paraId="0A63F03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«Картинки»</w:t>
            </w:r>
          </w:p>
        </w:tc>
        <w:tc>
          <w:tcPr>
            <w:tcW w:w="2622" w:type="dxa"/>
            <w:tcBorders>
              <w:top w:val="single" w:sz="8" w:space="0" w:color="000000"/>
              <w:left w:val="single" w:sz="8" w:space="0" w:color="000000"/>
              <w:bottom w:val="single" w:sz="8" w:space="0" w:color="000000"/>
              <w:right w:val="single" w:sz="8" w:space="0" w:color="000000"/>
            </w:tcBorders>
            <w:vAlign w:val="center"/>
          </w:tcPr>
          <w:p w14:paraId="37045C4E" w14:textId="484634D1" w:rsidR="00C918BC" w:rsidRPr="00450A2C" w:rsidRDefault="00C918BC" w:rsidP="00C918BC">
            <w:pPr>
              <w:rPr>
                <w:rFonts w:ascii="Times New Roman" w:eastAsia="Times New Roman" w:hAnsi="Times New Roman" w:cs="Times New Roman"/>
                <w:color w:val="000000"/>
                <w:sz w:val="24"/>
                <w:szCs w:val="24"/>
              </w:rPr>
            </w:pPr>
          </w:p>
        </w:tc>
        <w:tc>
          <w:tcPr>
            <w:tcW w:w="3332" w:type="dxa"/>
            <w:tcBorders>
              <w:top w:val="single" w:sz="8" w:space="0" w:color="000000"/>
              <w:left w:val="single" w:sz="8" w:space="0" w:color="000000"/>
              <w:bottom w:val="single" w:sz="8" w:space="0" w:color="000000"/>
              <w:right w:val="single" w:sz="8" w:space="0" w:color="000000"/>
            </w:tcBorders>
            <w:vAlign w:val="center"/>
          </w:tcPr>
          <w:p w14:paraId="3D55F7C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нравственного содержания рассказа. Формирование эмоциональной оценки рассказа.</w:t>
            </w:r>
          </w:p>
        </w:tc>
      </w:tr>
      <w:tr w:rsidR="00D464AE" w:rsidRPr="00450A2C" w14:paraId="3385DA6A" w14:textId="77777777" w:rsidTr="00237704">
        <w:trPr>
          <w:trHeight w:val="834"/>
        </w:trPr>
        <w:tc>
          <w:tcPr>
            <w:tcW w:w="550" w:type="dxa"/>
            <w:tcBorders>
              <w:top w:val="single" w:sz="8" w:space="0" w:color="000000"/>
              <w:left w:val="single" w:sz="8" w:space="0" w:color="000000"/>
              <w:bottom w:val="single" w:sz="8" w:space="0" w:color="000000"/>
              <w:right w:val="single" w:sz="8" w:space="0" w:color="000000"/>
            </w:tcBorders>
            <w:vAlign w:val="center"/>
          </w:tcPr>
          <w:p w14:paraId="0D6BBEE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24.</w:t>
            </w:r>
          </w:p>
        </w:tc>
        <w:tc>
          <w:tcPr>
            <w:tcW w:w="1750" w:type="dxa"/>
            <w:tcBorders>
              <w:top w:val="single" w:sz="8" w:space="0" w:color="000000"/>
              <w:left w:val="single" w:sz="8" w:space="0" w:color="000000"/>
              <w:bottom w:val="single" w:sz="8" w:space="0" w:color="000000"/>
              <w:right w:val="single" w:sz="8" w:space="0" w:color="000000"/>
            </w:tcBorders>
            <w:vAlign w:val="center"/>
          </w:tcPr>
          <w:p w14:paraId="7987C6B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В. Осеева «Картинки»</w:t>
            </w:r>
          </w:p>
        </w:tc>
        <w:tc>
          <w:tcPr>
            <w:tcW w:w="2520" w:type="dxa"/>
            <w:tcBorders>
              <w:top w:val="single" w:sz="8" w:space="0" w:color="000000"/>
              <w:left w:val="single" w:sz="8" w:space="0" w:color="000000"/>
              <w:bottom w:val="single" w:sz="8" w:space="0" w:color="000000"/>
              <w:right w:val="single" w:sz="8" w:space="0" w:color="000000"/>
            </w:tcBorders>
          </w:tcPr>
          <w:p w14:paraId="68E00F2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Рассказ В. </w:t>
            </w:r>
          </w:p>
          <w:p w14:paraId="76B365B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Осеевой </w:t>
            </w:r>
          </w:p>
          <w:p w14:paraId="5B5165E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«Картинки»</w:t>
            </w:r>
          </w:p>
        </w:tc>
        <w:tc>
          <w:tcPr>
            <w:tcW w:w="2622" w:type="dxa"/>
            <w:tcBorders>
              <w:top w:val="single" w:sz="8" w:space="0" w:color="000000"/>
              <w:left w:val="single" w:sz="8" w:space="0" w:color="000000"/>
              <w:bottom w:val="single" w:sz="8" w:space="0" w:color="000000"/>
              <w:right w:val="single" w:sz="8" w:space="0" w:color="000000"/>
            </w:tcBorders>
            <w:vAlign w:val="center"/>
          </w:tcPr>
          <w:p w14:paraId="15BC827A" w14:textId="77777777" w:rsidR="004C33BE" w:rsidRPr="00450A2C" w:rsidRDefault="006A0EC9" w:rsidP="004C33BE">
            <w:pPr>
              <w:jc w:val="both"/>
              <w:rPr>
                <w:rFonts w:ascii="Times New Roman" w:hAnsi="Times New Roman" w:cs="Times New Roman"/>
                <w:sz w:val="24"/>
                <w:szCs w:val="24"/>
              </w:rPr>
            </w:pPr>
            <w:hyperlink r:id="rId37" w:history="1">
              <w:r w:rsidR="004C33BE" w:rsidRPr="00450A2C">
                <w:rPr>
                  <w:rStyle w:val="a5"/>
                  <w:rFonts w:ascii="Times New Roman" w:hAnsi="Times New Roman" w:cs="Times New Roman"/>
                  <w:sz w:val="24"/>
                  <w:szCs w:val="24"/>
                </w:rPr>
                <w:t>http://www.edu.ru/</w:t>
              </w:r>
            </w:hyperlink>
          </w:p>
          <w:p w14:paraId="5CBE71A1" w14:textId="75493D2B" w:rsidR="00C918BC" w:rsidRPr="00450A2C" w:rsidRDefault="00C918BC" w:rsidP="00C918BC">
            <w:pPr>
              <w:rPr>
                <w:rFonts w:ascii="Times New Roman" w:eastAsia="Times New Roman" w:hAnsi="Times New Roman" w:cs="Times New Roman"/>
                <w:color w:val="000000"/>
                <w:sz w:val="24"/>
                <w:szCs w:val="24"/>
              </w:rPr>
            </w:pPr>
          </w:p>
        </w:tc>
        <w:tc>
          <w:tcPr>
            <w:tcW w:w="3332" w:type="dxa"/>
            <w:tcBorders>
              <w:top w:val="single" w:sz="8" w:space="0" w:color="000000"/>
              <w:left w:val="single" w:sz="8" w:space="0" w:color="000000"/>
              <w:bottom w:val="single" w:sz="8" w:space="0" w:color="000000"/>
              <w:right w:val="single" w:sz="8" w:space="0" w:color="000000"/>
            </w:tcBorders>
          </w:tcPr>
          <w:p w14:paraId="111A283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Соревнование по произнесению скороговорок. Сопровождающее чтение. Выразительное чтение рассказа по ролям</w:t>
            </w:r>
          </w:p>
        </w:tc>
      </w:tr>
      <w:tr w:rsidR="00D464AE" w:rsidRPr="00450A2C" w14:paraId="7B8048CE" w14:textId="77777777" w:rsidTr="00237704">
        <w:trPr>
          <w:trHeight w:val="1105"/>
        </w:trPr>
        <w:tc>
          <w:tcPr>
            <w:tcW w:w="550" w:type="dxa"/>
            <w:tcBorders>
              <w:top w:val="single" w:sz="8" w:space="0" w:color="000000"/>
              <w:left w:val="single" w:sz="8" w:space="0" w:color="000000"/>
              <w:bottom w:val="single" w:sz="8" w:space="0" w:color="000000"/>
              <w:right w:val="single" w:sz="8" w:space="0" w:color="000000"/>
            </w:tcBorders>
            <w:vAlign w:val="center"/>
          </w:tcPr>
          <w:p w14:paraId="3118E7D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25.</w:t>
            </w:r>
          </w:p>
        </w:tc>
        <w:tc>
          <w:tcPr>
            <w:tcW w:w="1750" w:type="dxa"/>
            <w:tcBorders>
              <w:top w:val="single" w:sz="8" w:space="0" w:color="000000"/>
              <w:left w:val="single" w:sz="8" w:space="0" w:color="000000"/>
              <w:bottom w:val="single" w:sz="8" w:space="0" w:color="000000"/>
              <w:right w:val="single" w:sz="8" w:space="0" w:color="000000"/>
            </w:tcBorders>
            <w:vAlign w:val="center"/>
          </w:tcPr>
          <w:p w14:paraId="2382894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Л. Каминского </w:t>
            </w:r>
          </w:p>
          <w:p w14:paraId="61D8694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«Послушный </w:t>
            </w:r>
          </w:p>
          <w:p w14:paraId="464B29B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Петя»</w:t>
            </w:r>
          </w:p>
        </w:tc>
        <w:tc>
          <w:tcPr>
            <w:tcW w:w="2520" w:type="dxa"/>
            <w:tcBorders>
              <w:top w:val="single" w:sz="8" w:space="0" w:color="000000"/>
              <w:left w:val="single" w:sz="8" w:space="0" w:color="000000"/>
              <w:bottom w:val="single" w:sz="8" w:space="0" w:color="000000"/>
              <w:right w:val="single" w:sz="8" w:space="0" w:color="000000"/>
            </w:tcBorders>
          </w:tcPr>
          <w:p w14:paraId="4C8B834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Л. </w:t>
            </w:r>
          </w:p>
          <w:p w14:paraId="1F373C8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Каминского </w:t>
            </w:r>
          </w:p>
          <w:p w14:paraId="251A518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«Послушный </w:t>
            </w:r>
          </w:p>
          <w:p w14:paraId="7DB56D6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Петя»</w:t>
            </w:r>
          </w:p>
        </w:tc>
        <w:tc>
          <w:tcPr>
            <w:tcW w:w="2622" w:type="dxa"/>
            <w:tcBorders>
              <w:top w:val="single" w:sz="8" w:space="0" w:color="000000"/>
              <w:left w:val="single" w:sz="8" w:space="0" w:color="000000"/>
              <w:bottom w:val="single" w:sz="8" w:space="0" w:color="000000"/>
              <w:right w:val="single" w:sz="8" w:space="0" w:color="000000"/>
            </w:tcBorders>
            <w:vAlign w:val="center"/>
          </w:tcPr>
          <w:p w14:paraId="3432A9FD" w14:textId="7BE62C80" w:rsidR="00C918BC" w:rsidRPr="00450A2C" w:rsidRDefault="00C918BC" w:rsidP="00C918BC">
            <w:pPr>
              <w:rPr>
                <w:rFonts w:ascii="Times New Roman" w:eastAsia="Times New Roman" w:hAnsi="Times New Roman" w:cs="Times New Roman"/>
                <w:color w:val="000000"/>
                <w:sz w:val="24"/>
                <w:szCs w:val="24"/>
              </w:rPr>
            </w:pPr>
          </w:p>
        </w:tc>
        <w:tc>
          <w:tcPr>
            <w:tcW w:w="3332" w:type="dxa"/>
            <w:tcBorders>
              <w:top w:val="single" w:sz="8" w:space="0" w:color="000000"/>
              <w:left w:val="single" w:sz="8" w:space="0" w:color="000000"/>
              <w:bottom w:val="single" w:sz="8" w:space="0" w:color="000000"/>
              <w:right w:val="single" w:sz="8" w:space="0" w:color="000000"/>
            </w:tcBorders>
          </w:tcPr>
          <w:p w14:paraId="16B010C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Актуализация знаний об авторе. Формирование эмоциональной оценки рассказа. Анализ средства художественной выразительности: описание и сравнения. Анализ содержания. Работа над художественным приёмом (омофоны). Словарная работа</w:t>
            </w:r>
          </w:p>
        </w:tc>
      </w:tr>
      <w:tr w:rsidR="00D464AE" w:rsidRPr="00450A2C" w14:paraId="5D232069" w14:textId="77777777" w:rsidTr="00237704">
        <w:trPr>
          <w:trHeight w:val="1105"/>
        </w:trPr>
        <w:tc>
          <w:tcPr>
            <w:tcW w:w="550" w:type="dxa"/>
            <w:tcBorders>
              <w:top w:val="single" w:sz="8" w:space="0" w:color="000000"/>
              <w:left w:val="single" w:sz="8" w:space="0" w:color="000000"/>
              <w:bottom w:val="single" w:sz="8" w:space="0" w:color="000000"/>
              <w:right w:val="single" w:sz="8" w:space="0" w:color="000000"/>
            </w:tcBorders>
            <w:vAlign w:val="center"/>
          </w:tcPr>
          <w:p w14:paraId="0375EE9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26.</w:t>
            </w:r>
          </w:p>
        </w:tc>
        <w:tc>
          <w:tcPr>
            <w:tcW w:w="1750" w:type="dxa"/>
            <w:tcBorders>
              <w:top w:val="single" w:sz="8" w:space="0" w:color="000000"/>
              <w:left w:val="single" w:sz="8" w:space="0" w:color="000000"/>
              <w:bottom w:val="single" w:sz="8" w:space="0" w:color="000000"/>
              <w:right w:val="single" w:sz="8" w:space="0" w:color="000000"/>
            </w:tcBorders>
            <w:vAlign w:val="center"/>
          </w:tcPr>
          <w:p w14:paraId="5E4FC68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Л. Каминского </w:t>
            </w:r>
          </w:p>
          <w:p w14:paraId="35807D3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«Послушный </w:t>
            </w:r>
          </w:p>
          <w:p w14:paraId="1D51769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Петя»</w:t>
            </w:r>
          </w:p>
        </w:tc>
        <w:tc>
          <w:tcPr>
            <w:tcW w:w="2520" w:type="dxa"/>
            <w:tcBorders>
              <w:top w:val="single" w:sz="8" w:space="0" w:color="000000"/>
              <w:left w:val="single" w:sz="8" w:space="0" w:color="000000"/>
              <w:bottom w:val="single" w:sz="8" w:space="0" w:color="000000"/>
              <w:right w:val="single" w:sz="8" w:space="0" w:color="000000"/>
            </w:tcBorders>
          </w:tcPr>
          <w:p w14:paraId="593F21C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Л. </w:t>
            </w:r>
          </w:p>
          <w:p w14:paraId="65FF752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Каминского </w:t>
            </w:r>
          </w:p>
          <w:p w14:paraId="143D68C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«Послушный </w:t>
            </w:r>
          </w:p>
          <w:p w14:paraId="12E9627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Петя»</w:t>
            </w:r>
          </w:p>
        </w:tc>
        <w:tc>
          <w:tcPr>
            <w:tcW w:w="2622" w:type="dxa"/>
            <w:tcBorders>
              <w:top w:val="single" w:sz="8" w:space="0" w:color="000000"/>
              <w:left w:val="single" w:sz="8" w:space="0" w:color="000000"/>
              <w:bottom w:val="single" w:sz="8" w:space="0" w:color="000000"/>
              <w:right w:val="single" w:sz="8" w:space="0" w:color="000000"/>
            </w:tcBorders>
            <w:vAlign w:val="center"/>
          </w:tcPr>
          <w:p w14:paraId="2EBC7287" w14:textId="77777777" w:rsidR="004C33BE" w:rsidRPr="00450A2C" w:rsidRDefault="004C33BE" w:rsidP="004C33BE">
            <w:pPr>
              <w:pStyle w:val="a6"/>
              <w:spacing w:before="0" w:beforeAutospacing="0" w:after="0" w:afterAutospacing="0"/>
              <w:rPr>
                <w:color w:val="000000"/>
              </w:rPr>
            </w:pPr>
            <w:r w:rsidRPr="00450A2C">
              <w:rPr>
                <w:color w:val="000000"/>
              </w:rPr>
              <w:t xml:space="preserve">Библиотека </w:t>
            </w:r>
          </w:p>
          <w:p w14:paraId="0E826D21" w14:textId="77777777" w:rsidR="004C33BE" w:rsidRPr="00450A2C" w:rsidRDefault="004C33BE" w:rsidP="004C33BE">
            <w:pPr>
              <w:pStyle w:val="a6"/>
              <w:spacing w:before="0" w:beforeAutospacing="0" w:after="0" w:afterAutospacing="0"/>
            </w:pPr>
            <w:r w:rsidRPr="00450A2C">
              <w:rPr>
                <w:color w:val="000000"/>
              </w:rPr>
              <w:t>ЦОК</w:t>
            </w:r>
          </w:p>
          <w:p w14:paraId="3CA1346D" w14:textId="77777777" w:rsidR="004C33BE" w:rsidRPr="00450A2C" w:rsidRDefault="006A0EC9" w:rsidP="004C33BE">
            <w:pPr>
              <w:pStyle w:val="a6"/>
              <w:spacing w:before="0" w:beforeAutospacing="0" w:after="0" w:afterAutospacing="0"/>
              <w:rPr>
                <w:color w:val="000000"/>
              </w:rPr>
            </w:pPr>
            <w:hyperlink r:id="rId38" w:history="1">
              <w:r w:rsidR="004C33BE" w:rsidRPr="00450A2C">
                <w:rPr>
                  <w:rStyle w:val="a5"/>
                </w:rPr>
                <w:t>https://m.edsoo.ru/7f410de8</w:t>
              </w:r>
            </w:hyperlink>
          </w:p>
          <w:p w14:paraId="1E72AC8C" w14:textId="1B9498F3" w:rsidR="00C918BC" w:rsidRPr="00450A2C" w:rsidRDefault="00C918BC" w:rsidP="00C918BC">
            <w:pPr>
              <w:rPr>
                <w:rFonts w:ascii="Times New Roman" w:eastAsia="Times New Roman" w:hAnsi="Times New Roman" w:cs="Times New Roman"/>
                <w:color w:val="000000"/>
                <w:sz w:val="24"/>
                <w:szCs w:val="24"/>
              </w:rPr>
            </w:pPr>
          </w:p>
        </w:tc>
        <w:tc>
          <w:tcPr>
            <w:tcW w:w="3332" w:type="dxa"/>
            <w:tcBorders>
              <w:top w:val="single" w:sz="8" w:space="0" w:color="000000"/>
              <w:left w:val="single" w:sz="8" w:space="0" w:color="000000"/>
              <w:bottom w:val="single" w:sz="8" w:space="0" w:color="000000"/>
              <w:right w:val="single" w:sz="8" w:space="0" w:color="000000"/>
            </w:tcBorders>
          </w:tcPr>
          <w:p w14:paraId="3052376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Актуализация знаний об авторе. Формирование эмоциональной оценки рассказа. Анализ средства художественной выразительности: описание и сравнения. Анализ содержания. Работа над художественным приёмом (омофоны). Словарная работа</w:t>
            </w:r>
          </w:p>
        </w:tc>
      </w:tr>
      <w:tr w:rsidR="00D464AE" w:rsidRPr="00450A2C" w14:paraId="354B7C48" w14:textId="77777777" w:rsidTr="00237704">
        <w:trPr>
          <w:trHeight w:val="1105"/>
        </w:trPr>
        <w:tc>
          <w:tcPr>
            <w:tcW w:w="550" w:type="dxa"/>
            <w:tcBorders>
              <w:top w:val="single" w:sz="8" w:space="0" w:color="000000"/>
              <w:left w:val="single" w:sz="8" w:space="0" w:color="000000"/>
              <w:bottom w:val="single" w:sz="8" w:space="0" w:color="000000"/>
              <w:right w:val="single" w:sz="8" w:space="0" w:color="000000"/>
            </w:tcBorders>
            <w:vAlign w:val="center"/>
          </w:tcPr>
          <w:p w14:paraId="279F416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27.</w:t>
            </w:r>
          </w:p>
        </w:tc>
        <w:tc>
          <w:tcPr>
            <w:tcW w:w="1750" w:type="dxa"/>
            <w:tcBorders>
              <w:top w:val="single" w:sz="8" w:space="0" w:color="000000"/>
              <w:left w:val="single" w:sz="8" w:space="0" w:color="000000"/>
              <w:bottom w:val="single" w:sz="8" w:space="0" w:color="000000"/>
              <w:right w:val="single" w:sz="8" w:space="0" w:color="000000"/>
            </w:tcBorders>
            <w:vAlign w:val="center"/>
          </w:tcPr>
          <w:p w14:paraId="239BC29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Л. Каминского </w:t>
            </w:r>
          </w:p>
          <w:p w14:paraId="2983DB1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«Послушный </w:t>
            </w:r>
          </w:p>
          <w:p w14:paraId="4279C85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Петя»</w:t>
            </w:r>
          </w:p>
        </w:tc>
        <w:tc>
          <w:tcPr>
            <w:tcW w:w="2520" w:type="dxa"/>
            <w:tcBorders>
              <w:top w:val="single" w:sz="8" w:space="0" w:color="000000"/>
              <w:left w:val="single" w:sz="8" w:space="0" w:color="000000"/>
              <w:bottom w:val="single" w:sz="8" w:space="0" w:color="000000"/>
              <w:right w:val="single" w:sz="8" w:space="0" w:color="000000"/>
            </w:tcBorders>
          </w:tcPr>
          <w:p w14:paraId="5507A58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Л. </w:t>
            </w:r>
          </w:p>
          <w:p w14:paraId="2165B91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Каминского </w:t>
            </w:r>
          </w:p>
          <w:p w14:paraId="567A255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«Послушный </w:t>
            </w:r>
          </w:p>
          <w:p w14:paraId="26F70B6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Петя»</w:t>
            </w:r>
          </w:p>
        </w:tc>
        <w:tc>
          <w:tcPr>
            <w:tcW w:w="2622" w:type="dxa"/>
            <w:tcBorders>
              <w:top w:val="single" w:sz="8" w:space="0" w:color="000000"/>
              <w:left w:val="single" w:sz="8" w:space="0" w:color="000000"/>
              <w:bottom w:val="single" w:sz="8" w:space="0" w:color="000000"/>
              <w:right w:val="single" w:sz="8" w:space="0" w:color="000000"/>
            </w:tcBorders>
            <w:vAlign w:val="center"/>
          </w:tcPr>
          <w:p w14:paraId="6E7CC92D" w14:textId="4D0FD045" w:rsidR="00C918BC" w:rsidRPr="00450A2C" w:rsidRDefault="00C918BC" w:rsidP="00C918BC">
            <w:pPr>
              <w:rPr>
                <w:rFonts w:ascii="Times New Roman" w:eastAsia="Times New Roman" w:hAnsi="Times New Roman" w:cs="Times New Roman"/>
                <w:color w:val="000000"/>
                <w:sz w:val="24"/>
                <w:szCs w:val="24"/>
              </w:rPr>
            </w:pPr>
          </w:p>
        </w:tc>
        <w:tc>
          <w:tcPr>
            <w:tcW w:w="3332" w:type="dxa"/>
            <w:tcBorders>
              <w:top w:val="single" w:sz="8" w:space="0" w:color="000000"/>
              <w:left w:val="single" w:sz="8" w:space="0" w:color="000000"/>
              <w:bottom w:val="single" w:sz="8" w:space="0" w:color="000000"/>
              <w:right w:val="single" w:sz="8" w:space="0" w:color="000000"/>
            </w:tcBorders>
            <w:vAlign w:val="center"/>
          </w:tcPr>
          <w:p w14:paraId="443EB8F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Соревнование по произнесению скороговорок. Сопровождающее чтение. Игра «Читаем цепочкой». Чтение рассказа по ролям. Взаимная оценка</w:t>
            </w:r>
          </w:p>
        </w:tc>
      </w:tr>
      <w:tr w:rsidR="00D464AE" w:rsidRPr="00450A2C" w14:paraId="0527E9C2" w14:textId="77777777" w:rsidTr="00237704">
        <w:trPr>
          <w:trHeight w:val="834"/>
        </w:trPr>
        <w:tc>
          <w:tcPr>
            <w:tcW w:w="550" w:type="dxa"/>
            <w:tcBorders>
              <w:top w:val="single" w:sz="8" w:space="0" w:color="000000"/>
              <w:left w:val="single" w:sz="8" w:space="0" w:color="000000"/>
              <w:bottom w:val="single" w:sz="8" w:space="0" w:color="000000"/>
              <w:right w:val="single" w:sz="8" w:space="0" w:color="000000"/>
            </w:tcBorders>
          </w:tcPr>
          <w:p w14:paraId="2BEB9CB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28.</w:t>
            </w:r>
          </w:p>
        </w:tc>
        <w:tc>
          <w:tcPr>
            <w:tcW w:w="1750" w:type="dxa"/>
            <w:tcBorders>
              <w:top w:val="single" w:sz="8" w:space="0" w:color="000000"/>
              <w:left w:val="single" w:sz="8" w:space="0" w:color="000000"/>
              <w:bottom w:val="single" w:sz="8" w:space="0" w:color="000000"/>
              <w:right w:val="single" w:sz="8" w:space="0" w:color="000000"/>
            </w:tcBorders>
          </w:tcPr>
          <w:p w14:paraId="08E8DC8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И. Бродского «История двойки»</w:t>
            </w:r>
          </w:p>
        </w:tc>
        <w:tc>
          <w:tcPr>
            <w:tcW w:w="2520" w:type="dxa"/>
            <w:tcBorders>
              <w:top w:val="single" w:sz="8" w:space="0" w:color="000000"/>
              <w:left w:val="single" w:sz="8" w:space="0" w:color="000000"/>
              <w:bottom w:val="single" w:sz="8" w:space="0" w:color="000000"/>
              <w:right w:val="single" w:sz="8" w:space="0" w:color="000000"/>
            </w:tcBorders>
          </w:tcPr>
          <w:p w14:paraId="6861B13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w:t>
            </w:r>
          </w:p>
          <w:p w14:paraId="06D75F7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И. Бродского </w:t>
            </w:r>
          </w:p>
          <w:p w14:paraId="0F76610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«История </w:t>
            </w:r>
          </w:p>
        </w:tc>
        <w:tc>
          <w:tcPr>
            <w:tcW w:w="2622" w:type="dxa"/>
            <w:tcBorders>
              <w:top w:val="single" w:sz="8" w:space="0" w:color="000000"/>
              <w:left w:val="single" w:sz="8" w:space="0" w:color="000000"/>
              <w:bottom w:val="single" w:sz="8" w:space="0" w:color="000000"/>
              <w:right w:val="single" w:sz="8" w:space="0" w:color="000000"/>
            </w:tcBorders>
          </w:tcPr>
          <w:p w14:paraId="307A05F6" w14:textId="77777777" w:rsidR="004C33BE" w:rsidRPr="00450A2C" w:rsidRDefault="004C33BE" w:rsidP="004C33BE">
            <w:pPr>
              <w:pStyle w:val="a6"/>
              <w:spacing w:before="0" w:beforeAutospacing="0" w:after="0" w:afterAutospacing="0"/>
              <w:rPr>
                <w:color w:val="000000"/>
              </w:rPr>
            </w:pPr>
            <w:r w:rsidRPr="00450A2C">
              <w:rPr>
                <w:color w:val="000000"/>
              </w:rPr>
              <w:t xml:space="preserve">Библиотека </w:t>
            </w:r>
          </w:p>
          <w:p w14:paraId="544370C1" w14:textId="77777777" w:rsidR="004C33BE" w:rsidRPr="00450A2C" w:rsidRDefault="004C33BE" w:rsidP="004C33BE">
            <w:pPr>
              <w:pStyle w:val="a6"/>
              <w:spacing w:before="0" w:beforeAutospacing="0" w:after="0" w:afterAutospacing="0"/>
            </w:pPr>
            <w:r w:rsidRPr="00450A2C">
              <w:rPr>
                <w:color w:val="000000"/>
              </w:rPr>
              <w:t>ЦОК</w:t>
            </w:r>
          </w:p>
          <w:p w14:paraId="3A497368" w14:textId="77777777" w:rsidR="004C33BE" w:rsidRPr="00450A2C" w:rsidRDefault="006A0EC9" w:rsidP="004C33BE">
            <w:pPr>
              <w:pStyle w:val="a6"/>
              <w:spacing w:before="0" w:beforeAutospacing="0" w:after="0" w:afterAutospacing="0"/>
              <w:rPr>
                <w:color w:val="000000"/>
              </w:rPr>
            </w:pPr>
            <w:hyperlink r:id="rId39" w:history="1">
              <w:r w:rsidR="004C33BE" w:rsidRPr="00450A2C">
                <w:rPr>
                  <w:rStyle w:val="a5"/>
                </w:rPr>
                <w:t>https://m.edsoo.ru/7f410de8</w:t>
              </w:r>
            </w:hyperlink>
          </w:p>
          <w:p w14:paraId="4B75FD20" w14:textId="0F64FE3C" w:rsidR="00C918BC" w:rsidRPr="00450A2C" w:rsidRDefault="00C918BC" w:rsidP="00C918BC">
            <w:pPr>
              <w:rPr>
                <w:rFonts w:ascii="Times New Roman" w:eastAsia="Times New Roman" w:hAnsi="Times New Roman" w:cs="Times New Roman"/>
                <w:color w:val="000000"/>
                <w:sz w:val="24"/>
                <w:szCs w:val="24"/>
              </w:rPr>
            </w:pPr>
          </w:p>
        </w:tc>
        <w:tc>
          <w:tcPr>
            <w:tcW w:w="3332" w:type="dxa"/>
            <w:tcBorders>
              <w:top w:val="single" w:sz="8" w:space="0" w:color="000000"/>
              <w:left w:val="single" w:sz="8" w:space="0" w:color="000000"/>
              <w:bottom w:val="single" w:sz="8" w:space="0" w:color="000000"/>
              <w:right w:val="single" w:sz="8" w:space="0" w:color="000000"/>
            </w:tcBorders>
          </w:tcPr>
          <w:p w14:paraId="087C8075" w14:textId="77777777" w:rsidR="00C918BC" w:rsidRPr="00450A2C" w:rsidRDefault="00C918BC" w:rsidP="00C918BC">
            <w:pPr>
              <w:spacing w:line="238" w:lineRule="auto"/>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Формирование эмоциональной оценки стихотворения. Анализ содержания стихотворения. Анализ нравственного содержания стихотворения. </w:t>
            </w:r>
          </w:p>
          <w:p w14:paraId="2B58B51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Формулирование главной мысли.</w:t>
            </w:r>
          </w:p>
        </w:tc>
      </w:tr>
      <w:tr w:rsidR="00D464AE" w:rsidRPr="00450A2C" w14:paraId="0117E913" w14:textId="77777777" w:rsidTr="00237704">
        <w:trPr>
          <w:trHeight w:val="291"/>
        </w:trPr>
        <w:tc>
          <w:tcPr>
            <w:tcW w:w="550" w:type="dxa"/>
            <w:tcBorders>
              <w:top w:val="single" w:sz="8" w:space="0" w:color="000000"/>
              <w:left w:val="single" w:sz="8" w:space="0" w:color="000000"/>
              <w:bottom w:val="single" w:sz="8" w:space="0" w:color="000000"/>
              <w:right w:val="single" w:sz="8" w:space="0" w:color="000000"/>
            </w:tcBorders>
          </w:tcPr>
          <w:p w14:paraId="673F6601" w14:textId="77777777" w:rsidR="00C918BC" w:rsidRPr="00450A2C" w:rsidRDefault="00C918BC" w:rsidP="00C918BC">
            <w:pPr>
              <w:rPr>
                <w:rFonts w:ascii="Times New Roman" w:eastAsia="Times New Roman" w:hAnsi="Times New Roman" w:cs="Times New Roman"/>
                <w:color w:val="000000"/>
                <w:sz w:val="24"/>
                <w:szCs w:val="24"/>
              </w:rPr>
            </w:pPr>
          </w:p>
        </w:tc>
        <w:tc>
          <w:tcPr>
            <w:tcW w:w="1750" w:type="dxa"/>
            <w:tcBorders>
              <w:top w:val="single" w:sz="8" w:space="0" w:color="000000"/>
              <w:left w:val="single" w:sz="8" w:space="0" w:color="000000"/>
              <w:bottom w:val="single" w:sz="8" w:space="0" w:color="000000"/>
              <w:right w:val="single" w:sz="8" w:space="0" w:color="000000"/>
            </w:tcBorders>
          </w:tcPr>
          <w:p w14:paraId="06392CDA" w14:textId="77777777" w:rsidR="00C918BC" w:rsidRPr="00450A2C" w:rsidRDefault="00C918BC" w:rsidP="00C918BC">
            <w:pPr>
              <w:rPr>
                <w:rFonts w:ascii="Times New Roman" w:eastAsia="Times New Roman" w:hAnsi="Times New Roman" w:cs="Times New Roman"/>
                <w:color w:val="000000"/>
                <w:sz w:val="24"/>
                <w:szCs w:val="24"/>
              </w:rPr>
            </w:pPr>
          </w:p>
        </w:tc>
        <w:tc>
          <w:tcPr>
            <w:tcW w:w="2520" w:type="dxa"/>
            <w:tcBorders>
              <w:top w:val="single" w:sz="8" w:space="0" w:color="000000"/>
              <w:left w:val="single" w:sz="8" w:space="0" w:color="000000"/>
              <w:bottom w:val="single" w:sz="8" w:space="0" w:color="000000"/>
              <w:right w:val="single" w:sz="8" w:space="0" w:color="000000"/>
            </w:tcBorders>
          </w:tcPr>
          <w:p w14:paraId="5A7A5DA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двойки»</w:t>
            </w:r>
          </w:p>
        </w:tc>
        <w:tc>
          <w:tcPr>
            <w:tcW w:w="2622" w:type="dxa"/>
            <w:tcBorders>
              <w:top w:val="single" w:sz="8" w:space="0" w:color="000000"/>
              <w:left w:val="single" w:sz="8" w:space="0" w:color="000000"/>
              <w:bottom w:val="single" w:sz="8" w:space="0" w:color="000000"/>
              <w:right w:val="single" w:sz="8" w:space="0" w:color="000000"/>
            </w:tcBorders>
          </w:tcPr>
          <w:p w14:paraId="236844FC" w14:textId="77777777" w:rsidR="00C918BC" w:rsidRPr="00450A2C" w:rsidRDefault="00C918BC" w:rsidP="00C918BC">
            <w:pPr>
              <w:rPr>
                <w:rFonts w:ascii="Times New Roman" w:eastAsia="Times New Roman" w:hAnsi="Times New Roman" w:cs="Times New Roman"/>
                <w:color w:val="000000"/>
                <w:sz w:val="24"/>
                <w:szCs w:val="24"/>
              </w:rPr>
            </w:pPr>
          </w:p>
        </w:tc>
        <w:tc>
          <w:tcPr>
            <w:tcW w:w="3332" w:type="dxa"/>
            <w:tcBorders>
              <w:top w:val="single" w:sz="8" w:space="0" w:color="000000"/>
              <w:left w:val="single" w:sz="8" w:space="0" w:color="000000"/>
              <w:bottom w:val="single" w:sz="8" w:space="0" w:color="000000"/>
              <w:right w:val="single" w:sz="8" w:space="0" w:color="000000"/>
            </w:tcBorders>
          </w:tcPr>
          <w:p w14:paraId="722B458B" w14:textId="77777777" w:rsidR="00C918BC" w:rsidRPr="00450A2C" w:rsidRDefault="00C918BC" w:rsidP="00C918BC">
            <w:pPr>
              <w:rPr>
                <w:rFonts w:ascii="Times New Roman" w:eastAsia="Times New Roman" w:hAnsi="Times New Roman" w:cs="Times New Roman"/>
                <w:color w:val="000000"/>
                <w:sz w:val="24"/>
                <w:szCs w:val="24"/>
              </w:rPr>
            </w:pPr>
          </w:p>
        </w:tc>
      </w:tr>
      <w:tr w:rsidR="00D464AE" w:rsidRPr="00450A2C" w14:paraId="495795D3" w14:textId="77777777" w:rsidTr="00237704">
        <w:trPr>
          <w:trHeight w:val="1105"/>
        </w:trPr>
        <w:tc>
          <w:tcPr>
            <w:tcW w:w="550" w:type="dxa"/>
            <w:tcBorders>
              <w:top w:val="single" w:sz="8" w:space="0" w:color="000000"/>
              <w:left w:val="single" w:sz="8" w:space="0" w:color="000000"/>
              <w:bottom w:val="single" w:sz="8" w:space="0" w:color="000000"/>
              <w:right w:val="single" w:sz="8" w:space="0" w:color="000000"/>
            </w:tcBorders>
            <w:vAlign w:val="center"/>
          </w:tcPr>
          <w:p w14:paraId="0D552FE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29.</w:t>
            </w:r>
          </w:p>
        </w:tc>
        <w:tc>
          <w:tcPr>
            <w:tcW w:w="1750" w:type="dxa"/>
            <w:tcBorders>
              <w:top w:val="single" w:sz="8" w:space="0" w:color="000000"/>
              <w:left w:val="single" w:sz="8" w:space="0" w:color="000000"/>
              <w:bottom w:val="single" w:sz="8" w:space="0" w:color="000000"/>
              <w:right w:val="single" w:sz="8" w:space="0" w:color="000000"/>
            </w:tcBorders>
            <w:vAlign w:val="center"/>
          </w:tcPr>
          <w:p w14:paraId="181AAA8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И. Бродского «История двойки»</w:t>
            </w:r>
          </w:p>
        </w:tc>
        <w:tc>
          <w:tcPr>
            <w:tcW w:w="2520" w:type="dxa"/>
            <w:tcBorders>
              <w:top w:val="single" w:sz="8" w:space="0" w:color="000000"/>
              <w:left w:val="single" w:sz="8" w:space="0" w:color="000000"/>
              <w:bottom w:val="single" w:sz="8" w:space="0" w:color="000000"/>
              <w:right w:val="single" w:sz="8" w:space="0" w:color="000000"/>
            </w:tcBorders>
            <w:vAlign w:val="center"/>
          </w:tcPr>
          <w:p w14:paraId="520BB4B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И. Бродского «История двойки»</w:t>
            </w:r>
          </w:p>
        </w:tc>
        <w:tc>
          <w:tcPr>
            <w:tcW w:w="2622" w:type="dxa"/>
            <w:tcBorders>
              <w:top w:val="single" w:sz="8" w:space="0" w:color="000000"/>
              <w:left w:val="single" w:sz="8" w:space="0" w:color="000000"/>
              <w:bottom w:val="single" w:sz="8" w:space="0" w:color="000000"/>
              <w:right w:val="single" w:sz="8" w:space="0" w:color="000000"/>
            </w:tcBorders>
            <w:vAlign w:val="center"/>
          </w:tcPr>
          <w:p w14:paraId="2620F297" w14:textId="72B5CADE" w:rsidR="00C918BC" w:rsidRPr="00450A2C" w:rsidRDefault="00C918BC" w:rsidP="00C918BC">
            <w:pPr>
              <w:rPr>
                <w:rFonts w:ascii="Times New Roman" w:eastAsia="Times New Roman" w:hAnsi="Times New Roman" w:cs="Times New Roman"/>
                <w:color w:val="000000"/>
                <w:sz w:val="24"/>
                <w:szCs w:val="24"/>
              </w:rPr>
            </w:pPr>
          </w:p>
        </w:tc>
        <w:tc>
          <w:tcPr>
            <w:tcW w:w="3332" w:type="dxa"/>
            <w:tcBorders>
              <w:top w:val="single" w:sz="8" w:space="0" w:color="000000"/>
              <w:left w:val="single" w:sz="8" w:space="0" w:color="000000"/>
              <w:bottom w:val="single" w:sz="8" w:space="0" w:color="000000"/>
              <w:right w:val="single" w:sz="8" w:space="0" w:color="000000"/>
            </w:tcBorders>
          </w:tcPr>
          <w:p w14:paraId="590750B0"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Прогнозирование содержания произведения. Развитие технической стороны чтения. Соревнование по произнесению скороговорок. Сопровождающее чтение. Игра «Читаем цепочкой». Выразительное чтение стихотворения. </w:t>
            </w:r>
          </w:p>
          <w:p w14:paraId="08AF54D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Взаимная оценка</w:t>
            </w:r>
          </w:p>
        </w:tc>
      </w:tr>
      <w:tr w:rsidR="00D464AE" w:rsidRPr="00450A2C" w14:paraId="11039C0A" w14:textId="77777777" w:rsidTr="00237704">
        <w:trPr>
          <w:trHeight w:val="1377"/>
        </w:trPr>
        <w:tc>
          <w:tcPr>
            <w:tcW w:w="550" w:type="dxa"/>
            <w:tcBorders>
              <w:top w:val="single" w:sz="8" w:space="0" w:color="000000"/>
              <w:left w:val="single" w:sz="8" w:space="0" w:color="000000"/>
              <w:bottom w:val="single" w:sz="8" w:space="0" w:color="000000"/>
              <w:right w:val="single" w:sz="8" w:space="0" w:color="000000"/>
            </w:tcBorders>
            <w:vAlign w:val="center"/>
          </w:tcPr>
          <w:p w14:paraId="401B9CF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30.</w:t>
            </w:r>
          </w:p>
        </w:tc>
        <w:tc>
          <w:tcPr>
            <w:tcW w:w="1750" w:type="dxa"/>
            <w:tcBorders>
              <w:top w:val="single" w:sz="8" w:space="0" w:color="000000"/>
              <w:left w:val="single" w:sz="8" w:space="0" w:color="000000"/>
              <w:bottom w:val="single" w:sz="8" w:space="0" w:color="000000"/>
              <w:right w:val="single" w:sz="8" w:space="0" w:color="000000"/>
            </w:tcBorders>
            <w:vAlign w:val="center"/>
          </w:tcPr>
          <w:p w14:paraId="7E60827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
          <w:p w14:paraId="577B1DC6"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Голявкина</w:t>
            </w:r>
            <w:proofErr w:type="spellEnd"/>
            <w:r w:rsidRPr="00450A2C">
              <w:rPr>
                <w:rFonts w:ascii="Times New Roman" w:eastAsia="Times New Roman" w:hAnsi="Times New Roman" w:cs="Times New Roman"/>
                <w:color w:val="000000"/>
                <w:sz w:val="24"/>
                <w:szCs w:val="24"/>
              </w:rPr>
              <w:t xml:space="preserve"> «Вот что интересно!»</w:t>
            </w:r>
          </w:p>
        </w:tc>
        <w:tc>
          <w:tcPr>
            <w:tcW w:w="2520" w:type="dxa"/>
            <w:tcBorders>
              <w:top w:val="single" w:sz="8" w:space="0" w:color="000000"/>
              <w:left w:val="single" w:sz="8" w:space="0" w:color="000000"/>
              <w:bottom w:val="single" w:sz="8" w:space="0" w:color="000000"/>
              <w:right w:val="single" w:sz="8" w:space="0" w:color="000000"/>
            </w:tcBorders>
            <w:vAlign w:val="center"/>
          </w:tcPr>
          <w:p w14:paraId="2932147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roofErr w:type="spellStart"/>
            <w:r w:rsidRPr="00450A2C">
              <w:rPr>
                <w:rFonts w:ascii="Times New Roman" w:eastAsia="Times New Roman" w:hAnsi="Times New Roman" w:cs="Times New Roman"/>
                <w:color w:val="000000"/>
                <w:sz w:val="24"/>
                <w:szCs w:val="24"/>
              </w:rPr>
              <w:t>Голявкина</w:t>
            </w:r>
            <w:proofErr w:type="spellEnd"/>
            <w:r w:rsidRPr="00450A2C">
              <w:rPr>
                <w:rFonts w:ascii="Times New Roman" w:eastAsia="Times New Roman" w:hAnsi="Times New Roman" w:cs="Times New Roman"/>
                <w:color w:val="000000"/>
                <w:sz w:val="24"/>
                <w:szCs w:val="24"/>
              </w:rPr>
              <w:t xml:space="preserve"> «Вот что интересно!»</w:t>
            </w:r>
          </w:p>
        </w:tc>
        <w:tc>
          <w:tcPr>
            <w:tcW w:w="2622" w:type="dxa"/>
            <w:tcBorders>
              <w:top w:val="single" w:sz="8" w:space="0" w:color="000000"/>
              <w:left w:val="single" w:sz="8" w:space="0" w:color="000000"/>
              <w:bottom w:val="single" w:sz="8" w:space="0" w:color="000000"/>
              <w:right w:val="single" w:sz="8" w:space="0" w:color="000000"/>
            </w:tcBorders>
            <w:vAlign w:val="center"/>
          </w:tcPr>
          <w:p w14:paraId="284FCAF9" w14:textId="77777777" w:rsidR="004C33BE" w:rsidRPr="00450A2C" w:rsidRDefault="006A0EC9" w:rsidP="004C33BE">
            <w:pPr>
              <w:jc w:val="both"/>
              <w:rPr>
                <w:rFonts w:ascii="Times New Roman" w:hAnsi="Times New Roman" w:cs="Times New Roman"/>
                <w:sz w:val="24"/>
                <w:szCs w:val="24"/>
              </w:rPr>
            </w:pPr>
            <w:hyperlink r:id="rId40" w:history="1">
              <w:r w:rsidR="004C33BE" w:rsidRPr="00450A2C">
                <w:rPr>
                  <w:rStyle w:val="a5"/>
                  <w:rFonts w:ascii="Times New Roman" w:hAnsi="Times New Roman" w:cs="Times New Roman"/>
                  <w:sz w:val="24"/>
                  <w:szCs w:val="24"/>
                </w:rPr>
                <w:t>https://stranamasterov.ru/</w:t>
              </w:r>
            </w:hyperlink>
          </w:p>
          <w:p w14:paraId="0147E36A" w14:textId="55A14E90" w:rsidR="00C918BC" w:rsidRPr="00450A2C" w:rsidRDefault="00C918BC" w:rsidP="00C918BC">
            <w:pPr>
              <w:rPr>
                <w:rFonts w:ascii="Times New Roman" w:eastAsia="Times New Roman" w:hAnsi="Times New Roman" w:cs="Times New Roman"/>
                <w:color w:val="000000"/>
                <w:sz w:val="24"/>
                <w:szCs w:val="24"/>
              </w:rPr>
            </w:pPr>
          </w:p>
        </w:tc>
        <w:tc>
          <w:tcPr>
            <w:tcW w:w="3332" w:type="dxa"/>
            <w:tcBorders>
              <w:top w:val="single" w:sz="8" w:space="0" w:color="000000"/>
              <w:left w:val="single" w:sz="8" w:space="0" w:color="000000"/>
              <w:bottom w:val="single" w:sz="8" w:space="0" w:color="000000"/>
              <w:right w:val="single" w:sz="8" w:space="0" w:color="000000"/>
            </w:tcBorders>
          </w:tcPr>
          <w:p w14:paraId="3DEC063E"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Актуализация знаний об авторе. Анализ сюжета рассказа. Характеристика героев рассказа. Анализ нравственного содержания рассказа. Словарная работа. Определение главной мысли</w:t>
            </w:r>
          </w:p>
          <w:p w14:paraId="22B83CD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рассказа. Составление плана и подготовка к пересказу. Составление вопросов к </w:t>
            </w:r>
            <w:r w:rsidRPr="00450A2C">
              <w:rPr>
                <w:rFonts w:ascii="Times New Roman" w:eastAsia="Times New Roman" w:hAnsi="Times New Roman" w:cs="Times New Roman"/>
                <w:color w:val="000000"/>
                <w:sz w:val="24"/>
                <w:szCs w:val="24"/>
              </w:rPr>
              <w:lastRenderedPageBreak/>
              <w:t>рассказу</w:t>
            </w:r>
          </w:p>
        </w:tc>
      </w:tr>
      <w:tr w:rsidR="00D464AE" w:rsidRPr="00450A2C" w14:paraId="7A80CD28" w14:textId="77777777" w:rsidTr="00237704">
        <w:trPr>
          <w:trHeight w:val="1377"/>
        </w:trPr>
        <w:tc>
          <w:tcPr>
            <w:tcW w:w="550" w:type="dxa"/>
            <w:tcBorders>
              <w:top w:val="single" w:sz="8" w:space="0" w:color="000000"/>
              <w:left w:val="single" w:sz="8" w:space="0" w:color="000000"/>
              <w:bottom w:val="single" w:sz="8" w:space="0" w:color="000000"/>
              <w:right w:val="single" w:sz="8" w:space="0" w:color="000000"/>
            </w:tcBorders>
            <w:vAlign w:val="center"/>
          </w:tcPr>
          <w:p w14:paraId="5285F67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31.</w:t>
            </w:r>
          </w:p>
        </w:tc>
        <w:tc>
          <w:tcPr>
            <w:tcW w:w="1750" w:type="dxa"/>
            <w:tcBorders>
              <w:top w:val="single" w:sz="8" w:space="0" w:color="000000"/>
              <w:left w:val="single" w:sz="8" w:space="0" w:color="000000"/>
              <w:bottom w:val="single" w:sz="8" w:space="0" w:color="000000"/>
              <w:right w:val="single" w:sz="8" w:space="0" w:color="000000"/>
            </w:tcBorders>
            <w:vAlign w:val="center"/>
          </w:tcPr>
          <w:p w14:paraId="784DDE7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
          <w:p w14:paraId="5E5D73BE"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Голявкина</w:t>
            </w:r>
            <w:proofErr w:type="spellEnd"/>
            <w:r w:rsidRPr="00450A2C">
              <w:rPr>
                <w:rFonts w:ascii="Times New Roman" w:eastAsia="Times New Roman" w:hAnsi="Times New Roman" w:cs="Times New Roman"/>
                <w:color w:val="000000"/>
                <w:sz w:val="24"/>
                <w:szCs w:val="24"/>
              </w:rPr>
              <w:t xml:space="preserve"> «Вот что интересно!»</w:t>
            </w:r>
          </w:p>
        </w:tc>
        <w:tc>
          <w:tcPr>
            <w:tcW w:w="2520" w:type="dxa"/>
            <w:tcBorders>
              <w:top w:val="single" w:sz="8" w:space="0" w:color="000000"/>
              <w:left w:val="single" w:sz="8" w:space="0" w:color="000000"/>
              <w:bottom w:val="single" w:sz="8" w:space="0" w:color="000000"/>
              <w:right w:val="single" w:sz="8" w:space="0" w:color="000000"/>
            </w:tcBorders>
            <w:vAlign w:val="center"/>
          </w:tcPr>
          <w:p w14:paraId="422E367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roofErr w:type="spellStart"/>
            <w:r w:rsidRPr="00450A2C">
              <w:rPr>
                <w:rFonts w:ascii="Times New Roman" w:eastAsia="Times New Roman" w:hAnsi="Times New Roman" w:cs="Times New Roman"/>
                <w:color w:val="000000"/>
                <w:sz w:val="24"/>
                <w:szCs w:val="24"/>
              </w:rPr>
              <w:t>Голявкина</w:t>
            </w:r>
            <w:proofErr w:type="spellEnd"/>
            <w:r w:rsidRPr="00450A2C">
              <w:rPr>
                <w:rFonts w:ascii="Times New Roman" w:eastAsia="Times New Roman" w:hAnsi="Times New Roman" w:cs="Times New Roman"/>
                <w:color w:val="000000"/>
                <w:sz w:val="24"/>
                <w:szCs w:val="24"/>
              </w:rPr>
              <w:t xml:space="preserve"> «Вот что интересно!»</w:t>
            </w:r>
          </w:p>
        </w:tc>
        <w:tc>
          <w:tcPr>
            <w:tcW w:w="2622" w:type="dxa"/>
            <w:tcBorders>
              <w:top w:val="single" w:sz="8" w:space="0" w:color="000000"/>
              <w:left w:val="single" w:sz="8" w:space="0" w:color="000000"/>
              <w:bottom w:val="single" w:sz="8" w:space="0" w:color="000000"/>
              <w:right w:val="single" w:sz="8" w:space="0" w:color="000000"/>
            </w:tcBorders>
            <w:vAlign w:val="center"/>
          </w:tcPr>
          <w:p w14:paraId="01ED138F" w14:textId="182A7213" w:rsidR="00C918BC" w:rsidRPr="00450A2C" w:rsidRDefault="00C918BC" w:rsidP="00C918BC">
            <w:pPr>
              <w:rPr>
                <w:rFonts w:ascii="Times New Roman" w:eastAsia="Times New Roman" w:hAnsi="Times New Roman" w:cs="Times New Roman"/>
                <w:color w:val="000000"/>
                <w:sz w:val="24"/>
                <w:szCs w:val="24"/>
              </w:rPr>
            </w:pPr>
          </w:p>
        </w:tc>
        <w:tc>
          <w:tcPr>
            <w:tcW w:w="3332" w:type="dxa"/>
            <w:tcBorders>
              <w:top w:val="single" w:sz="8" w:space="0" w:color="000000"/>
              <w:left w:val="single" w:sz="8" w:space="0" w:color="000000"/>
              <w:bottom w:val="single" w:sz="8" w:space="0" w:color="000000"/>
              <w:right w:val="single" w:sz="8" w:space="0" w:color="000000"/>
            </w:tcBorders>
          </w:tcPr>
          <w:p w14:paraId="7F1406A0"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Актуализация знаний об авторе. Анализ сюжета рассказа. Характеристика героев рассказа. Анализ нравственного содержания рассказа. Словарная работа. Определение главной мысли</w:t>
            </w:r>
          </w:p>
          <w:p w14:paraId="3E4F126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рассказа. Составление плана и подготовка к пересказу. Составление вопросов к рассказу</w:t>
            </w:r>
          </w:p>
        </w:tc>
      </w:tr>
      <w:tr w:rsidR="00D464AE" w:rsidRPr="00450A2C" w14:paraId="1BC806DE" w14:textId="77777777" w:rsidTr="00237704">
        <w:trPr>
          <w:trHeight w:val="1377"/>
        </w:trPr>
        <w:tc>
          <w:tcPr>
            <w:tcW w:w="550" w:type="dxa"/>
            <w:tcBorders>
              <w:top w:val="single" w:sz="8" w:space="0" w:color="000000"/>
              <w:left w:val="single" w:sz="8" w:space="0" w:color="000000"/>
              <w:bottom w:val="single" w:sz="8" w:space="0" w:color="000000"/>
              <w:right w:val="single" w:sz="8" w:space="0" w:color="000000"/>
            </w:tcBorders>
            <w:vAlign w:val="center"/>
          </w:tcPr>
          <w:p w14:paraId="3A4B610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32.</w:t>
            </w:r>
          </w:p>
        </w:tc>
        <w:tc>
          <w:tcPr>
            <w:tcW w:w="1750" w:type="dxa"/>
            <w:tcBorders>
              <w:top w:val="single" w:sz="8" w:space="0" w:color="000000"/>
              <w:left w:val="single" w:sz="8" w:space="0" w:color="000000"/>
              <w:bottom w:val="single" w:sz="8" w:space="0" w:color="000000"/>
              <w:right w:val="single" w:sz="8" w:space="0" w:color="000000"/>
            </w:tcBorders>
            <w:vAlign w:val="center"/>
          </w:tcPr>
          <w:p w14:paraId="78D6402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
          <w:p w14:paraId="4E68069D"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Голявкина</w:t>
            </w:r>
            <w:proofErr w:type="spellEnd"/>
            <w:r w:rsidRPr="00450A2C">
              <w:rPr>
                <w:rFonts w:ascii="Times New Roman" w:eastAsia="Times New Roman" w:hAnsi="Times New Roman" w:cs="Times New Roman"/>
                <w:color w:val="000000"/>
                <w:sz w:val="24"/>
                <w:szCs w:val="24"/>
              </w:rPr>
              <w:t xml:space="preserve"> «Вот что интересно!»</w:t>
            </w:r>
          </w:p>
        </w:tc>
        <w:tc>
          <w:tcPr>
            <w:tcW w:w="2520" w:type="dxa"/>
            <w:tcBorders>
              <w:top w:val="single" w:sz="8" w:space="0" w:color="000000"/>
              <w:left w:val="single" w:sz="8" w:space="0" w:color="000000"/>
              <w:bottom w:val="single" w:sz="8" w:space="0" w:color="000000"/>
              <w:right w:val="single" w:sz="8" w:space="0" w:color="000000"/>
            </w:tcBorders>
            <w:vAlign w:val="center"/>
          </w:tcPr>
          <w:p w14:paraId="07D284F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roofErr w:type="spellStart"/>
            <w:r w:rsidRPr="00450A2C">
              <w:rPr>
                <w:rFonts w:ascii="Times New Roman" w:eastAsia="Times New Roman" w:hAnsi="Times New Roman" w:cs="Times New Roman"/>
                <w:color w:val="000000"/>
                <w:sz w:val="24"/>
                <w:szCs w:val="24"/>
              </w:rPr>
              <w:t>Голявкина</w:t>
            </w:r>
            <w:proofErr w:type="spellEnd"/>
            <w:r w:rsidRPr="00450A2C">
              <w:rPr>
                <w:rFonts w:ascii="Times New Roman" w:eastAsia="Times New Roman" w:hAnsi="Times New Roman" w:cs="Times New Roman"/>
                <w:color w:val="000000"/>
                <w:sz w:val="24"/>
                <w:szCs w:val="24"/>
              </w:rPr>
              <w:t xml:space="preserve"> «Вот что интересно!»</w:t>
            </w:r>
          </w:p>
        </w:tc>
        <w:tc>
          <w:tcPr>
            <w:tcW w:w="2622" w:type="dxa"/>
            <w:tcBorders>
              <w:top w:val="single" w:sz="8" w:space="0" w:color="000000"/>
              <w:left w:val="single" w:sz="8" w:space="0" w:color="000000"/>
              <w:bottom w:val="single" w:sz="8" w:space="0" w:color="000000"/>
              <w:right w:val="single" w:sz="8" w:space="0" w:color="000000"/>
            </w:tcBorders>
            <w:vAlign w:val="center"/>
          </w:tcPr>
          <w:p w14:paraId="1D400AD1" w14:textId="77777777" w:rsidR="004C33BE" w:rsidRPr="00450A2C" w:rsidRDefault="006A0EC9" w:rsidP="004C33BE">
            <w:pPr>
              <w:jc w:val="both"/>
              <w:rPr>
                <w:rFonts w:ascii="Times New Roman" w:hAnsi="Times New Roman" w:cs="Times New Roman"/>
                <w:sz w:val="24"/>
                <w:szCs w:val="24"/>
              </w:rPr>
            </w:pPr>
            <w:hyperlink r:id="rId41" w:history="1">
              <w:r w:rsidR="004C33BE" w:rsidRPr="00450A2C">
                <w:rPr>
                  <w:rStyle w:val="a5"/>
                  <w:rFonts w:ascii="Times New Roman" w:hAnsi="Times New Roman" w:cs="Times New Roman"/>
                  <w:sz w:val="24"/>
                  <w:szCs w:val="24"/>
                </w:rPr>
                <w:t>https://stranamasterov.ru/</w:t>
              </w:r>
            </w:hyperlink>
          </w:p>
          <w:p w14:paraId="32448A1E" w14:textId="2F66FE8C" w:rsidR="00C918BC" w:rsidRPr="00450A2C" w:rsidRDefault="00C918BC" w:rsidP="00C918BC">
            <w:pPr>
              <w:rPr>
                <w:rFonts w:ascii="Times New Roman" w:eastAsia="Times New Roman" w:hAnsi="Times New Roman" w:cs="Times New Roman"/>
                <w:color w:val="000000"/>
                <w:sz w:val="24"/>
                <w:szCs w:val="24"/>
              </w:rPr>
            </w:pPr>
          </w:p>
        </w:tc>
        <w:tc>
          <w:tcPr>
            <w:tcW w:w="3332" w:type="dxa"/>
            <w:tcBorders>
              <w:top w:val="single" w:sz="8" w:space="0" w:color="000000"/>
              <w:left w:val="single" w:sz="8" w:space="0" w:color="000000"/>
              <w:bottom w:val="single" w:sz="8" w:space="0" w:color="000000"/>
              <w:right w:val="single" w:sz="8" w:space="0" w:color="000000"/>
            </w:tcBorders>
          </w:tcPr>
          <w:p w14:paraId="0A73812F"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Актуализация знаний об авторе. Анализ сюжета рассказа. Характеристика героев рассказа. Анализ нравственного содержания рассказа. Словарная работа. Определение главной мысли</w:t>
            </w:r>
          </w:p>
          <w:p w14:paraId="0C2FAB3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рассказа. Составление плана и подготовка к пересказу. Составление вопросов к рассказу</w:t>
            </w:r>
          </w:p>
        </w:tc>
      </w:tr>
      <w:tr w:rsidR="00D464AE" w:rsidRPr="00450A2C" w14:paraId="69F9EFE2" w14:textId="77777777" w:rsidTr="00237704">
        <w:trPr>
          <w:trHeight w:val="834"/>
        </w:trPr>
        <w:tc>
          <w:tcPr>
            <w:tcW w:w="550" w:type="dxa"/>
            <w:tcBorders>
              <w:top w:val="single" w:sz="8" w:space="0" w:color="000000"/>
              <w:left w:val="single" w:sz="8" w:space="0" w:color="000000"/>
              <w:bottom w:val="single" w:sz="8" w:space="0" w:color="000000"/>
              <w:right w:val="single" w:sz="8" w:space="0" w:color="000000"/>
            </w:tcBorders>
            <w:vAlign w:val="center"/>
          </w:tcPr>
          <w:p w14:paraId="63BC3AB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33.</w:t>
            </w:r>
          </w:p>
        </w:tc>
        <w:tc>
          <w:tcPr>
            <w:tcW w:w="1750" w:type="dxa"/>
            <w:tcBorders>
              <w:top w:val="single" w:sz="8" w:space="0" w:color="000000"/>
              <w:left w:val="single" w:sz="8" w:space="0" w:color="000000"/>
              <w:bottom w:val="single" w:sz="8" w:space="0" w:color="000000"/>
              <w:right w:val="single" w:sz="8" w:space="0" w:color="000000"/>
            </w:tcBorders>
          </w:tcPr>
          <w:p w14:paraId="4725E7B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
          <w:p w14:paraId="1437DBEF"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Голявкина</w:t>
            </w:r>
            <w:proofErr w:type="spellEnd"/>
            <w:r w:rsidRPr="00450A2C">
              <w:rPr>
                <w:rFonts w:ascii="Times New Roman" w:eastAsia="Times New Roman" w:hAnsi="Times New Roman" w:cs="Times New Roman"/>
                <w:color w:val="000000"/>
                <w:sz w:val="24"/>
                <w:szCs w:val="24"/>
              </w:rPr>
              <w:t xml:space="preserve"> «Вот что интересно!»</w:t>
            </w:r>
          </w:p>
        </w:tc>
        <w:tc>
          <w:tcPr>
            <w:tcW w:w="2520" w:type="dxa"/>
            <w:tcBorders>
              <w:top w:val="single" w:sz="8" w:space="0" w:color="000000"/>
              <w:left w:val="single" w:sz="8" w:space="0" w:color="000000"/>
              <w:bottom w:val="single" w:sz="8" w:space="0" w:color="000000"/>
              <w:right w:val="single" w:sz="8" w:space="0" w:color="000000"/>
            </w:tcBorders>
          </w:tcPr>
          <w:p w14:paraId="3DFD21F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В. </w:t>
            </w:r>
            <w:proofErr w:type="spellStart"/>
            <w:r w:rsidRPr="00450A2C">
              <w:rPr>
                <w:rFonts w:ascii="Times New Roman" w:eastAsia="Times New Roman" w:hAnsi="Times New Roman" w:cs="Times New Roman"/>
                <w:color w:val="000000"/>
                <w:sz w:val="24"/>
                <w:szCs w:val="24"/>
              </w:rPr>
              <w:t>Голявкина</w:t>
            </w:r>
            <w:proofErr w:type="spellEnd"/>
            <w:r w:rsidRPr="00450A2C">
              <w:rPr>
                <w:rFonts w:ascii="Times New Roman" w:eastAsia="Times New Roman" w:hAnsi="Times New Roman" w:cs="Times New Roman"/>
                <w:color w:val="000000"/>
                <w:sz w:val="24"/>
                <w:szCs w:val="24"/>
              </w:rPr>
              <w:t xml:space="preserve"> «Вот что интересно!»</w:t>
            </w:r>
          </w:p>
        </w:tc>
        <w:tc>
          <w:tcPr>
            <w:tcW w:w="2622" w:type="dxa"/>
            <w:tcBorders>
              <w:top w:val="single" w:sz="8" w:space="0" w:color="000000"/>
              <w:left w:val="single" w:sz="8" w:space="0" w:color="000000"/>
              <w:bottom w:val="single" w:sz="8" w:space="0" w:color="000000"/>
              <w:right w:val="single" w:sz="8" w:space="0" w:color="000000"/>
            </w:tcBorders>
            <w:vAlign w:val="center"/>
          </w:tcPr>
          <w:p w14:paraId="330DA94C" w14:textId="4715C59B" w:rsidR="00C918BC" w:rsidRPr="00450A2C" w:rsidRDefault="00C918BC" w:rsidP="00C918BC">
            <w:pPr>
              <w:rPr>
                <w:rFonts w:ascii="Times New Roman" w:eastAsia="Times New Roman" w:hAnsi="Times New Roman" w:cs="Times New Roman"/>
                <w:color w:val="000000"/>
                <w:sz w:val="24"/>
                <w:szCs w:val="24"/>
              </w:rPr>
            </w:pPr>
          </w:p>
        </w:tc>
        <w:tc>
          <w:tcPr>
            <w:tcW w:w="3332" w:type="dxa"/>
            <w:tcBorders>
              <w:top w:val="single" w:sz="8" w:space="0" w:color="000000"/>
              <w:left w:val="single" w:sz="8" w:space="0" w:color="000000"/>
              <w:bottom w:val="single" w:sz="8" w:space="0" w:color="000000"/>
              <w:right w:val="single" w:sz="8" w:space="0" w:color="000000"/>
            </w:tcBorders>
          </w:tcPr>
          <w:p w14:paraId="2E249FE7"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Соревнование по произнесению скороговорок. Сопровождающее чтение. Игра «Читаем цепочкой». </w:t>
            </w:r>
          </w:p>
          <w:p w14:paraId="4E172BD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Выразительное чтение по ролям. Взаимная оценка</w:t>
            </w:r>
          </w:p>
        </w:tc>
      </w:tr>
      <w:tr w:rsidR="00D464AE" w:rsidRPr="00450A2C" w14:paraId="0DBC308F" w14:textId="77777777" w:rsidTr="00237704">
        <w:trPr>
          <w:trHeight w:val="1377"/>
        </w:trPr>
        <w:tc>
          <w:tcPr>
            <w:tcW w:w="550" w:type="dxa"/>
            <w:tcBorders>
              <w:top w:val="single" w:sz="8" w:space="0" w:color="000000"/>
              <w:left w:val="single" w:sz="8" w:space="0" w:color="000000"/>
              <w:bottom w:val="single" w:sz="8" w:space="0" w:color="000000"/>
              <w:right w:val="single" w:sz="8" w:space="0" w:color="000000"/>
            </w:tcBorders>
            <w:vAlign w:val="center"/>
          </w:tcPr>
          <w:p w14:paraId="347498F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34.</w:t>
            </w:r>
          </w:p>
        </w:tc>
        <w:tc>
          <w:tcPr>
            <w:tcW w:w="1750" w:type="dxa"/>
            <w:tcBorders>
              <w:top w:val="single" w:sz="8" w:space="0" w:color="000000"/>
              <w:left w:val="single" w:sz="8" w:space="0" w:color="000000"/>
              <w:bottom w:val="single" w:sz="8" w:space="0" w:color="000000"/>
              <w:right w:val="single" w:sz="8" w:space="0" w:color="000000"/>
            </w:tcBorders>
            <w:vAlign w:val="center"/>
          </w:tcPr>
          <w:p w14:paraId="781C990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З. </w:t>
            </w:r>
            <w:proofErr w:type="spellStart"/>
            <w:r w:rsidRPr="00450A2C">
              <w:rPr>
                <w:rFonts w:ascii="Times New Roman" w:eastAsia="Times New Roman" w:hAnsi="Times New Roman" w:cs="Times New Roman"/>
                <w:color w:val="000000"/>
                <w:sz w:val="24"/>
                <w:szCs w:val="24"/>
              </w:rPr>
              <w:t>Письман</w:t>
            </w:r>
            <w:proofErr w:type="spellEnd"/>
            <w:r w:rsidRPr="00450A2C">
              <w:rPr>
                <w:rFonts w:ascii="Times New Roman" w:eastAsia="Times New Roman" w:hAnsi="Times New Roman" w:cs="Times New Roman"/>
                <w:color w:val="000000"/>
                <w:sz w:val="24"/>
                <w:szCs w:val="24"/>
              </w:rPr>
              <w:t xml:space="preserve"> «В летние каникулы». </w:t>
            </w:r>
          </w:p>
        </w:tc>
        <w:tc>
          <w:tcPr>
            <w:tcW w:w="2520" w:type="dxa"/>
            <w:tcBorders>
              <w:top w:val="single" w:sz="8" w:space="0" w:color="000000"/>
              <w:left w:val="single" w:sz="8" w:space="0" w:color="000000"/>
              <w:bottom w:val="single" w:sz="8" w:space="0" w:color="000000"/>
              <w:right w:val="single" w:sz="8" w:space="0" w:color="000000"/>
            </w:tcBorders>
            <w:vAlign w:val="center"/>
          </w:tcPr>
          <w:p w14:paraId="7C27EAA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З. </w:t>
            </w:r>
            <w:proofErr w:type="spellStart"/>
            <w:r w:rsidRPr="00450A2C">
              <w:rPr>
                <w:rFonts w:ascii="Times New Roman" w:eastAsia="Times New Roman" w:hAnsi="Times New Roman" w:cs="Times New Roman"/>
                <w:color w:val="000000"/>
                <w:sz w:val="24"/>
                <w:szCs w:val="24"/>
              </w:rPr>
              <w:t>Письман</w:t>
            </w:r>
            <w:proofErr w:type="spellEnd"/>
            <w:r w:rsidRPr="00450A2C">
              <w:rPr>
                <w:rFonts w:ascii="Times New Roman" w:eastAsia="Times New Roman" w:hAnsi="Times New Roman" w:cs="Times New Roman"/>
                <w:color w:val="000000"/>
                <w:sz w:val="24"/>
                <w:szCs w:val="24"/>
              </w:rPr>
              <w:t xml:space="preserve"> «В летние каникулы». </w:t>
            </w:r>
          </w:p>
        </w:tc>
        <w:tc>
          <w:tcPr>
            <w:tcW w:w="2622" w:type="dxa"/>
            <w:tcBorders>
              <w:top w:val="single" w:sz="8" w:space="0" w:color="000000"/>
              <w:left w:val="single" w:sz="8" w:space="0" w:color="000000"/>
              <w:bottom w:val="single" w:sz="8" w:space="0" w:color="000000"/>
              <w:right w:val="single" w:sz="8" w:space="0" w:color="000000"/>
            </w:tcBorders>
            <w:vAlign w:val="center"/>
          </w:tcPr>
          <w:p w14:paraId="3296F2FB" w14:textId="77777777" w:rsidR="004C33BE" w:rsidRPr="00450A2C" w:rsidRDefault="004C33BE" w:rsidP="004C33BE">
            <w:pPr>
              <w:pStyle w:val="a6"/>
              <w:spacing w:before="0" w:beforeAutospacing="0" w:after="0" w:afterAutospacing="0"/>
              <w:rPr>
                <w:color w:val="000000"/>
              </w:rPr>
            </w:pPr>
            <w:r w:rsidRPr="00450A2C">
              <w:rPr>
                <w:color w:val="000000"/>
              </w:rPr>
              <w:t xml:space="preserve">Библиотека </w:t>
            </w:r>
          </w:p>
          <w:p w14:paraId="63F46764" w14:textId="77777777" w:rsidR="004C33BE" w:rsidRPr="00450A2C" w:rsidRDefault="004C33BE" w:rsidP="004C33BE">
            <w:pPr>
              <w:pStyle w:val="a6"/>
              <w:spacing w:before="0" w:beforeAutospacing="0" w:after="0" w:afterAutospacing="0"/>
            </w:pPr>
            <w:r w:rsidRPr="00450A2C">
              <w:rPr>
                <w:color w:val="000000"/>
              </w:rPr>
              <w:t>ЦОК</w:t>
            </w:r>
          </w:p>
          <w:p w14:paraId="322F49DC" w14:textId="77777777" w:rsidR="004C33BE" w:rsidRPr="00450A2C" w:rsidRDefault="006A0EC9" w:rsidP="004C33BE">
            <w:pPr>
              <w:pStyle w:val="a6"/>
              <w:spacing w:before="0" w:beforeAutospacing="0" w:after="0" w:afterAutospacing="0"/>
              <w:rPr>
                <w:color w:val="000000"/>
              </w:rPr>
            </w:pPr>
            <w:hyperlink r:id="rId42" w:history="1">
              <w:r w:rsidR="004C33BE" w:rsidRPr="00450A2C">
                <w:rPr>
                  <w:rStyle w:val="a5"/>
                </w:rPr>
                <w:t>https://m.edsoo.ru/7f410de8</w:t>
              </w:r>
            </w:hyperlink>
          </w:p>
          <w:p w14:paraId="2261D03A" w14:textId="294AB88E" w:rsidR="00C918BC" w:rsidRPr="00450A2C" w:rsidRDefault="00C918BC" w:rsidP="00C918BC">
            <w:pPr>
              <w:rPr>
                <w:rFonts w:ascii="Times New Roman" w:eastAsia="Times New Roman" w:hAnsi="Times New Roman" w:cs="Times New Roman"/>
                <w:color w:val="000000"/>
                <w:sz w:val="24"/>
                <w:szCs w:val="24"/>
              </w:rPr>
            </w:pPr>
          </w:p>
        </w:tc>
        <w:tc>
          <w:tcPr>
            <w:tcW w:w="3332" w:type="dxa"/>
            <w:tcBorders>
              <w:top w:val="single" w:sz="8" w:space="0" w:color="000000"/>
              <w:left w:val="single" w:sz="8" w:space="0" w:color="000000"/>
              <w:bottom w:val="single" w:sz="8" w:space="0" w:color="000000"/>
              <w:right w:val="single" w:sz="8" w:space="0" w:color="000000"/>
            </w:tcBorders>
          </w:tcPr>
          <w:p w14:paraId="1D7E0688"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Формирование эмоциональной оценки стихотворения. Анализ содержания стихотворения. Выявление средств художественной выразительности: сравнения. Составление своих сравнений. Словарная работа. Развитие технической стороны чтения. Соревнование по произнесению скороговорок. </w:t>
            </w:r>
          </w:p>
          <w:p w14:paraId="06CD517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Сопровождающее чтение. Выразительное чтение стихотворения</w:t>
            </w:r>
          </w:p>
        </w:tc>
      </w:tr>
    </w:tbl>
    <w:p w14:paraId="29B24CD5" w14:textId="77777777" w:rsidR="00D464AE" w:rsidRPr="00450A2C" w:rsidRDefault="00D464AE" w:rsidP="00D464AE">
      <w:pPr>
        <w:spacing w:after="96"/>
        <w:jc w:val="center"/>
        <w:rPr>
          <w:rFonts w:ascii="Times New Roman" w:eastAsia="Arial" w:hAnsi="Times New Roman" w:cs="Times New Roman"/>
          <w:color w:val="FFFFFF"/>
          <w:sz w:val="24"/>
          <w:szCs w:val="24"/>
          <w:lang w:eastAsia="ru-RU"/>
        </w:rPr>
      </w:pPr>
    </w:p>
    <w:p w14:paraId="0FD7318F" w14:textId="4D8CB2C0" w:rsidR="00C918BC" w:rsidRPr="00450A2C" w:rsidRDefault="00C918BC" w:rsidP="00D464AE">
      <w:pPr>
        <w:spacing w:after="96"/>
        <w:jc w:val="center"/>
        <w:rPr>
          <w:rFonts w:ascii="Times New Roman" w:eastAsia="Times New Roman" w:hAnsi="Times New Roman" w:cs="Times New Roman"/>
          <w:color w:val="000000"/>
          <w:sz w:val="24"/>
          <w:szCs w:val="24"/>
          <w:lang w:eastAsia="ru-RU"/>
        </w:rPr>
      </w:pPr>
      <w:r w:rsidRPr="00450A2C">
        <w:rPr>
          <w:rFonts w:ascii="Times New Roman" w:eastAsia="Times New Roman" w:hAnsi="Times New Roman" w:cs="Times New Roman"/>
          <w:b/>
          <w:color w:val="000000"/>
          <w:sz w:val="24"/>
          <w:szCs w:val="24"/>
          <w:lang w:eastAsia="ru-RU"/>
        </w:rPr>
        <w:t>3 класс</w:t>
      </w:r>
    </w:p>
    <w:p w14:paraId="4D94E429" w14:textId="77777777" w:rsidR="00C918BC" w:rsidRPr="00450A2C" w:rsidRDefault="00C918BC" w:rsidP="00C918BC">
      <w:pPr>
        <w:spacing w:after="0"/>
        <w:ind w:right="7241"/>
        <w:jc w:val="right"/>
        <w:rPr>
          <w:rFonts w:ascii="Times New Roman" w:eastAsia="Times New Roman" w:hAnsi="Times New Roman" w:cs="Times New Roman"/>
          <w:color w:val="000000"/>
          <w:sz w:val="24"/>
          <w:szCs w:val="24"/>
          <w:lang w:eastAsia="ru-RU"/>
        </w:rPr>
      </w:pPr>
      <w:r w:rsidRPr="00450A2C">
        <w:rPr>
          <w:rFonts w:ascii="Times New Roman" w:eastAsia="Arial" w:hAnsi="Times New Roman" w:cs="Times New Roman"/>
          <w:color w:val="181818"/>
          <w:sz w:val="24"/>
          <w:szCs w:val="24"/>
          <w:lang w:eastAsia="ru-RU"/>
        </w:rPr>
        <w:t xml:space="preserve"> </w:t>
      </w:r>
    </w:p>
    <w:tbl>
      <w:tblPr>
        <w:tblStyle w:val="TableGrid"/>
        <w:tblW w:w="10701" w:type="dxa"/>
        <w:tblInd w:w="-719" w:type="dxa"/>
        <w:tblCellMar>
          <w:top w:w="20" w:type="dxa"/>
          <w:left w:w="110" w:type="dxa"/>
          <w:right w:w="155" w:type="dxa"/>
        </w:tblCellMar>
        <w:tblLook w:val="04A0" w:firstRow="1" w:lastRow="0" w:firstColumn="1" w:lastColumn="0" w:noHBand="0" w:noVBand="1"/>
      </w:tblPr>
      <w:tblGrid>
        <w:gridCol w:w="1223"/>
        <w:gridCol w:w="1660"/>
        <w:gridCol w:w="1689"/>
        <w:gridCol w:w="1429"/>
        <w:gridCol w:w="4700"/>
      </w:tblGrid>
      <w:tr w:rsidR="00D464AE" w:rsidRPr="00450A2C" w14:paraId="1D9D0BBB" w14:textId="77777777" w:rsidTr="00D464AE">
        <w:trPr>
          <w:trHeight w:val="306"/>
        </w:trPr>
        <w:tc>
          <w:tcPr>
            <w:tcW w:w="1223" w:type="dxa"/>
            <w:tcBorders>
              <w:top w:val="single" w:sz="8" w:space="0" w:color="000000"/>
              <w:left w:val="single" w:sz="8" w:space="0" w:color="000000"/>
              <w:bottom w:val="single" w:sz="8" w:space="0" w:color="000000"/>
              <w:right w:val="single" w:sz="8" w:space="0" w:color="000000"/>
            </w:tcBorders>
          </w:tcPr>
          <w:p w14:paraId="6401CEFC" w14:textId="77777777" w:rsidR="00C918BC" w:rsidRPr="00450A2C" w:rsidRDefault="00C918BC" w:rsidP="00C918BC">
            <w:pPr>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w:t>
            </w:r>
          </w:p>
        </w:tc>
        <w:tc>
          <w:tcPr>
            <w:tcW w:w="1660" w:type="dxa"/>
            <w:tcBorders>
              <w:top w:val="single" w:sz="8" w:space="0" w:color="000000"/>
              <w:left w:val="single" w:sz="8" w:space="0" w:color="000000"/>
              <w:bottom w:val="single" w:sz="8" w:space="0" w:color="000000"/>
              <w:right w:val="single" w:sz="8" w:space="0" w:color="000000"/>
            </w:tcBorders>
          </w:tcPr>
          <w:p w14:paraId="346E8E70" w14:textId="77777777" w:rsidR="00C918BC" w:rsidRPr="00450A2C" w:rsidRDefault="00C918BC"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Тема</w:t>
            </w:r>
          </w:p>
        </w:tc>
        <w:tc>
          <w:tcPr>
            <w:tcW w:w="1689" w:type="dxa"/>
            <w:tcBorders>
              <w:top w:val="single" w:sz="8" w:space="0" w:color="000000"/>
              <w:left w:val="single" w:sz="8" w:space="0" w:color="000000"/>
              <w:bottom w:val="single" w:sz="8" w:space="0" w:color="000000"/>
              <w:right w:val="single" w:sz="8" w:space="0" w:color="000000"/>
            </w:tcBorders>
          </w:tcPr>
          <w:p w14:paraId="105B1FF4" w14:textId="77777777" w:rsidR="00C918BC" w:rsidRPr="00450A2C" w:rsidRDefault="00C918BC"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Содержание</w:t>
            </w:r>
          </w:p>
        </w:tc>
        <w:tc>
          <w:tcPr>
            <w:tcW w:w="1429" w:type="dxa"/>
            <w:tcBorders>
              <w:top w:val="single" w:sz="8" w:space="0" w:color="000000"/>
              <w:left w:val="single" w:sz="8" w:space="0" w:color="000000"/>
              <w:bottom w:val="single" w:sz="8" w:space="0" w:color="000000"/>
              <w:right w:val="single" w:sz="8" w:space="0" w:color="000000"/>
            </w:tcBorders>
          </w:tcPr>
          <w:p w14:paraId="12E58F23" w14:textId="538C6BF6" w:rsidR="00C918BC" w:rsidRPr="00450A2C" w:rsidRDefault="00C918BC" w:rsidP="00C918BC">
            <w:pPr>
              <w:jc w:val="center"/>
              <w:rPr>
                <w:rFonts w:ascii="Times New Roman" w:eastAsia="Times New Roman" w:hAnsi="Times New Roman" w:cs="Times New Roman"/>
                <w:b/>
                <w:bCs/>
                <w:color w:val="000000"/>
                <w:sz w:val="24"/>
                <w:szCs w:val="24"/>
              </w:rPr>
            </w:pPr>
            <w:r w:rsidRPr="00450A2C">
              <w:rPr>
                <w:rFonts w:ascii="Times New Roman" w:eastAsia="Times New Roman" w:hAnsi="Times New Roman" w:cs="Times New Roman"/>
                <w:b/>
                <w:bCs/>
                <w:color w:val="000000"/>
                <w:sz w:val="24"/>
                <w:szCs w:val="24"/>
              </w:rPr>
              <w:t>ЭОР</w:t>
            </w:r>
          </w:p>
        </w:tc>
        <w:tc>
          <w:tcPr>
            <w:tcW w:w="4700" w:type="dxa"/>
            <w:tcBorders>
              <w:top w:val="single" w:sz="8" w:space="0" w:color="000000"/>
              <w:left w:val="single" w:sz="8" w:space="0" w:color="000000"/>
              <w:bottom w:val="single" w:sz="8" w:space="0" w:color="000000"/>
              <w:right w:val="single" w:sz="8" w:space="0" w:color="000000"/>
            </w:tcBorders>
          </w:tcPr>
          <w:p w14:paraId="0BB0EDBC" w14:textId="77777777" w:rsidR="00C918BC" w:rsidRPr="00450A2C" w:rsidRDefault="00C918BC" w:rsidP="00C918BC">
            <w:pPr>
              <w:jc w:val="center"/>
              <w:rPr>
                <w:rFonts w:ascii="Times New Roman" w:eastAsia="Times New Roman" w:hAnsi="Times New Roman" w:cs="Times New Roman"/>
                <w:b/>
                <w:bCs/>
                <w:color w:val="000000"/>
                <w:sz w:val="24"/>
                <w:szCs w:val="24"/>
              </w:rPr>
            </w:pPr>
            <w:r w:rsidRPr="00450A2C">
              <w:rPr>
                <w:rFonts w:ascii="Times New Roman" w:eastAsia="Times New Roman" w:hAnsi="Times New Roman" w:cs="Times New Roman"/>
                <w:b/>
                <w:bCs/>
                <w:color w:val="000000"/>
                <w:sz w:val="24"/>
                <w:szCs w:val="24"/>
              </w:rPr>
              <w:t>Виды деятельности</w:t>
            </w:r>
          </w:p>
        </w:tc>
      </w:tr>
      <w:tr w:rsidR="00C918BC" w:rsidRPr="00450A2C" w14:paraId="22360AC5" w14:textId="77777777" w:rsidTr="00D464AE">
        <w:trPr>
          <w:trHeight w:val="306"/>
        </w:trPr>
        <w:tc>
          <w:tcPr>
            <w:tcW w:w="6001" w:type="dxa"/>
            <w:gridSpan w:val="4"/>
            <w:tcBorders>
              <w:top w:val="single" w:sz="8" w:space="0" w:color="000000"/>
              <w:left w:val="single" w:sz="8" w:space="0" w:color="000000"/>
              <w:bottom w:val="single" w:sz="8" w:space="0" w:color="000000"/>
              <w:right w:val="nil"/>
            </w:tcBorders>
          </w:tcPr>
          <w:p w14:paraId="2CD7D4E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tc>
        <w:tc>
          <w:tcPr>
            <w:tcW w:w="4700" w:type="dxa"/>
            <w:tcBorders>
              <w:top w:val="single" w:sz="8" w:space="0" w:color="000000"/>
              <w:left w:val="nil"/>
              <w:bottom w:val="single" w:sz="8" w:space="0" w:color="000000"/>
              <w:right w:val="single" w:sz="8" w:space="0" w:color="000000"/>
            </w:tcBorders>
          </w:tcPr>
          <w:p w14:paraId="6F0EB4AC" w14:textId="77777777" w:rsidR="00C918BC" w:rsidRPr="00450A2C" w:rsidRDefault="00C918BC" w:rsidP="00C918BC">
            <w:pPr>
              <w:rPr>
                <w:rFonts w:ascii="Times New Roman" w:eastAsia="Times New Roman" w:hAnsi="Times New Roman" w:cs="Times New Roman"/>
                <w:color w:val="000000"/>
                <w:sz w:val="24"/>
                <w:szCs w:val="24"/>
              </w:rPr>
            </w:pPr>
          </w:p>
        </w:tc>
      </w:tr>
    </w:tbl>
    <w:p w14:paraId="0E47EAC8" w14:textId="77777777" w:rsidR="00C918BC" w:rsidRPr="00450A2C" w:rsidRDefault="00C918BC" w:rsidP="00C918BC">
      <w:pPr>
        <w:spacing w:after="0"/>
        <w:ind w:right="15692"/>
        <w:rPr>
          <w:rFonts w:ascii="Times New Roman" w:eastAsia="Times New Roman" w:hAnsi="Times New Roman" w:cs="Times New Roman"/>
          <w:color w:val="000000"/>
          <w:sz w:val="24"/>
          <w:szCs w:val="24"/>
          <w:lang w:eastAsia="ru-RU"/>
        </w:rPr>
      </w:pPr>
    </w:p>
    <w:tbl>
      <w:tblPr>
        <w:tblStyle w:val="TableGrid"/>
        <w:tblW w:w="10774" w:type="dxa"/>
        <w:tblInd w:w="-719" w:type="dxa"/>
        <w:tblLayout w:type="fixed"/>
        <w:tblCellMar>
          <w:top w:w="20" w:type="dxa"/>
          <w:left w:w="110" w:type="dxa"/>
          <w:right w:w="113" w:type="dxa"/>
        </w:tblCellMar>
        <w:tblLook w:val="04A0" w:firstRow="1" w:lastRow="0" w:firstColumn="1" w:lastColumn="0" w:noHBand="0" w:noVBand="1"/>
      </w:tblPr>
      <w:tblGrid>
        <w:gridCol w:w="567"/>
        <w:gridCol w:w="1843"/>
        <w:gridCol w:w="2410"/>
        <w:gridCol w:w="2268"/>
        <w:gridCol w:w="3686"/>
      </w:tblGrid>
      <w:tr w:rsidR="00C918BC" w:rsidRPr="00450A2C" w14:paraId="035FE57A" w14:textId="77777777" w:rsidTr="00D464AE">
        <w:trPr>
          <w:trHeight w:val="565"/>
        </w:trPr>
        <w:tc>
          <w:tcPr>
            <w:tcW w:w="10774" w:type="dxa"/>
            <w:gridSpan w:val="5"/>
            <w:tcBorders>
              <w:top w:val="single" w:sz="8" w:space="0" w:color="000000"/>
              <w:left w:val="single" w:sz="8" w:space="0" w:color="000000"/>
              <w:bottom w:val="single" w:sz="8" w:space="0" w:color="000000"/>
              <w:right w:val="single" w:sz="8" w:space="0" w:color="000000"/>
            </w:tcBorders>
          </w:tcPr>
          <w:p w14:paraId="7806AB82" w14:textId="4D1695AE" w:rsidR="00C918BC" w:rsidRPr="00450A2C" w:rsidRDefault="00C918BC"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Третий год обучения 34 часа</w:t>
            </w:r>
          </w:p>
          <w:p w14:paraId="32EE848D" w14:textId="77777777" w:rsidR="00C918BC" w:rsidRPr="00450A2C" w:rsidRDefault="00C918BC"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tc>
      </w:tr>
      <w:tr w:rsidR="00D464AE" w:rsidRPr="00450A2C" w14:paraId="4191A835" w14:textId="77777777" w:rsidTr="00D464AE">
        <w:trPr>
          <w:trHeight w:val="1930"/>
        </w:trPr>
        <w:tc>
          <w:tcPr>
            <w:tcW w:w="567" w:type="dxa"/>
            <w:tcBorders>
              <w:top w:val="single" w:sz="8" w:space="0" w:color="000000"/>
              <w:left w:val="single" w:sz="8" w:space="0" w:color="000000"/>
              <w:bottom w:val="single" w:sz="8" w:space="0" w:color="000000"/>
              <w:right w:val="single" w:sz="8" w:space="0" w:color="000000"/>
            </w:tcBorders>
            <w:vAlign w:val="center"/>
          </w:tcPr>
          <w:p w14:paraId="10F31B0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w:t>
            </w:r>
          </w:p>
        </w:tc>
        <w:tc>
          <w:tcPr>
            <w:tcW w:w="1843" w:type="dxa"/>
            <w:tcBorders>
              <w:top w:val="single" w:sz="8" w:space="0" w:color="000000"/>
              <w:left w:val="single" w:sz="8" w:space="0" w:color="000000"/>
              <w:bottom w:val="single" w:sz="8" w:space="0" w:color="000000"/>
              <w:right w:val="single" w:sz="8" w:space="0" w:color="000000"/>
            </w:tcBorders>
            <w:vAlign w:val="center"/>
          </w:tcPr>
          <w:p w14:paraId="59611E6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 Усачёв «1 сентября».</w:t>
            </w:r>
          </w:p>
        </w:tc>
        <w:tc>
          <w:tcPr>
            <w:tcW w:w="2410" w:type="dxa"/>
            <w:tcBorders>
              <w:top w:val="single" w:sz="8" w:space="0" w:color="000000"/>
              <w:left w:val="single" w:sz="8" w:space="0" w:color="000000"/>
              <w:bottom w:val="single" w:sz="8" w:space="0" w:color="000000"/>
              <w:right w:val="single" w:sz="8" w:space="0" w:color="000000"/>
            </w:tcBorders>
          </w:tcPr>
          <w:p w14:paraId="7DD94CF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А. </w:t>
            </w:r>
          </w:p>
          <w:p w14:paraId="146A3B8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Усачёв «1 сентября». Готовимся к выразительному чтению стихотворения «1 сентября»</w:t>
            </w:r>
          </w:p>
        </w:tc>
        <w:tc>
          <w:tcPr>
            <w:tcW w:w="2268" w:type="dxa"/>
            <w:tcBorders>
              <w:top w:val="single" w:sz="8" w:space="0" w:color="000000"/>
              <w:left w:val="single" w:sz="8" w:space="0" w:color="000000"/>
              <w:bottom w:val="single" w:sz="8" w:space="0" w:color="000000"/>
              <w:right w:val="single" w:sz="8" w:space="0" w:color="000000"/>
            </w:tcBorders>
            <w:vAlign w:val="center"/>
          </w:tcPr>
          <w:p w14:paraId="5B31514A" w14:textId="77777777" w:rsidR="004C33BE" w:rsidRPr="00450A2C" w:rsidRDefault="00C918BC" w:rsidP="004C33BE">
            <w:pPr>
              <w:pStyle w:val="a6"/>
              <w:spacing w:before="0" w:beforeAutospacing="0" w:after="0" w:afterAutospacing="0"/>
              <w:rPr>
                <w:color w:val="000000"/>
              </w:rPr>
            </w:pPr>
            <w:r w:rsidRPr="00450A2C">
              <w:rPr>
                <w:color w:val="000000"/>
              </w:rPr>
              <w:t xml:space="preserve"> </w:t>
            </w:r>
            <w:r w:rsidR="004C33BE" w:rsidRPr="00450A2C">
              <w:rPr>
                <w:color w:val="000000"/>
              </w:rPr>
              <w:t xml:space="preserve">Библиотека </w:t>
            </w:r>
          </w:p>
          <w:p w14:paraId="0E0871F5" w14:textId="77777777" w:rsidR="004C33BE" w:rsidRPr="00450A2C" w:rsidRDefault="004C33BE" w:rsidP="004C33BE">
            <w:pPr>
              <w:pStyle w:val="a6"/>
              <w:spacing w:before="0" w:beforeAutospacing="0" w:after="0" w:afterAutospacing="0"/>
            </w:pPr>
            <w:r w:rsidRPr="00450A2C">
              <w:rPr>
                <w:color w:val="000000"/>
              </w:rPr>
              <w:t>ЦОК</w:t>
            </w:r>
          </w:p>
          <w:p w14:paraId="750870F5" w14:textId="77777777" w:rsidR="004C33BE" w:rsidRPr="00450A2C" w:rsidRDefault="006A0EC9" w:rsidP="004C33BE">
            <w:pPr>
              <w:pStyle w:val="a6"/>
              <w:spacing w:before="0" w:beforeAutospacing="0" w:after="0" w:afterAutospacing="0"/>
              <w:rPr>
                <w:color w:val="000000"/>
              </w:rPr>
            </w:pPr>
            <w:hyperlink r:id="rId43" w:history="1">
              <w:r w:rsidR="004C33BE" w:rsidRPr="00450A2C">
                <w:rPr>
                  <w:rStyle w:val="a5"/>
                </w:rPr>
                <w:t>https://m.edsoo.ru/7f410de8</w:t>
              </w:r>
            </w:hyperlink>
          </w:p>
          <w:p w14:paraId="607F0791" w14:textId="5FE2669B" w:rsidR="00C918BC" w:rsidRPr="00450A2C" w:rsidRDefault="00C918BC" w:rsidP="00C918BC">
            <w:pPr>
              <w:rPr>
                <w:rFonts w:ascii="Times New Roman" w:eastAsia="Times New Roman" w:hAnsi="Times New Roman" w:cs="Times New Roman"/>
                <w:color w:val="000000"/>
                <w:sz w:val="24"/>
                <w:szCs w:val="24"/>
              </w:rPr>
            </w:pPr>
          </w:p>
        </w:tc>
        <w:tc>
          <w:tcPr>
            <w:tcW w:w="3686" w:type="dxa"/>
            <w:tcBorders>
              <w:top w:val="single" w:sz="8" w:space="0" w:color="000000"/>
              <w:left w:val="single" w:sz="8" w:space="0" w:color="000000"/>
              <w:bottom w:val="single" w:sz="8" w:space="0" w:color="000000"/>
              <w:right w:val="single" w:sz="8" w:space="0" w:color="000000"/>
            </w:tcBorders>
            <w:vAlign w:val="center"/>
          </w:tcPr>
          <w:p w14:paraId="04522A02"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Прогнозирование содержания произведения. Формирование эмоциональной оценки стихотворения. Анализ содержания стихотворения. Словарная работа. Полисемия слов. Развитие технической стороны чтения. Сопровождающее чтение. Игра «Читаем цепочкой». Выразительное чтение стихотворения. </w:t>
            </w:r>
          </w:p>
          <w:p w14:paraId="5F224A8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Взаимная оценка</w:t>
            </w:r>
          </w:p>
        </w:tc>
      </w:tr>
      <w:tr w:rsidR="00D464AE" w:rsidRPr="00450A2C" w14:paraId="4EF1CFBD" w14:textId="77777777" w:rsidTr="00D464AE">
        <w:trPr>
          <w:trHeight w:val="1930"/>
        </w:trPr>
        <w:tc>
          <w:tcPr>
            <w:tcW w:w="567" w:type="dxa"/>
            <w:tcBorders>
              <w:top w:val="single" w:sz="8" w:space="0" w:color="000000"/>
              <w:left w:val="single" w:sz="8" w:space="0" w:color="000000"/>
              <w:bottom w:val="single" w:sz="8" w:space="0" w:color="000000"/>
              <w:right w:val="single" w:sz="8" w:space="0" w:color="000000"/>
            </w:tcBorders>
            <w:vAlign w:val="center"/>
          </w:tcPr>
          <w:p w14:paraId="0BEED59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w:t>
            </w:r>
          </w:p>
        </w:tc>
        <w:tc>
          <w:tcPr>
            <w:tcW w:w="1843" w:type="dxa"/>
            <w:tcBorders>
              <w:top w:val="single" w:sz="8" w:space="0" w:color="000000"/>
              <w:left w:val="single" w:sz="8" w:space="0" w:color="000000"/>
              <w:bottom w:val="single" w:sz="8" w:space="0" w:color="000000"/>
              <w:right w:val="single" w:sz="8" w:space="0" w:color="000000"/>
            </w:tcBorders>
            <w:vAlign w:val="center"/>
          </w:tcPr>
          <w:p w14:paraId="6483ED1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 Синявского </w:t>
            </w:r>
          </w:p>
          <w:p w14:paraId="342CA91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«Родная песенка».</w:t>
            </w:r>
          </w:p>
        </w:tc>
        <w:tc>
          <w:tcPr>
            <w:tcW w:w="2410" w:type="dxa"/>
            <w:tcBorders>
              <w:top w:val="single" w:sz="8" w:space="0" w:color="000000"/>
              <w:left w:val="single" w:sz="8" w:space="0" w:color="000000"/>
              <w:bottom w:val="single" w:sz="8" w:space="0" w:color="000000"/>
              <w:right w:val="single" w:sz="8" w:space="0" w:color="000000"/>
            </w:tcBorders>
            <w:vAlign w:val="center"/>
          </w:tcPr>
          <w:p w14:paraId="306071C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Стихотворение П. Синявского «Родная песенка</w:t>
            </w:r>
          </w:p>
        </w:tc>
        <w:tc>
          <w:tcPr>
            <w:tcW w:w="2268" w:type="dxa"/>
            <w:tcBorders>
              <w:top w:val="single" w:sz="8" w:space="0" w:color="000000"/>
              <w:left w:val="single" w:sz="8" w:space="0" w:color="000000"/>
              <w:bottom w:val="single" w:sz="8" w:space="0" w:color="000000"/>
              <w:right w:val="single" w:sz="8" w:space="0" w:color="000000"/>
            </w:tcBorders>
            <w:vAlign w:val="center"/>
          </w:tcPr>
          <w:p w14:paraId="0ACDEAC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tc>
        <w:tc>
          <w:tcPr>
            <w:tcW w:w="3686" w:type="dxa"/>
            <w:tcBorders>
              <w:top w:val="single" w:sz="8" w:space="0" w:color="000000"/>
              <w:left w:val="single" w:sz="8" w:space="0" w:color="000000"/>
              <w:bottom w:val="single" w:sz="8" w:space="0" w:color="000000"/>
              <w:right w:val="single" w:sz="8" w:space="0" w:color="000000"/>
            </w:tcBorders>
            <w:vAlign w:val="center"/>
          </w:tcPr>
          <w:p w14:paraId="18B410B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Формирование эмоциональной оценки стихотворения. Анализ содержания стихотворения. Анализ средств художественной выразительности: свёрнутые сравнения (метафоры). Словарная работа.</w:t>
            </w:r>
          </w:p>
        </w:tc>
      </w:tr>
      <w:tr w:rsidR="00D464AE" w:rsidRPr="00450A2C" w14:paraId="79CF82E0" w14:textId="77777777" w:rsidTr="00D464AE">
        <w:trPr>
          <w:trHeight w:val="1384"/>
        </w:trPr>
        <w:tc>
          <w:tcPr>
            <w:tcW w:w="567" w:type="dxa"/>
            <w:tcBorders>
              <w:top w:val="single" w:sz="8" w:space="0" w:color="000000"/>
              <w:left w:val="single" w:sz="8" w:space="0" w:color="000000"/>
              <w:bottom w:val="single" w:sz="8" w:space="0" w:color="000000"/>
              <w:right w:val="single" w:sz="8" w:space="0" w:color="000000"/>
            </w:tcBorders>
            <w:vAlign w:val="center"/>
          </w:tcPr>
          <w:p w14:paraId="2DBB534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w:t>
            </w:r>
          </w:p>
        </w:tc>
        <w:tc>
          <w:tcPr>
            <w:tcW w:w="1843" w:type="dxa"/>
            <w:tcBorders>
              <w:top w:val="single" w:sz="8" w:space="0" w:color="000000"/>
              <w:left w:val="single" w:sz="8" w:space="0" w:color="000000"/>
              <w:bottom w:val="single" w:sz="8" w:space="0" w:color="000000"/>
              <w:right w:val="single" w:sz="8" w:space="0" w:color="000000"/>
            </w:tcBorders>
            <w:vAlign w:val="center"/>
          </w:tcPr>
          <w:p w14:paraId="0676F84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 Синявского </w:t>
            </w:r>
          </w:p>
          <w:p w14:paraId="1D1E9C3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«Родная песенка».</w:t>
            </w:r>
          </w:p>
        </w:tc>
        <w:tc>
          <w:tcPr>
            <w:tcW w:w="2410" w:type="dxa"/>
            <w:tcBorders>
              <w:top w:val="single" w:sz="8" w:space="0" w:color="000000"/>
              <w:left w:val="single" w:sz="8" w:space="0" w:color="000000"/>
              <w:bottom w:val="single" w:sz="8" w:space="0" w:color="000000"/>
              <w:right w:val="single" w:sz="8" w:space="0" w:color="000000"/>
            </w:tcBorders>
          </w:tcPr>
          <w:p w14:paraId="3A5B080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Готовимся к выразительному чтению стихотворения «Родная песенка»</w:t>
            </w:r>
          </w:p>
        </w:tc>
        <w:tc>
          <w:tcPr>
            <w:tcW w:w="2268" w:type="dxa"/>
            <w:tcBorders>
              <w:top w:val="single" w:sz="8" w:space="0" w:color="000000"/>
              <w:left w:val="single" w:sz="8" w:space="0" w:color="000000"/>
              <w:bottom w:val="single" w:sz="8" w:space="0" w:color="000000"/>
              <w:right w:val="single" w:sz="8" w:space="0" w:color="000000"/>
            </w:tcBorders>
            <w:vAlign w:val="center"/>
          </w:tcPr>
          <w:p w14:paraId="20010292" w14:textId="5C24473B" w:rsidR="00C918BC" w:rsidRPr="00450A2C" w:rsidRDefault="00C918BC" w:rsidP="00C918BC">
            <w:pPr>
              <w:rPr>
                <w:rFonts w:ascii="Times New Roman" w:eastAsia="Times New Roman" w:hAnsi="Times New Roman" w:cs="Times New Roman"/>
                <w:color w:val="000000"/>
                <w:sz w:val="24"/>
                <w:szCs w:val="24"/>
              </w:rPr>
            </w:pPr>
          </w:p>
        </w:tc>
        <w:tc>
          <w:tcPr>
            <w:tcW w:w="3686" w:type="dxa"/>
            <w:tcBorders>
              <w:top w:val="single" w:sz="8" w:space="0" w:color="000000"/>
              <w:left w:val="single" w:sz="8" w:space="0" w:color="000000"/>
              <w:bottom w:val="single" w:sz="8" w:space="0" w:color="000000"/>
              <w:right w:val="single" w:sz="8" w:space="0" w:color="000000"/>
            </w:tcBorders>
          </w:tcPr>
          <w:p w14:paraId="61CC687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Игры: «Читаем цепочкой», «Кто дальше?», «Читаем перевёрнутый текст». Выразительное чтение стихотворения.</w:t>
            </w:r>
          </w:p>
        </w:tc>
      </w:tr>
      <w:tr w:rsidR="00D464AE" w:rsidRPr="00450A2C" w14:paraId="565227C6" w14:textId="77777777" w:rsidTr="00D464AE">
        <w:trPr>
          <w:trHeight w:val="838"/>
        </w:trPr>
        <w:tc>
          <w:tcPr>
            <w:tcW w:w="567" w:type="dxa"/>
            <w:tcBorders>
              <w:top w:val="single" w:sz="8" w:space="0" w:color="000000"/>
              <w:left w:val="single" w:sz="8" w:space="0" w:color="000000"/>
              <w:bottom w:val="single" w:sz="8" w:space="0" w:color="000000"/>
              <w:right w:val="single" w:sz="8" w:space="0" w:color="000000"/>
            </w:tcBorders>
            <w:vAlign w:val="center"/>
          </w:tcPr>
          <w:p w14:paraId="28DCC4B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4</w:t>
            </w:r>
          </w:p>
        </w:tc>
        <w:tc>
          <w:tcPr>
            <w:tcW w:w="1843" w:type="dxa"/>
            <w:tcBorders>
              <w:top w:val="single" w:sz="8" w:space="0" w:color="000000"/>
              <w:left w:val="single" w:sz="8" w:space="0" w:color="000000"/>
              <w:bottom w:val="single" w:sz="8" w:space="0" w:color="000000"/>
              <w:right w:val="single" w:sz="8" w:space="0" w:color="000000"/>
            </w:tcBorders>
            <w:vAlign w:val="center"/>
          </w:tcPr>
          <w:p w14:paraId="38724A6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 Пантелеева </w:t>
            </w:r>
          </w:p>
          <w:p w14:paraId="139D7A0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«Главный инженер».</w:t>
            </w:r>
          </w:p>
        </w:tc>
        <w:tc>
          <w:tcPr>
            <w:tcW w:w="2410" w:type="dxa"/>
            <w:tcBorders>
              <w:top w:val="single" w:sz="8" w:space="0" w:color="000000"/>
              <w:left w:val="single" w:sz="8" w:space="0" w:color="000000"/>
              <w:bottom w:val="single" w:sz="8" w:space="0" w:color="000000"/>
              <w:right w:val="single" w:sz="8" w:space="0" w:color="000000"/>
            </w:tcBorders>
          </w:tcPr>
          <w:p w14:paraId="1B5E6CB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А. </w:t>
            </w:r>
          </w:p>
          <w:p w14:paraId="107DF8C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Пантелеева «Главный инженер».</w:t>
            </w:r>
          </w:p>
        </w:tc>
        <w:tc>
          <w:tcPr>
            <w:tcW w:w="2268" w:type="dxa"/>
            <w:tcBorders>
              <w:top w:val="single" w:sz="8" w:space="0" w:color="000000"/>
              <w:left w:val="single" w:sz="8" w:space="0" w:color="000000"/>
              <w:bottom w:val="single" w:sz="8" w:space="0" w:color="000000"/>
              <w:right w:val="single" w:sz="8" w:space="0" w:color="000000"/>
            </w:tcBorders>
          </w:tcPr>
          <w:p w14:paraId="4BBDE8FF" w14:textId="47167938" w:rsidR="00C918BC" w:rsidRPr="00450A2C" w:rsidRDefault="006A0EC9" w:rsidP="00C918BC">
            <w:pPr>
              <w:rPr>
                <w:rFonts w:ascii="Times New Roman" w:eastAsia="Times New Roman" w:hAnsi="Times New Roman" w:cs="Times New Roman"/>
                <w:color w:val="000000"/>
                <w:sz w:val="24"/>
                <w:szCs w:val="24"/>
              </w:rPr>
            </w:pPr>
            <w:hyperlink r:id="rId44" w:history="1">
              <w:r w:rsidR="004C33BE" w:rsidRPr="00450A2C">
                <w:rPr>
                  <w:rStyle w:val="a5"/>
                  <w:rFonts w:ascii="Times New Roman" w:hAnsi="Times New Roman" w:cs="Times New Roman"/>
                  <w:sz w:val="24"/>
                  <w:szCs w:val="24"/>
                </w:rPr>
                <w:t>https://stranamasterov.ru/</w:t>
              </w:r>
            </w:hyperlink>
          </w:p>
        </w:tc>
        <w:tc>
          <w:tcPr>
            <w:tcW w:w="3686" w:type="dxa"/>
            <w:tcBorders>
              <w:top w:val="single" w:sz="8" w:space="0" w:color="000000"/>
              <w:left w:val="single" w:sz="8" w:space="0" w:color="000000"/>
              <w:bottom w:val="single" w:sz="8" w:space="0" w:color="000000"/>
              <w:right w:val="single" w:sz="8" w:space="0" w:color="000000"/>
            </w:tcBorders>
          </w:tcPr>
          <w:p w14:paraId="4FA05E6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содержания рассказа. Определение главной мысли.</w:t>
            </w:r>
          </w:p>
        </w:tc>
      </w:tr>
      <w:tr w:rsidR="00D464AE" w:rsidRPr="00450A2C" w14:paraId="174CB1BC" w14:textId="77777777" w:rsidTr="00D464AE">
        <w:trPr>
          <w:trHeight w:val="1111"/>
        </w:trPr>
        <w:tc>
          <w:tcPr>
            <w:tcW w:w="567" w:type="dxa"/>
            <w:tcBorders>
              <w:top w:val="single" w:sz="8" w:space="0" w:color="000000"/>
              <w:left w:val="single" w:sz="8" w:space="0" w:color="000000"/>
              <w:bottom w:val="single" w:sz="8" w:space="0" w:color="000000"/>
              <w:right w:val="single" w:sz="8" w:space="0" w:color="000000"/>
            </w:tcBorders>
            <w:vAlign w:val="center"/>
          </w:tcPr>
          <w:p w14:paraId="28CCC40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5</w:t>
            </w:r>
          </w:p>
        </w:tc>
        <w:tc>
          <w:tcPr>
            <w:tcW w:w="1843" w:type="dxa"/>
            <w:tcBorders>
              <w:top w:val="single" w:sz="8" w:space="0" w:color="000000"/>
              <w:left w:val="single" w:sz="8" w:space="0" w:color="000000"/>
              <w:bottom w:val="single" w:sz="8" w:space="0" w:color="000000"/>
              <w:right w:val="single" w:sz="8" w:space="0" w:color="000000"/>
            </w:tcBorders>
          </w:tcPr>
          <w:p w14:paraId="5289060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 Пантелеева </w:t>
            </w:r>
          </w:p>
          <w:p w14:paraId="6DB8167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«Главный инженер».</w:t>
            </w:r>
          </w:p>
        </w:tc>
        <w:tc>
          <w:tcPr>
            <w:tcW w:w="2410" w:type="dxa"/>
            <w:tcBorders>
              <w:top w:val="single" w:sz="8" w:space="0" w:color="000000"/>
              <w:left w:val="single" w:sz="8" w:space="0" w:color="000000"/>
              <w:bottom w:val="single" w:sz="8" w:space="0" w:color="000000"/>
              <w:right w:val="single" w:sz="8" w:space="0" w:color="000000"/>
            </w:tcBorders>
            <w:vAlign w:val="center"/>
          </w:tcPr>
          <w:p w14:paraId="4A421B8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tcPr>
          <w:p w14:paraId="47E4AD1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tc>
        <w:tc>
          <w:tcPr>
            <w:tcW w:w="3686" w:type="dxa"/>
            <w:tcBorders>
              <w:top w:val="single" w:sz="8" w:space="0" w:color="000000"/>
              <w:left w:val="single" w:sz="8" w:space="0" w:color="000000"/>
              <w:bottom w:val="single" w:sz="8" w:space="0" w:color="000000"/>
              <w:right w:val="single" w:sz="8" w:space="0" w:color="000000"/>
            </w:tcBorders>
            <w:vAlign w:val="center"/>
          </w:tcPr>
          <w:p w14:paraId="2AD0620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Прогнозирование развития сюжета.</w:t>
            </w:r>
          </w:p>
        </w:tc>
      </w:tr>
      <w:tr w:rsidR="00D464AE" w:rsidRPr="00450A2C" w14:paraId="2B1ACD68" w14:textId="77777777" w:rsidTr="00D464AE">
        <w:trPr>
          <w:trHeight w:val="1111"/>
        </w:trPr>
        <w:tc>
          <w:tcPr>
            <w:tcW w:w="567" w:type="dxa"/>
            <w:tcBorders>
              <w:top w:val="single" w:sz="8" w:space="0" w:color="000000"/>
              <w:left w:val="single" w:sz="8" w:space="0" w:color="000000"/>
              <w:bottom w:val="single" w:sz="8" w:space="0" w:color="000000"/>
              <w:right w:val="single" w:sz="8" w:space="0" w:color="000000"/>
            </w:tcBorders>
            <w:vAlign w:val="center"/>
          </w:tcPr>
          <w:p w14:paraId="744B25F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6</w:t>
            </w:r>
          </w:p>
        </w:tc>
        <w:tc>
          <w:tcPr>
            <w:tcW w:w="1843" w:type="dxa"/>
            <w:tcBorders>
              <w:top w:val="single" w:sz="8" w:space="0" w:color="000000"/>
              <w:left w:val="single" w:sz="8" w:space="0" w:color="000000"/>
              <w:bottom w:val="single" w:sz="8" w:space="0" w:color="000000"/>
              <w:right w:val="single" w:sz="8" w:space="0" w:color="000000"/>
            </w:tcBorders>
          </w:tcPr>
          <w:p w14:paraId="01FBE56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 Пантелеева </w:t>
            </w:r>
          </w:p>
          <w:p w14:paraId="379B3E5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«Главный инженер».</w:t>
            </w:r>
          </w:p>
        </w:tc>
        <w:tc>
          <w:tcPr>
            <w:tcW w:w="2410" w:type="dxa"/>
            <w:tcBorders>
              <w:top w:val="single" w:sz="8" w:space="0" w:color="000000"/>
              <w:left w:val="single" w:sz="8" w:space="0" w:color="000000"/>
              <w:bottom w:val="single" w:sz="8" w:space="0" w:color="000000"/>
              <w:right w:val="single" w:sz="8" w:space="0" w:color="000000"/>
            </w:tcBorders>
          </w:tcPr>
          <w:p w14:paraId="59B428E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чтению по ролям отрывка из рассказа «Г лавный инженер»</w:t>
            </w:r>
          </w:p>
        </w:tc>
        <w:tc>
          <w:tcPr>
            <w:tcW w:w="2268" w:type="dxa"/>
            <w:tcBorders>
              <w:top w:val="single" w:sz="8" w:space="0" w:color="000000"/>
              <w:left w:val="single" w:sz="8" w:space="0" w:color="000000"/>
              <w:bottom w:val="single" w:sz="8" w:space="0" w:color="000000"/>
              <w:right w:val="single" w:sz="8" w:space="0" w:color="000000"/>
            </w:tcBorders>
          </w:tcPr>
          <w:p w14:paraId="6F9178A9" w14:textId="4F735886" w:rsidR="00C918BC" w:rsidRPr="00450A2C" w:rsidRDefault="00C918BC" w:rsidP="00C918BC">
            <w:pPr>
              <w:rPr>
                <w:rFonts w:ascii="Times New Roman" w:eastAsia="Times New Roman" w:hAnsi="Times New Roman" w:cs="Times New Roman"/>
                <w:color w:val="000000"/>
                <w:sz w:val="24"/>
                <w:szCs w:val="24"/>
              </w:rPr>
            </w:pPr>
          </w:p>
        </w:tc>
        <w:tc>
          <w:tcPr>
            <w:tcW w:w="3686" w:type="dxa"/>
            <w:tcBorders>
              <w:top w:val="single" w:sz="8" w:space="0" w:color="000000"/>
              <w:left w:val="single" w:sz="8" w:space="0" w:color="000000"/>
              <w:bottom w:val="single" w:sz="8" w:space="0" w:color="000000"/>
              <w:right w:val="single" w:sz="8" w:space="0" w:color="000000"/>
            </w:tcBorders>
          </w:tcPr>
          <w:p w14:paraId="3ACED05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Сопровождающее чтение. Игры: «Читаем цепочкой» и «Читаем одновременно». </w:t>
            </w:r>
          </w:p>
        </w:tc>
      </w:tr>
      <w:tr w:rsidR="00D464AE" w:rsidRPr="00450A2C" w14:paraId="15E8981B" w14:textId="77777777" w:rsidTr="00D464AE">
        <w:trPr>
          <w:trHeight w:val="292"/>
        </w:trPr>
        <w:tc>
          <w:tcPr>
            <w:tcW w:w="567" w:type="dxa"/>
            <w:tcBorders>
              <w:top w:val="single" w:sz="8" w:space="0" w:color="000000"/>
              <w:left w:val="single" w:sz="8" w:space="0" w:color="000000"/>
              <w:bottom w:val="single" w:sz="8" w:space="0" w:color="000000"/>
              <w:right w:val="single" w:sz="8" w:space="0" w:color="000000"/>
            </w:tcBorders>
          </w:tcPr>
          <w:p w14:paraId="3E46CCA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7</w:t>
            </w:r>
          </w:p>
        </w:tc>
        <w:tc>
          <w:tcPr>
            <w:tcW w:w="1843" w:type="dxa"/>
            <w:tcBorders>
              <w:top w:val="single" w:sz="8" w:space="0" w:color="000000"/>
              <w:left w:val="single" w:sz="8" w:space="0" w:color="000000"/>
              <w:bottom w:val="single" w:sz="8" w:space="0" w:color="000000"/>
              <w:right w:val="single" w:sz="8" w:space="0" w:color="000000"/>
            </w:tcBorders>
          </w:tcPr>
          <w:p w14:paraId="3D26BDA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 Пантелеева </w:t>
            </w:r>
          </w:p>
        </w:tc>
        <w:tc>
          <w:tcPr>
            <w:tcW w:w="2410" w:type="dxa"/>
            <w:tcBorders>
              <w:top w:val="single" w:sz="8" w:space="0" w:color="000000"/>
              <w:left w:val="single" w:sz="8" w:space="0" w:color="000000"/>
              <w:bottom w:val="single" w:sz="8" w:space="0" w:color="000000"/>
              <w:right w:val="single" w:sz="8" w:space="0" w:color="000000"/>
            </w:tcBorders>
          </w:tcPr>
          <w:p w14:paraId="12474B8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Готовимся к чтению </w:t>
            </w:r>
          </w:p>
        </w:tc>
        <w:tc>
          <w:tcPr>
            <w:tcW w:w="2268" w:type="dxa"/>
            <w:tcBorders>
              <w:top w:val="single" w:sz="8" w:space="0" w:color="000000"/>
              <w:left w:val="single" w:sz="8" w:space="0" w:color="000000"/>
              <w:bottom w:val="single" w:sz="8" w:space="0" w:color="000000"/>
              <w:right w:val="single" w:sz="8" w:space="0" w:color="000000"/>
            </w:tcBorders>
          </w:tcPr>
          <w:p w14:paraId="54282313" w14:textId="15FECD29"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tc>
        <w:tc>
          <w:tcPr>
            <w:tcW w:w="3686" w:type="dxa"/>
            <w:tcBorders>
              <w:top w:val="single" w:sz="8" w:space="0" w:color="000000"/>
              <w:left w:val="single" w:sz="8" w:space="0" w:color="000000"/>
              <w:bottom w:val="single" w:sz="8" w:space="0" w:color="000000"/>
              <w:right w:val="single" w:sz="8" w:space="0" w:color="000000"/>
            </w:tcBorders>
          </w:tcPr>
          <w:p w14:paraId="22D664E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w:t>
            </w:r>
          </w:p>
        </w:tc>
      </w:tr>
    </w:tbl>
    <w:p w14:paraId="171FF62A" w14:textId="77777777" w:rsidR="00C918BC" w:rsidRPr="00450A2C" w:rsidRDefault="00C918BC" w:rsidP="00C918BC">
      <w:pPr>
        <w:spacing w:after="0"/>
        <w:ind w:right="15692"/>
        <w:rPr>
          <w:rFonts w:ascii="Times New Roman" w:eastAsia="Times New Roman" w:hAnsi="Times New Roman" w:cs="Times New Roman"/>
          <w:color w:val="000000"/>
          <w:sz w:val="24"/>
          <w:szCs w:val="24"/>
          <w:lang w:eastAsia="ru-RU"/>
        </w:rPr>
      </w:pPr>
    </w:p>
    <w:tbl>
      <w:tblPr>
        <w:tblStyle w:val="TableGrid"/>
        <w:tblW w:w="10617" w:type="dxa"/>
        <w:tblInd w:w="-719" w:type="dxa"/>
        <w:tblLayout w:type="fixed"/>
        <w:tblCellMar>
          <w:top w:w="20" w:type="dxa"/>
          <w:left w:w="110" w:type="dxa"/>
          <w:right w:w="112" w:type="dxa"/>
        </w:tblCellMar>
        <w:tblLook w:val="04A0" w:firstRow="1" w:lastRow="0" w:firstColumn="1" w:lastColumn="0" w:noHBand="0" w:noVBand="1"/>
      </w:tblPr>
      <w:tblGrid>
        <w:gridCol w:w="467"/>
        <w:gridCol w:w="2085"/>
        <w:gridCol w:w="2410"/>
        <w:gridCol w:w="2268"/>
        <w:gridCol w:w="3387"/>
      </w:tblGrid>
      <w:tr w:rsidR="00D464AE" w:rsidRPr="00450A2C" w14:paraId="55933C0E" w14:textId="77777777" w:rsidTr="00237704">
        <w:trPr>
          <w:trHeight w:val="837"/>
        </w:trPr>
        <w:tc>
          <w:tcPr>
            <w:tcW w:w="467" w:type="dxa"/>
            <w:tcBorders>
              <w:top w:val="single" w:sz="8" w:space="0" w:color="000000"/>
              <w:left w:val="single" w:sz="8" w:space="0" w:color="000000"/>
              <w:bottom w:val="single" w:sz="8" w:space="0" w:color="000000"/>
              <w:right w:val="single" w:sz="8" w:space="0" w:color="000000"/>
            </w:tcBorders>
          </w:tcPr>
          <w:p w14:paraId="40335F22" w14:textId="77777777" w:rsidR="00C918BC" w:rsidRPr="00450A2C" w:rsidRDefault="00C918BC" w:rsidP="00C918BC">
            <w:pPr>
              <w:rPr>
                <w:rFonts w:ascii="Times New Roman" w:eastAsia="Times New Roman" w:hAnsi="Times New Roman" w:cs="Times New Roman"/>
                <w:color w:val="000000"/>
                <w:sz w:val="24"/>
                <w:szCs w:val="24"/>
              </w:rPr>
            </w:pPr>
          </w:p>
        </w:tc>
        <w:tc>
          <w:tcPr>
            <w:tcW w:w="2085" w:type="dxa"/>
            <w:tcBorders>
              <w:top w:val="single" w:sz="8" w:space="0" w:color="000000"/>
              <w:left w:val="single" w:sz="8" w:space="0" w:color="000000"/>
              <w:bottom w:val="single" w:sz="8" w:space="0" w:color="000000"/>
              <w:right w:val="single" w:sz="8" w:space="0" w:color="000000"/>
            </w:tcBorders>
            <w:vAlign w:val="center"/>
          </w:tcPr>
          <w:p w14:paraId="0DD565D5" w14:textId="438417DB"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«Главный инженер»</w:t>
            </w:r>
            <w:r w:rsidR="00D464AE" w:rsidRPr="00450A2C">
              <w:rPr>
                <w:rFonts w:ascii="Times New Roman" w:eastAsia="Times New Roman" w:hAnsi="Times New Roman" w:cs="Times New Roman"/>
                <w:color w:val="000000"/>
                <w:sz w:val="24"/>
                <w:szCs w:val="24"/>
              </w:rPr>
              <w:t>.</w:t>
            </w:r>
          </w:p>
        </w:tc>
        <w:tc>
          <w:tcPr>
            <w:tcW w:w="2410" w:type="dxa"/>
            <w:tcBorders>
              <w:top w:val="single" w:sz="8" w:space="0" w:color="000000"/>
              <w:left w:val="single" w:sz="8" w:space="0" w:color="000000"/>
              <w:bottom w:val="single" w:sz="8" w:space="0" w:color="000000"/>
              <w:right w:val="single" w:sz="8" w:space="0" w:color="000000"/>
            </w:tcBorders>
          </w:tcPr>
          <w:p w14:paraId="4EB064FC" w14:textId="77777777" w:rsidR="00C918BC" w:rsidRPr="00450A2C" w:rsidRDefault="00C918BC" w:rsidP="00C918BC">
            <w:pPr>
              <w:ind w:right="135"/>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по ролям отрывка из рассказа «Г лавный инженер»</w:t>
            </w:r>
          </w:p>
        </w:tc>
        <w:tc>
          <w:tcPr>
            <w:tcW w:w="2268" w:type="dxa"/>
            <w:tcBorders>
              <w:top w:val="single" w:sz="8" w:space="0" w:color="000000"/>
              <w:left w:val="single" w:sz="8" w:space="0" w:color="000000"/>
              <w:bottom w:val="single" w:sz="8" w:space="0" w:color="000000"/>
              <w:right w:val="single" w:sz="8" w:space="0" w:color="000000"/>
            </w:tcBorders>
            <w:vAlign w:val="center"/>
          </w:tcPr>
          <w:p w14:paraId="238A2B7B" w14:textId="77777777" w:rsidR="004C33BE" w:rsidRPr="00450A2C" w:rsidRDefault="006A0EC9" w:rsidP="004C33BE">
            <w:pPr>
              <w:jc w:val="both"/>
              <w:rPr>
                <w:rFonts w:ascii="Times New Roman" w:hAnsi="Times New Roman" w:cs="Times New Roman"/>
                <w:sz w:val="24"/>
                <w:szCs w:val="24"/>
              </w:rPr>
            </w:pPr>
            <w:hyperlink r:id="rId45" w:history="1">
              <w:r w:rsidR="004C33BE" w:rsidRPr="00450A2C">
                <w:rPr>
                  <w:rStyle w:val="a5"/>
                  <w:rFonts w:ascii="Times New Roman" w:hAnsi="Times New Roman" w:cs="Times New Roman"/>
                  <w:sz w:val="24"/>
                  <w:szCs w:val="24"/>
                </w:rPr>
                <w:t>http://www.edu.ru/</w:t>
              </w:r>
            </w:hyperlink>
          </w:p>
          <w:p w14:paraId="601EF1C2" w14:textId="1717E34D" w:rsidR="00C918BC" w:rsidRPr="00450A2C" w:rsidRDefault="00C918BC" w:rsidP="00C918BC">
            <w:pPr>
              <w:rPr>
                <w:rFonts w:ascii="Times New Roman" w:eastAsia="Times New Roman" w:hAnsi="Times New Roman" w:cs="Times New Roman"/>
                <w:color w:val="000000"/>
                <w:sz w:val="24"/>
                <w:szCs w:val="24"/>
              </w:rPr>
            </w:pPr>
          </w:p>
        </w:tc>
        <w:tc>
          <w:tcPr>
            <w:tcW w:w="3387" w:type="dxa"/>
            <w:tcBorders>
              <w:top w:val="single" w:sz="8" w:space="0" w:color="000000"/>
              <w:left w:val="single" w:sz="8" w:space="0" w:color="000000"/>
              <w:bottom w:val="single" w:sz="8" w:space="0" w:color="000000"/>
              <w:right w:val="single" w:sz="8" w:space="0" w:color="000000"/>
            </w:tcBorders>
            <w:vAlign w:val="center"/>
          </w:tcPr>
          <w:p w14:paraId="1E2D93F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Игры: «Читаем цепочкой» и «Читаем одновременно». Выразительное чтение по ролям отрывка из рассказа</w:t>
            </w:r>
          </w:p>
        </w:tc>
      </w:tr>
      <w:tr w:rsidR="00D464AE" w:rsidRPr="00450A2C" w14:paraId="043E027A" w14:textId="77777777" w:rsidTr="00237704">
        <w:trPr>
          <w:trHeight w:val="1382"/>
        </w:trPr>
        <w:tc>
          <w:tcPr>
            <w:tcW w:w="467" w:type="dxa"/>
            <w:tcBorders>
              <w:top w:val="single" w:sz="8" w:space="0" w:color="000000"/>
              <w:left w:val="single" w:sz="8" w:space="0" w:color="000000"/>
              <w:bottom w:val="single" w:sz="8" w:space="0" w:color="000000"/>
              <w:right w:val="single" w:sz="8" w:space="0" w:color="000000"/>
            </w:tcBorders>
            <w:vAlign w:val="center"/>
          </w:tcPr>
          <w:p w14:paraId="0C73DB8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8</w:t>
            </w:r>
          </w:p>
        </w:tc>
        <w:tc>
          <w:tcPr>
            <w:tcW w:w="2085" w:type="dxa"/>
            <w:tcBorders>
              <w:top w:val="single" w:sz="8" w:space="0" w:color="000000"/>
              <w:left w:val="single" w:sz="8" w:space="0" w:color="000000"/>
              <w:bottom w:val="single" w:sz="8" w:space="0" w:color="000000"/>
              <w:right w:val="single" w:sz="8" w:space="0" w:color="000000"/>
            </w:tcBorders>
            <w:vAlign w:val="center"/>
          </w:tcPr>
          <w:p w14:paraId="53BA6A5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 Пантелеева </w:t>
            </w:r>
          </w:p>
          <w:p w14:paraId="318F703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«Главный инженер».</w:t>
            </w:r>
          </w:p>
        </w:tc>
        <w:tc>
          <w:tcPr>
            <w:tcW w:w="2410" w:type="dxa"/>
            <w:tcBorders>
              <w:top w:val="single" w:sz="8" w:space="0" w:color="000000"/>
              <w:left w:val="single" w:sz="8" w:space="0" w:color="000000"/>
              <w:bottom w:val="single" w:sz="8" w:space="0" w:color="000000"/>
              <w:right w:val="single" w:sz="8" w:space="0" w:color="000000"/>
            </w:tcBorders>
          </w:tcPr>
          <w:p w14:paraId="66CFCBAF" w14:textId="77777777" w:rsidR="00C918BC" w:rsidRPr="00450A2C" w:rsidRDefault="00C918BC" w:rsidP="00C918BC">
            <w:pPr>
              <w:spacing w:line="238" w:lineRule="auto"/>
              <w:ind w:right="135"/>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Готовимся к чтению по ролям отрывка из рассказа А. </w:t>
            </w:r>
          </w:p>
          <w:p w14:paraId="4CC5E82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Пантелеева «Главный инженер»</w:t>
            </w:r>
          </w:p>
        </w:tc>
        <w:tc>
          <w:tcPr>
            <w:tcW w:w="2268" w:type="dxa"/>
            <w:tcBorders>
              <w:top w:val="single" w:sz="8" w:space="0" w:color="000000"/>
              <w:left w:val="single" w:sz="8" w:space="0" w:color="000000"/>
              <w:bottom w:val="single" w:sz="8" w:space="0" w:color="000000"/>
              <w:right w:val="single" w:sz="8" w:space="0" w:color="000000"/>
            </w:tcBorders>
            <w:vAlign w:val="center"/>
          </w:tcPr>
          <w:p w14:paraId="5F6798A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tc>
        <w:tc>
          <w:tcPr>
            <w:tcW w:w="3387" w:type="dxa"/>
            <w:tcBorders>
              <w:top w:val="single" w:sz="8" w:space="0" w:color="000000"/>
              <w:left w:val="single" w:sz="8" w:space="0" w:color="000000"/>
              <w:bottom w:val="single" w:sz="8" w:space="0" w:color="000000"/>
              <w:right w:val="single" w:sz="8" w:space="0" w:color="000000"/>
            </w:tcBorders>
            <w:vAlign w:val="center"/>
          </w:tcPr>
          <w:p w14:paraId="2458F86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Сопровождающее чтение. Игра «Читаем цепочкой». Выразительное чтение по ролям отрывка из рассказа.  </w:t>
            </w:r>
            <w:proofErr w:type="spellStart"/>
            <w:r w:rsidRPr="00450A2C">
              <w:rPr>
                <w:rFonts w:ascii="Times New Roman" w:eastAsia="Times New Roman" w:hAnsi="Times New Roman" w:cs="Times New Roman"/>
                <w:color w:val="000000"/>
                <w:sz w:val="24"/>
                <w:szCs w:val="24"/>
              </w:rPr>
              <w:t>Озаглавливание</w:t>
            </w:r>
            <w:proofErr w:type="spellEnd"/>
            <w:r w:rsidRPr="00450A2C">
              <w:rPr>
                <w:rFonts w:ascii="Times New Roman" w:eastAsia="Times New Roman" w:hAnsi="Times New Roman" w:cs="Times New Roman"/>
                <w:color w:val="000000"/>
                <w:sz w:val="24"/>
                <w:szCs w:val="24"/>
              </w:rPr>
              <w:t xml:space="preserve"> частей рассказа. Подготовка к пересказу. Определение главной мысли</w:t>
            </w:r>
          </w:p>
        </w:tc>
      </w:tr>
      <w:tr w:rsidR="00D464AE" w:rsidRPr="00450A2C" w14:paraId="263C18AE" w14:textId="77777777" w:rsidTr="00237704">
        <w:trPr>
          <w:trHeight w:val="1382"/>
        </w:trPr>
        <w:tc>
          <w:tcPr>
            <w:tcW w:w="467" w:type="dxa"/>
            <w:tcBorders>
              <w:top w:val="single" w:sz="8" w:space="0" w:color="000000"/>
              <w:left w:val="single" w:sz="8" w:space="0" w:color="000000"/>
              <w:bottom w:val="single" w:sz="8" w:space="0" w:color="000000"/>
              <w:right w:val="single" w:sz="8" w:space="0" w:color="000000"/>
            </w:tcBorders>
            <w:vAlign w:val="center"/>
          </w:tcPr>
          <w:p w14:paraId="59F1B63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9</w:t>
            </w:r>
          </w:p>
        </w:tc>
        <w:tc>
          <w:tcPr>
            <w:tcW w:w="2085" w:type="dxa"/>
            <w:tcBorders>
              <w:top w:val="single" w:sz="8" w:space="0" w:color="000000"/>
              <w:left w:val="single" w:sz="8" w:space="0" w:color="000000"/>
              <w:bottom w:val="single" w:sz="8" w:space="0" w:color="000000"/>
              <w:right w:val="single" w:sz="8" w:space="0" w:color="000000"/>
            </w:tcBorders>
            <w:vAlign w:val="center"/>
          </w:tcPr>
          <w:p w14:paraId="28E9640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 Пантелеева </w:t>
            </w:r>
          </w:p>
          <w:p w14:paraId="1CAE616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«Главный инженер».</w:t>
            </w:r>
          </w:p>
        </w:tc>
        <w:tc>
          <w:tcPr>
            <w:tcW w:w="2410" w:type="dxa"/>
            <w:tcBorders>
              <w:top w:val="single" w:sz="8" w:space="0" w:color="000000"/>
              <w:left w:val="single" w:sz="8" w:space="0" w:color="000000"/>
              <w:bottom w:val="single" w:sz="8" w:space="0" w:color="000000"/>
              <w:right w:val="single" w:sz="8" w:space="0" w:color="000000"/>
            </w:tcBorders>
          </w:tcPr>
          <w:p w14:paraId="68DB09CD" w14:textId="77777777" w:rsidR="00C918BC" w:rsidRPr="00450A2C" w:rsidRDefault="00C918BC" w:rsidP="00C918BC">
            <w:pPr>
              <w:spacing w:line="238" w:lineRule="auto"/>
              <w:ind w:right="135"/>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Готовимся к чтению по ролям отрывка из рассказа А. </w:t>
            </w:r>
          </w:p>
          <w:p w14:paraId="3613DA7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Пантелеева «Главный инженер»</w:t>
            </w:r>
          </w:p>
        </w:tc>
        <w:tc>
          <w:tcPr>
            <w:tcW w:w="2268" w:type="dxa"/>
            <w:tcBorders>
              <w:top w:val="single" w:sz="8" w:space="0" w:color="000000"/>
              <w:left w:val="single" w:sz="8" w:space="0" w:color="000000"/>
              <w:bottom w:val="single" w:sz="8" w:space="0" w:color="000000"/>
              <w:right w:val="single" w:sz="8" w:space="0" w:color="000000"/>
            </w:tcBorders>
            <w:vAlign w:val="center"/>
          </w:tcPr>
          <w:p w14:paraId="12E715A0" w14:textId="77777777" w:rsidR="004C33BE" w:rsidRPr="00450A2C" w:rsidRDefault="006A0EC9" w:rsidP="004C33BE">
            <w:pPr>
              <w:jc w:val="both"/>
              <w:rPr>
                <w:rFonts w:ascii="Times New Roman" w:hAnsi="Times New Roman" w:cs="Times New Roman"/>
                <w:sz w:val="24"/>
                <w:szCs w:val="24"/>
              </w:rPr>
            </w:pPr>
            <w:hyperlink r:id="rId46" w:history="1">
              <w:r w:rsidR="004C33BE" w:rsidRPr="00450A2C">
                <w:rPr>
                  <w:rStyle w:val="a5"/>
                  <w:rFonts w:ascii="Times New Roman" w:hAnsi="Times New Roman" w:cs="Times New Roman"/>
                  <w:sz w:val="24"/>
                  <w:szCs w:val="24"/>
                </w:rPr>
                <w:t>http://www.edu.ru/</w:t>
              </w:r>
            </w:hyperlink>
          </w:p>
          <w:p w14:paraId="32B0A44E" w14:textId="6B115497" w:rsidR="00C918BC" w:rsidRPr="00450A2C" w:rsidRDefault="00C918BC" w:rsidP="00C918BC">
            <w:pPr>
              <w:rPr>
                <w:rFonts w:ascii="Times New Roman" w:eastAsia="Times New Roman" w:hAnsi="Times New Roman" w:cs="Times New Roman"/>
                <w:color w:val="000000"/>
                <w:sz w:val="24"/>
                <w:szCs w:val="24"/>
              </w:rPr>
            </w:pPr>
          </w:p>
        </w:tc>
        <w:tc>
          <w:tcPr>
            <w:tcW w:w="3387" w:type="dxa"/>
            <w:tcBorders>
              <w:top w:val="single" w:sz="8" w:space="0" w:color="000000"/>
              <w:left w:val="single" w:sz="8" w:space="0" w:color="000000"/>
              <w:bottom w:val="single" w:sz="8" w:space="0" w:color="000000"/>
              <w:right w:val="single" w:sz="8" w:space="0" w:color="000000"/>
            </w:tcBorders>
            <w:vAlign w:val="center"/>
          </w:tcPr>
          <w:p w14:paraId="3D9C0A1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Сопровождающее чтение. Игра «Читаем цепочкой». Выразительное чтение по ролям отрывка из рассказа. Подготовка к пересказу. </w:t>
            </w:r>
          </w:p>
        </w:tc>
      </w:tr>
      <w:tr w:rsidR="00D464AE" w:rsidRPr="00450A2C" w14:paraId="5E4734A5" w14:textId="77777777" w:rsidTr="00237704">
        <w:trPr>
          <w:trHeight w:val="1655"/>
        </w:trPr>
        <w:tc>
          <w:tcPr>
            <w:tcW w:w="467" w:type="dxa"/>
            <w:tcBorders>
              <w:top w:val="single" w:sz="8" w:space="0" w:color="000000"/>
              <w:left w:val="single" w:sz="8" w:space="0" w:color="000000"/>
              <w:bottom w:val="single" w:sz="8" w:space="0" w:color="000000"/>
              <w:right w:val="single" w:sz="8" w:space="0" w:color="000000"/>
            </w:tcBorders>
            <w:vAlign w:val="center"/>
          </w:tcPr>
          <w:p w14:paraId="6A8B9C8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10</w:t>
            </w:r>
          </w:p>
        </w:tc>
        <w:tc>
          <w:tcPr>
            <w:tcW w:w="2085" w:type="dxa"/>
            <w:tcBorders>
              <w:top w:val="single" w:sz="8" w:space="0" w:color="000000"/>
              <w:left w:val="single" w:sz="8" w:space="0" w:color="000000"/>
              <w:bottom w:val="single" w:sz="8" w:space="0" w:color="000000"/>
              <w:right w:val="single" w:sz="8" w:space="0" w:color="000000"/>
            </w:tcBorders>
            <w:vAlign w:val="center"/>
          </w:tcPr>
          <w:p w14:paraId="0900042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Тайская сказка </w:t>
            </w:r>
          </w:p>
          <w:p w14:paraId="60AB958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«Птица-болтунья».</w:t>
            </w:r>
          </w:p>
        </w:tc>
        <w:tc>
          <w:tcPr>
            <w:tcW w:w="2410" w:type="dxa"/>
            <w:tcBorders>
              <w:top w:val="single" w:sz="8" w:space="0" w:color="000000"/>
              <w:left w:val="single" w:sz="8" w:space="0" w:color="000000"/>
              <w:bottom w:val="single" w:sz="8" w:space="0" w:color="000000"/>
              <w:right w:val="single" w:sz="8" w:space="0" w:color="000000"/>
            </w:tcBorders>
          </w:tcPr>
          <w:p w14:paraId="3194E5B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Тайская сказка «Птица-болтунья». Готовимся к выразительному чтению сказки «Птица-болтунья»</w:t>
            </w:r>
          </w:p>
        </w:tc>
        <w:tc>
          <w:tcPr>
            <w:tcW w:w="2268" w:type="dxa"/>
            <w:tcBorders>
              <w:top w:val="single" w:sz="8" w:space="0" w:color="000000"/>
              <w:left w:val="single" w:sz="8" w:space="0" w:color="000000"/>
              <w:bottom w:val="single" w:sz="8" w:space="0" w:color="000000"/>
              <w:right w:val="single" w:sz="8" w:space="0" w:color="000000"/>
            </w:tcBorders>
            <w:vAlign w:val="center"/>
          </w:tcPr>
          <w:p w14:paraId="561424E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tc>
        <w:tc>
          <w:tcPr>
            <w:tcW w:w="3387" w:type="dxa"/>
            <w:tcBorders>
              <w:top w:val="single" w:sz="8" w:space="0" w:color="000000"/>
              <w:left w:val="single" w:sz="8" w:space="0" w:color="000000"/>
              <w:bottom w:val="single" w:sz="8" w:space="0" w:color="000000"/>
              <w:right w:val="single" w:sz="8" w:space="0" w:color="000000"/>
            </w:tcBorders>
            <w:vAlign w:val="center"/>
          </w:tcPr>
          <w:p w14:paraId="5DD8B93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содержания сказки. Составление вопросов к сказке.</w:t>
            </w:r>
          </w:p>
        </w:tc>
      </w:tr>
      <w:tr w:rsidR="00D464AE" w:rsidRPr="00450A2C" w14:paraId="0BCA604A" w14:textId="77777777" w:rsidTr="00237704">
        <w:trPr>
          <w:trHeight w:val="1110"/>
        </w:trPr>
        <w:tc>
          <w:tcPr>
            <w:tcW w:w="467" w:type="dxa"/>
            <w:tcBorders>
              <w:top w:val="single" w:sz="8" w:space="0" w:color="000000"/>
              <w:left w:val="single" w:sz="8" w:space="0" w:color="000000"/>
              <w:bottom w:val="single" w:sz="8" w:space="0" w:color="000000"/>
              <w:right w:val="single" w:sz="8" w:space="0" w:color="000000"/>
            </w:tcBorders>
            <w:vAlign w:val="center"/>
          </w:tcPr>
          <w:p w14:paraId="6CBB95D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11</w:t>
            </w:r>
          </w:p>
        </w:tc>
        <w:tc>
          <w:tcPr>
            <w:tcW w:w="2085" w:type="dxa"/>
            <w:tcBorders>
              <w:top w:val="single" w:sz="8" w:space="0" w:color="000000"/>
              <w:left w:val="single" w:sz="8" w:space="0" w:color="000000"/>
              <w:bottom w:val="single" w:sz="8" w:space="0" w:color="000000"/>
              <w:right w:val="single" w:sz="8" w:space="0" w:color="000000"/>
            </w:tcBorders>
            <w:vAlign w:val="center"/>
          </w:tcPr>
          <w:p w14:paraId="736FB17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Тайская сказка </w:t>
            </w:r>
          </w:p>
          <w:p w14:paraId="1EF81F2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«Птица-болтунья».</w:t>
            </w:r>
          </w:p>
        </w:tc>
        <w:tc>
          <w:tcPr>
            <w:tcW w:w="2410" w:type="dxa"/>
            <w:tcBorders>
              <w:top w:val="single" w:sz="8" w:space="0" w:color="000000"/>
              <w:left w:val="single" w:sz="8" w:space="0" w:color="000000"/>
              <w:bottom w:val="single" w:sz="8" w:space="0" w:color="000000"/>
              <w:right w:val="single" w:sz="8" w:space="0" w:color="000000"/>
            </w:tcBorders>
          </w:tcPr>
          <w:p w14:paraId="2FCF53C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сказки «Птица-болтунья»</w:t>
            </w:r>
          </w:p>
        </w:tc>
        <w:tc>
          <w:tcPr>
            <w:tcW w:w="2268" w:type="dxa"/>
            <w:tcBorders>
              <w:top w:val="single" w:sz="8" w:space="0" w:color="000000"/>
              <w:left w:val="single" w:sz="8" w:space="0" w:color="000000"/>
              <w:bottom w:val="single" w:sz="8" w:space="0" w:color="000000"/>
              <w:right w:val="single" w:sz="8" w:space="0" w:color="000000"/>
            </w:tcBorders>
            <w:vAlign w:val="center"/>
          </w:tcPr>
          <w:p w14:paraId="60194888" w14:textId="77777777" w:rsidR="004C33BE" w:rsidRPr="00450A2C" w:rsidRDefault="004C33BE" w:rsidP="004C33BE">
            <w:pPr>
              <w:pStyle w:val="a6"/>
              <w:spacing w:before="0" w:beforeAutospacing="0" w:after="0" w:afterAutospacing="0"/>
              <w:rPr>
                <w:color w:val="000000"/>
              </w:rPr>
            </w:pPr>
            <w:r w:rsidRPr="00450A2C">
              <w:rPr>
                <w:color w:val="000000"/>
              </w:rPr>
              <w:t xml:space="preserve">Библиотека </w:t>
            </w:r>
          </w:p>
          <w:p w14:paraId="450079CC" w14:textId="77777777" w:rsidR="004C33BE" w:rsidRPr="00450A2C" w:rsidRDefault="004C33BE" w:rsidP="004C33BE">
            <w:pPr>
              <w:pStyle w:val="a6"/>
              <w:spacing w:before="0" w:beforeAutospacing="0" w:after="0" w:afterAutospacing="0"/>
            </w:pPr>
            <w:r w:rsidRPr="00450A2C">
              <w:rPr>
                <w:color w:val="000000"/>
              </w:rPr>
              <w:t>ЦОК</w:t>
            </w:r>
          </w:p>
          <w:p w14:paraId="3E4D72A2" w14:textId="77777777" w:rsidR="004C33BE" w:rsidRPr="00450A2C" w:rsidRDefault="006A0EC9" w:rsidP="004C33BE">
            <w:pPr>
              <w:pStyle w:val="a6"/>
              <w:spacing w:before="0" w:beforeAutospacing="0" w:after="0" w:afterAutospacing="0"/>
              <w:rPr>
                <w:color w:val="000000"/>
              </w:rPr>
            </w:pPr>
            <w:hyperlink r:id="rId47" w:history="1">
              <w:r w:rsidR="004C33BE" w:rsidRPr="00450A2C">
                <w:rPr>
                  <w:rStyle w:val="a5"/>
                </w:rPr>
                <w:t>https://m.edsoo.ru/7f410de8</w:t>
              </w:r>
            </w:hyperlink>
          </w:p>
          <w:p w14:paraId="3FCD35B5" w14:textId="4E319B22" w:rsidR="00C918BC" w:rsidRPr="00450A2C" w:rsidRDefault="00C918BC" w:rsidP="00C918BC">
            <w:pPr>
              <w:rPr>
                <w:rFonts w:ascii="Times New Roman" w:eastAsia="Times New Roman" w:hAnsi="Times New Roman" w:cs="Times New Roman"/>
                <w:color w:val="000000"/>
                <w:sz w:val="24"/>
                <w:szCs w:val="24"/>
              </w:rPr>
            </w:pPr>
          </w:p>
        </w:tc>
        <w:tc>
          <w:tcPr>
            <w:tcW w:w="3387" w:type="dxa"/>
            <w:tcBorders>
              <w:top w:val="single" w:sz="8" w:space="0" w:color="000000"/>
              <w:left w:val="single" w:sz="8" w:space="0" w:color="000000"/>
              <w:bottom w:val="single" w:sz="8" w:space="0" w:color="000000"/>
              <w:right w:val="single" w:sz="8" w:space="0" w:color="000000"/>
            </w:tcBorders>
            <w:vAlign w:val="center"/>
          </w:tcPr>
          <w:p w14:paraId="3E9240B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Игра «Марш — пауза». Выразительное чтение сказки. Взаимная оценка</w:t>
            </w:r>
          </w:p>
        </w:tc>
      </w:tr>
      <w:tr w:rsidR="00D464AE" w:rsidRPr="00450A2C" w14:paraId="51A1E7F9" w14:textId="77777777" w:rsidTr="00237704">
        <w:trPr>
          <w:trHeight w:val="837"/>
        </w:trPr>
        <w:tc>
          <w:tcPr>
            <w:tcW w:w="467" w:type="dxa"/>
            <w:tcBorders>
              <w:top w:val="single" w:sz="8" w:space="0" w:color="000000"/>
              <w:left w:val="single" w:sz="8" w:space="0" w:color="000000"/>
              <w:bottom w:val="single" w:sz="8" w:space="0" w:color="000000"/>
              <w:right w:val="single" w:sz="8" w:space="0" w:color="000000"/>
            </w:tcBorders>
            <w:vAlign w:val="center"/>
          </w:tcPr>
          <w:p w14:paraId="6DDCB14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12</w:t>
            </w:r>
          </w:p>
        </w:tc>
        <w:tc>
          <w:tcPr>
            <w:tcW w:w="2085" w:type="dxa"/>
            <w:tcBorders>
              <w:top w:val="single" w:sz="8" w:space="0" w:color="000000"/>
              <w:left w:val="single" w:sz="8" w:space="0" w:color="000000"/>
              <w:bottom w:val="single" w:sz="8" w:space="0" w:color="000000"/>
              <w:right w:val="single" w:sz="8" w:space="0" w:color="000000"/>
            </w:tcBorders>
            <w:vAlign w:val="center"/>
          </w:tcPr>
          <w:p w14:paraId="4688D13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Китайская сказка «Олени и пёс»</w:t>
            </w:r>
          </w:p>
        </w:tc>
        <w:tc>
          <w:tcPr>
            <w:tcW w:w="2410" w:type="dxa"/>
            <w:tcBorders>
              <w:top w:val="single" w:sz="8" w:space="0" w:color="000000"/>
              <w:left w:val="single" w:sz="8" w:space="0" w:color="000000"/>
              <w:bottom w:val="single" w:sz="8" w:space="0" w:color="000000"/>
              <w:right w:val="single" w:sz="8" w:space="0" w:color="000000"/>
            </w:tcBorders>
            <w:vAlign w:val="center"/>
          </w:tcPr>
          <w:p w14:paraId="09CE4934" w14:textId="77777777" w:rsidR="00C918BC" w:rsidRPr="00450A2C" w:rsidRDefault="00C918BC" w:rsidP="00C918BC">
            <w:pPr>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Китайская сказка «Олени и пёс»</w:t>
            </w:r>
          </w:p>
        </w:tc>
        <w:tc>
          <w:tcPr>
            <w:tcW w:w="2268" w:type="dxa"/>
            <w:tcBorders>
              <w:top w:val="single" w:sz="8" w:space="0" w:color="000000"/>
              <w:left w:val="single" w:sz="8" w:space="0" w:color="000000"/>
              <w:bottom w:val="single" w:sz="8" w:space="0" w:color="000000"/>
              <w:right w:val="single" w:sz="8" w:space="0" w:color="000000"/>
            </w:tcBorders>
          </w:tcPr>
          <w:p w14:paraId="49DB01CB" w14:textId="1BA8C52C" w:rsidR="00C918BC" w:rsidRPr="00450A2C" w:rsidRDefault="006A0EC9" w:rsidP="00C918BC">
            <w:pPr>
              <w:rPr>
                <w:rFonts w:ascii="Times New Roman" w:eastAsia="Times New Roman" w:hAnsi="Times New Roman" w:cs="Times New Roman"/>
                <w:color w:val="000000"/>
                <w:sz w:val="24"/>
                <w:szCs w:val="24"/>
              </w:rPr>
            </w:pPr>
            <w:hyperlink r:id="rId48" w:history="1">
              <w:r w:rsidR="004C33BE" w:rsidRPr="00450A2C">
                <w:rPr>
                  <w:rStyle w:val="a5"/>
                  <w:rFonts w:ascii="Times New Roman" w:hAnsi="Times New Roman" w:cs="Times New Roman"/>
                  <w:sz w:val="24"/>
                  <w:szCs w:val="24"/>
                </w:rPr>
                <w:t>https://stranamasterov.ru/</w:t>
              </w:r>
            </w:hyperlink>
          </w:p>
        </w:tc>
        <w:tc>
          <w:tcPr>
            <w:tcW w:w="3387" w:type="dxa"/>
            <w:tcBorders>
              <w:top w:val="single" w:sz="8" w:space="0" w:color="000000"/>
              <w:left w:val="single" w:sz="8" w:space="0" w:color="000000"/>
              <w:bottom w:val="single" w:sz="8" w:space="0" w:color="000000"/>
              <w:right w:val="single" w:sz="8" w:space="0" w:color="000000"/>
            </w:tcBorders>
          </w:tcPr>
          <w:p w14:paraId="71E0A18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Прогнозирование содержания произведения. Анализ содержания сказки и мотивов её героев. Характеристика героев. Определение главной мысли сказки</w:t>
            </w:r>
          </w:p>
        </w:tc>
      </w:tr>
      <w:tr w:rsidR="00D464AE" w:rsidRPr="00450A2C" w14:paraId="06439944" w14:textId="77777777" w:rsidTr="00237704">
        <w:trPr>
          <w:trHeight w:val="1928"/>
        </w:trPr>
        <w:tc>
          <w:tcPr>
            <w:tcW w:w="467" w:type="dxa"/>
            <w:tcBorders>
              <w:top w:val="single" w:sz="8" w:space="0" w:color="000000"/>
              <w:left w:val="single" w:sz="8" w:space="0" w:color="000000"/>
              <w:bottom w:val="single" w:sz="8" w:space="0" w:color="000000"/>
              <w:right w:val="single" w:sz="8" w:space="0" w:color="000000"/>
            </w:tcBorders>
          </w:tcPr>
          <w:p w14:paraId="4B4D282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13</w:t>
            </w:r>
          </w:p>
        </w:tc>
        <w:tc>
          <w:tcPr>
            <w:tcW w:w="2085" w:type="dxa"/>
            <w:tcBorders>
              <w:top w:val="single" w:sz="8" w:space="0" w:color="000000"/>
              <w:left w:val="single" w:sz="8" w:space="0" w:color="000000"/>
              <w:bottom w:val="single" w:sz="8" w:space="0" w:color="000000"/>
              <w:right w:val="single" w:sz="8" w:space="0" w:color="000000"/>
            </w:tcBorders>
          </w:tcPr>
          <w:p w14:paraId="6A0B35B0"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«Скорость бега животных».</w:t>
            </w:r>
          </w:p>
        </w:tc>
        <w:tc>
          <w:tcPr>
            <w:tcW w:w="2410" w:type="dxa"/>
            <w:tcBorders>
              <w:top w:val="single" w:sz="8" w:space="0" w:color="000000"/>
              <w:left w:val="single" w:sz="8" w:space="0" w:color="000000"/>
              <w:bottom w:val="single" w:sz="8" w:space="0" w:color="000000"/>
              <w:right w:val="single" w:sz="8" w:space="0" w:color="000000"/>
            </w:tcBorders>
          </w:tcPr>
          <w:p w14:paraId="4B179DFE"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«Скорость бега животных». Готовимся к выразительному чтению сказки </w:t>
            </w:r>
          </w:p>
        </w:tc>
        <w:tc>
          <w:tcPr>
            <w:tcW w:w="2268" w:type="dxa"/>
            <w:tcBorders>
              <w:top w:val="single" w:sz="8" w:space="0" w:color="000000"/>
              <w:left w:val="single" w:sz="8" w:space="0" w:color="000000"/>
              <w:bottom w:val="single" w:sz="8" w:space="0" w:color="000000"/>
              <w:right w:val="single" w:sz="8" w:space="0" w:color="000000"/>
            </w:tcBorders>
          </w:tcPr>
          <w:p w14:paraId="39AE58CA" w14:textId="1E5FB0DE" w:rsidR="00C918BC" w:rsidRPr="00450A2C" w:rsidRDefault="00C918BC" w:rsidP="00C918BC">
            <w:pPr>
              <w:rPr>
                <w:rFonts w:ascii="Times New Roman" w:eastAsia="Times New Roman" w:hAnsi="Times New Roman" w:cs="Times New Roman"/>
                <w:color w:val="000000"/>
                <w:sz w:val="24"/>
                <w:szCs w:val="24"/>
              </w:rPr>
            </w:pPr>
          </w:p>
        </w:tc>
        <w:tc>
          <w:tcPr>
            <w:tcW w:w="3387" w:type="dxa"/>
            <w:tcBorders>
              <w:top w:val="single" w:sz="8" w:space="0" w:color="000000"/>
              <w:left w:val="single" w:sz="8" w:space="0" w:color="000000"/>
              <w:bottom w:val="single" w:sz="8" w:space="0" w:color="000000"/>
              <w:right w:val="single" w:sz="8" w:space="0" w:color="000000"/>
            </w:tcBorders>
          </w:tcPr>
          <w:p w14:paraId="7091039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Чтение научно-познавательного текста «Скорость бега животных». Развитие технической стороны чтения.</w:t>
            </w:r>
          </w:p>
        </w:tc>
      </w:tr>
    </w:tbl>
    <w:p w14:paraId="6A5B7E46" w14:textId="77777777" w:rsidR="00C918BC" w:rsidRPr="00450A2C" w:rsidRDefault="00C918BC" w:rsidP="00C918BC">
      <w:pPr>
        <w:spacing w:after="0"/>
        <w:ind w:right="15692"/>
        <w:rPr>
          <w:rFonts w:ascii="Times New Roman" w:eastAsia="Times New Roman" w:hAnsi="Times New Roman" w:cs="Times New Roman"/>
          <w:color w:val="000000"/>
          <w:sz w:val="24"/>
          <w:szCs w:val="24"/>
          <w:lang w:eastAsia="ru-RU"/>
        </w:rPr>
      </w:pPr>
    </w:p>
    <w:tbl>
      <w:tblPr>
        <w:tblStyle w:val="TableGrid"/>
        <w:tblW w:w="10632" w:type="dxa"/>
        <w:tblInd w:w="-719" w:type="dxa"/>
        <w:tblCellMar>
          <w:top w:w="20" w:type="dxa"/>
          <w:left w:w="108" w:type="dxa"/>
          <w:right w:w="108" w:type="dxa"/>
        </w:tblCellMar>
        <w:tblLook w:val="04A0" w:firstRow="1" w:lastRow="0" w:firstColumn="1" w:lastColumn="0" w:noHBand="0" w:noVBand="1"/>
      </w:tblPr>
      <w:tblGrid>
        <w:gridCol w:w="516"/>
        <w:gridCol w:w="2642"/>
        <w:gridCol w:w="2642"/>
        <w:gridCol w:w="2923"/>
        <w:gridCol w:w="2070"/>
      </w:tblGrid>
      <w:tr w:rsidR="00D464AE" w:rsidRPr="00450A2C" w14:paraId="2FA0483E" w14:textId="77777777" w:rsidTr="00D464AE">
        <w:trPr>
          <w:trHeight w:val="292"/>
        </w:trPr>
        <w:tc>
          <w:tcPr>
            <w:tcW w:w="516" w:type="dxa"/>
            <w:tcBorders>
              <w:top w:val="single" w:sz="8" w:space="0" w:color="000000"/>
              <w:left w:val="single" w:sz="8" w:space="0" w:color="000000"/>
              <w:bottom w:val="single" w:sz="8" w:space="0" w:color="000000"/>
              <w:right w:val="single" w:sz="8" w:space="0" w:color="000000"/>
            </w:tcBorders>
          </w:tcPr>
          <w:p w14:paraId="53082296" w14:textId="77777777" w:rsidR="00C918BC" w:rsidRPr="00450A2C" w:rsidRDefault="00C918BC" w:rsidP="00C918BC">
            <w:pPr>
              <w:rPr>
                <w:rFonts w:ascii="Times New Roman" w:eastAsia="Times New Roman" w:hAnsi="Times New Roman" w:cs="Times New Roman"/>
                <w:color w:val="000000"/>
                <w:sz w:val="24"/>
                <w:szCs w:val="24"/>
              </w:rPr>
            </w:pPr>
          </w:p>
        </w:tc>
        <w:tc>
          <w:tcPr>
            <w:tcW w:w="2642" w:type="dxa"/>
            <w:tcBorders>
              <w:top w:val="single" w:sz="8" w:space="0" w:color="000000"/>
              <w:left w:val="single" w:sz="8" w:space="0" w:color="000000"/>
              <w:bottom w:val="single" w:sz="8" w:space="0" w:color="000000"/>
              <w:right w:val="single" w:sz="8" w:space="0" w:color="000000"/>
            </w:tcBorders>
          </w:tcPr>
          <w:p w14:paraId="7A23C88E" w14:textId="77777777" w:rsidR="00C918BC" w:rsidRPr="00450A2C" w:rsidRDefault="00C918BC" w:rsidP="00C918BC">
            <w:pPr>
              <w:rPr>
                <w:rFonts w:ascii="Times New Roman" w:eastAsia="Times New Roman" w:hAnsi="Times New Roman" w:cs="Times New Roman"/>
                <w:color w:val="000000"/>
                <w:sz w:val="24"/>
                <w:szCs w:val="24"/>
              </w:rPr>
            </w:pPr>
          </w:p>
        </w:tc>
        <w:tc>
          <w:tcPr>
            <w:tcW w:w="2654" w:type="dxa"/>
            <w:tcBorders>
              <w:top w:val="single" w:sz="8" w:space="0" w:color="000000"/>
              <w:left w:val="single" w:sz="8" w:space="0" w:color="000000"/>
              <w:bottom w:val="single" w:sz="8" w:space="0" w:color="000000"/>
              <w:right w:val="single" w:sz="8" w:space="0" w:color="000000"/>
            </w:tcBorders>
          </w:tcPr>
          <w:p w14:paraId="49D1D74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«Олени и пёс»</w:t>
            </w:r>
          </w:p>
        </w:tc>
        <w:tc>
          <w:tcPr>
            <w:tcW w:w="2624" w:type="dxa"/>
            <w:tcBorders>
              <w:top w:val="single" w:sz="8" w:space="0" w:color="000000"/>
              <w:left w:val="single" w:sz="8" w:space="0" w:color="000000"/>
              <w:bottom w:val="single" w:sz="8" w:space="0" w:color="000000"/>
              <w:right w:val="single" w:sz="8" w:space="0" w:color="000000"/>
            </w:tcBorders>
          </w:tcPr>
          <w:p w14:paraId="123CF459" w14:textId="77777777" w:rsidR="00C918BC" w:rsidRPr="00450A2C" w:rsidRDefault="00C918BC" w:rsidP="00C918BC">
            <w:pPr>
              <w:rPr>
                <w:rFonts w:ascii="Times New Roman" w:eastAsia="Times New Roman" w:hAnsi="Times New Roman" w:cs="Times New Roman"/>
                <w:color w:val="000000"/>
                <w:sz w:val="24"/>
                <w:szCs w:val="24"/>
              </w:rPr>
            </w:pPr>
          </w:p>
        </w:tc>
        <w:tc>
          <w:tcPr>
            <w:tcW w:w="2196" w:type="dxa"/>
            <w:tcBorders>
              <w:top w:val="single" w:sz="8" w:space="0" w:color="000000"/>
              <w:left w:val="single" w:sz="8" w:space="0" w:color="000000"/>
              <w:bottom w:val="single" w:sz="8" w:space="0" w:color="000000"/>
              <w:right w:val="single" w:sz="8" w:space="0" w:color="000000"/>
            </w:tcBorders>
          </w:tcPr>
          <w:p w14:paraId="4776B23A" w14:textId="77777777" w:rsidR="00C918BC" w:rsidRPr="00450A2C" w:rsidRDefault="00C918BC" w:rsidP="00C918BC">
            <w:pPr>
              <w:rPr>
                <w:rFonts w:ascii="Times New Roman" w:eastAsia="Times New Roman" w:hAnsi="Times New Roman" w:cs="Times New Roman"/>
                <w:color w:val="000000"/>
                <w:sz w:val="24"/>
                <w:szCs w:val="24"/>
              </w:rPr>
            </w:pPr>
          </w:p>
        </w:tc>
      </w:tr>
      <w:tr w:rsidR="00D464AE" w:rsidRPr="00450A2C" w14:paraId="1DB4B1AF" w14:textId="77777777" w:rsidTr="00D464AE">
        <w:trPr>
          <w:trHeight w:val="1111"/>
        </w:trPr>
        <w:tc>
          <w:tcPr>
            <w:tcW w:w="516" w:type="dxa"/>
            <w:tcBorders>
              <w:top w:val="single" w:sz="8" w:space="0" w:color="000000"/>
              <w:left w:val="single" w:sz="8" w:space="0" w:color="000000"/>
              <w:bottom w:val="single" w:sz="8" w:space="0" w:color="000000"/>
              <w:right w:val="single" w:sz="8" w:space="0" w:color="000000"/>
            </w:tcBorders>
            <w:vAlign w:val="center"/>
          </w:tcPr>
          <w:p w14:paraId="33003EF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14</w:t>
            </w:r>
          </w:p>
        </w:tc>
        <w:tc>
          <w:tcPr>
            <w:tcW w:w="2642" w:type="dxa"/>
            <w:tcBorders>
              <w:top w:val="single" w:sz="8" w:space="0" w:color="000000"/>
              <w:left w:val="single" w:sz="8" w:space="0" w:color="000000"/>
              <w:bottom w:val="single" w:sz="8" w:space="0" w:color="000000"/>
              <w:right w:val="single" w:sz="8" w:space="0" w:color="000000"/>
            </w:tcBorders>
          </w:tcPr>
          <w:p w14:paraId="2B7BD49C"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«Скорость бега животных».</w:t>
            </w:r>
          </w:p>
        </w:tc>
        <w:tc>
          <w:tcPr>
            <w:tcW w:w="2654" w:type="dxa"/>
            <w:tcBorders>
              <w:top w:val="single" w:sz="8" w:space="0" w:color="000000"/>
              <w:left w:val="single" w:sz="8" w:space="0" w:color="000000"/>
              <w:bottom w:val="single" w:sz="8" w:space="0" w:color="000000"/>
              <w:right w:val="single" w:sz="8" w:space="0" w:color="000000"/>
            </w:tcBorders>
          </w:tcPr>
          <w:p w14:paraId="48982077"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«Скорость бега животных».</w:t>
            </w:r>
          </w:p>
        </w:tc>
        <w:tc>
          <w:tcPr>
            <w:tcW w:w="2624" w:type="dxa"/>
            <w:tcBorders>
              <w:top w:val="single" w:sz="8" w:space="0" w:color="000000"/>
              <w:left w:val="single" w:sz="8" w:space="0" w:color="000000"/>
              <w:bottom w:val="single" w:sz="8" w:space="0" w:color="000000"/>
              <w:right w:val="single" w:sz="8" w:space="0" w:color="000000"/>
            </w:tcBorders>
          </w:tcPr>
          <w:p w14:paraId="31F57A93" w14:textId="34A0D7E4"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hyperlink r:id="rId49" w:history="1">
              <w:r w:rsidR="004C33BE" w:rsidRPr="00450A2C">
                <w:rPr>
                  <w:rStyle w:val="a5"/>
                  <w:rFonts w:ascii="Times New Roman" w:hAnsi="Times New Roman" w:cs="Times New Roman"/>
                  <w:sz w:val="24"/>
                  <w:szCs w:val="24"/>
                </w:rPr>
                <w:t>https://stranamasterov.ru/</w:t>
              </w:r>
            </w:hyperlink>
          </w:p>
        </w:tc>
        <w:tc>
          <w:tcPr>
            <w:tcW w:w="2196" w:type="dxa"/>
            <w:tcBorders>
              <w:top w:val="single" w:sz="8" w:space="0" w:color="000000"/>
              <w:left w:val="single" w:sz="8" w:space="0" w:color="000000"/>
              <w:bottom w:val="single" w:sz="8" w:space="0" w:color="000000"/>
              <w:right w:val="single" w:sz="8" w:space="0" w:color="000000"/>
            </w:tcBorders>
            <w:vAlign w:val="center"/>
          </w:tcPr>
          <w:p w14:paraId="316C2AD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Сопровождающее чтение. Игра «Марш — пауза». </w:t>
            </w:r>
          </w:p>
        </w:tc>
      </w:tr>
      <w:tr w:rsidR="00D464AE" w:rsidRPr="00450A2C" w14:paraId="433FBF00" w14:textId="77777777" w:rsidTr="00D464AE">
        <w:trPr>
          <w:trHeight w:val="1111"/>
        </w:trPr>
        <w:tc>
          <w:tcPr>
            <w:tcW w:w="516" w:type="dxa"/>
            <w:tcBorders>
              <w:top w:val="single" w:sz="8" w:space="0" w:color="000000"/>
              <w:left w:val="single" w:sz="8" w:space="0" w:color="000000"/>
              <w:bottom w:val="single" w:sz="8" w:space="0" w:color="000000"/>
              <w:right w:val="single" w:sz="8" w:space="0" w:color="000000"/>
            </w:tcBorders>
            <w:vAlign w:val="center"/>
          </w:tcPr>
          <w:p w14:paraId="38113AC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15</w:t>
            </w:r>
          </w:p>
        </w:tc>
        <w:tc>
          <w:tcPr>
            <w:tcW w:w="2642" w:type="dxa"/>
            <w:tcBorders>
              <w:top w:val="single" w:sz="8" w:space="0" w:color="000000"/>
              <w:left w:val="single" w:sz="8" w:space="0" w:color="000000"/>
              <w:bottom w:val="single" w:sz="8" w:space="0" w:color="000000"/>
              <w:right w:val="single" w:sz="8" w:space="0" w:color="000000"/>
            </w:tcBorders>
            <w:vAlign w:val="center"/>
          </w:tcPr>
          <w:p w14:paraId="0809951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Чтение сказки «Олени и пёс»</w:t>
            </w:r>
          </w:p>
        </w:tc>
        <w:tc>
          <w:tcPr>
            <w:tcW w:w="2654" w:type="dxa"/>
            <w:tcBorders>
              <w:top w:val="single" w:sz="8" w:space="0" w:color="000000"/>
              <w:left w:val="single" w:sz="8" w:space="0" w:color="000000"/>
              <w:bottom w:val="single" w:sz="8" w:space="0" w:color="000000"/>
              <w:right w:val="single" w:sz="8" w:space="0" w:color="000000"/>
            </w:tcBorders>
          </w:tcPr>
          <w:p w14:paraId="72A9DCF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сказки «Олени и пёс»</w:t>
            </w:r>
          </w:p>
        </w:tc>
        <w:tc>
          <w:tcPr>
            <w:tcW w:w="2624" w:type="dxa"/>
            <w:tcBorders>
              <w:top w:val="single" w:sz="8" w:space="0" w:color="000000"/>
              <w:left w:val="single" w:sz="8" w:space="0" w:color="000000"/>
              <w:bottom w:val="single" w:sz="8" w:space="0" w:color="000000"/>
              <w:right w:val="single" w:sz="8" w:space="0" w:color="000000"/>
            </w:tcBorders>
            <w:vAlign w:val="center"/>
          </w:tcPr>
          <w:p w14:paraId="01CA9BED" w14:textId="1987146E" w:rsidR="00C918BC" w:rsidRPr="00450A2C" w:rsidRDefault="00C918BC" w:rsidP="00C918BC">
            <w:pPr>
              <w:rPr>
                <w:rFonts w:ascii="Times New Roman" w:eastAsia="Times New Roman" w:hAnsi="Times New Roman" w:cs="Times New Roman"/>
                <w:color w:val="000000"/>
                <w:sz w:val="24"/>
                <w:szCs w:val="24"/>
              </w:rPr>
            </w:pPr>
          </w:p>
        </w:tc>
        <w:tc>
          <w:tcPr>
            <w:tcW w:w="2196" w:type="dxa"/>
            <w:tcBorders>
              <w:top w:val="single" w:sz="8" w:space="0" w:color="000000"/>
              <w:left w:val="single" w:sz="8" w:space="0" w:color="000000"/>
              <w:bottom w:val="single" w:sz="8" w:space="0" w:color="000000"/>
              <w:right w:val="single" w:sz="8" w:space="0" w:color="000000"/>
            </w:tcBorders>
            <w:vAlign w:val="center"/>
          </w:tcPr>
          <w:p w14:paraId="54CC78B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сказки «Олени и пёс»</w:t>
            </w:r>
          </w:p>
        </w:tc>
      </w:tr>
      <w:tr w:rsidR="00D464AE" w:rsidRPr="00450A2C" w14:paraId="17157E02" w14:textId="77777777" w:rsidTr="00D464AE">
        <w:trPr>
          <w:trHeight w:val="1111"/>
        </w:trPr>
        <w:tc>
          <w:tcPr>
            <w:tcW w:w="516" w:type="dxa"/>
            <w:tcBorders>
              <w:top w:val="single" w:sz="8" w:space="0" w:color="000000"/>
              <w:left w:val="single" w:sz="8" w:space="0" w:color="000000"/>
              <w:bottom w:val="single" w:sz="8" w:space="0" w:color="000000"/>
              <w:right w:val="single" w:sz="8" w:space="0" w:color="000000"/>
            </w:tcBorders>
            <w:vAlign w:val="center"/>
          </w:tcPr>
          <w:p w14:paraId="7F8F4E8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16.</w:t>
            </w:r>
          </w:p>
        </w:tc>
        <w:tc>
          <w:tcPr>
            <w:tcW w:w="2642" w:type="dxa"/>
            <w:tcBorders>
              <w:top w:val="single" w:sz="8" w:space="0" w:color="000000"/>
              <w:left w:val="single" w:sz="8" w:space="0" w:color="000000"/>
              <w:bottom w:val="single" w:sz="8" w:space="0" w:color="000000"/>
              <w:right w:val="single" w:sz="8" w:space="0" w:color="000000"/>
            </w:tcBorders>
            <w:vAlign w:val="center"/>
          </w:tcPr>
          <w:p w14:paraId="37C4374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Занятие в компьютерном классе</w:t>
            </w:r>
          </w:p>
        </w:tc>
        <w:tc>
          <w:tcPr>
            <w:tcW w:w="2654" w:type="dxa"/>
            <w:tcBorders>
              <w:top w:val="single" w:sz="8" w:space="0" w:color="000000"/>
              <w:left w:val="single" w:sz="8" w:space="0" w:color="000000"/>
              <w:bottom w:val="single" w:sz="8" w:space="0" w:color="000000"/>
              <w:right w:val="single" w:sz="8" w:space="0" w:color="000000"/>
            </w:tcBorders>
            <w:vAlign w:val="center"/>
          </w:tcPr>
          <w:p w14:paraId="7D88AB0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Занятие в компьютерном классе</w:t>
            </w:r>
          </w:p>
        </w:tc>
        <w:tc>
          <w:tcPr>
            <w:tcW w:w="2624" w:type="dxa"/>
            <w:tcBorders>
              <w:top w:val="single" w:sz="8" w:space="0" w:color="000000"/>
              <w:left w:val="single" w:sz="8" w:space="0" w:color="000000"/>
              <w:bottom w:val="single" w:sz="8" w:space="0" w:color="000000"/>
              <w:right w:val="single" w:sz="8" w:space="0" w:color="000000"/>
            </w:tcBorders>
            <w:vAlign w:val="center"/>
          </w:tcPr>
          <w:p w14:paraId="7F161364" w14:textId="6E278830" w:rsidR="00C918BC" w:rsidRPr="00450A2C" w:rsidRDefault="00C918BC" w:rsidP="00C918BC">
            <w:pPr>
              <w:rPr>
                <w:rFonts w:ascii="Times New Roman" w:eastAsia="Times New Roman" w:hAnsi="Times New Roman" w:cs="Times New Roman"/>
                <w:color w:val="000000"/>
                <w:sz w:val="24"/>
                <w:szCs w:val="24"/>
              </w:rPr>
            </w:pPr>
          </w:p>
        </w:tc>
        <w:tc>
          <w:tcPr>
            <w:tcW w:w="2196" w:type="dxa"/>
            <w:tcBorders>
              <w:top w:val="single" w:sz="8" w:space="0" w:color="000000"/>
              <w:left w:val="single" w:sz="8" w:space="0" w:color="000000"/>
              <w:bottom w:val="single" w:sz="8" w:space="0" w:color="000000"/>
              <w:right w:val="single" w:sz="8" w:space="0" w:color="000000"/>
            </w:tcBorders>
          </w:tcPr>
          <w:p w14:paraId="0CF2DA3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Поиск нужной информации в сети Интернет. </w:t>
            </w:r>
          </w:p>
          <w:p w14:paraId="5BAB3A30"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Сайты:</w:t>
            </w:r>
            <w:r w:rsidRPr="00450A2C">
              <w:rPr>
                <w:rFonts w:ascii="Times New Roman" w:eastAsia="Times New Roman" w:hAnsi="Times New Roman" w:cs="Times New Roman"/>
                <w:color w:val="0066CC"/>
                <w:sz w:val="24"/>
                <w:szCs w:val="24"/>
                <w:u w:val="single" w:color="0066CC"/>
              </w:rPr>
              <w:t xml:space="preserve">  www.slovari.ru,  www.gramota.ru, </w:t>
            </w:r>
            <w:r w:rsidRPr="00450A2C">
              <w:rPr>
                <w:rFonts w:ascii="Times New Roman" w:eastAsia="Times New Roman" w:hAnsi="Times New Roman" w:cs="Times New Roman"/>
                <w:color w:val="000000"/>
                <w:sz w:val="24"/>
                <w:szCs w:val="24"/>
              </w:rPr>
              <w:t xml:space="preserve"> </w:t>
            </w:r>
            <w:r w:rsidRPr="00450A2C">
              <w:rPr>
                <w:rFonts w:ascii="Times New Roman" w:eastAsia="Times New Roman" w:hAnsi="Times New Roman" w:cs="Times New Roman"/>
                <w:color w:val="0066CC"/>
                <w:sz w:val="24"/>
                <w:szCs w:val="24"/>
                <w:u w:val="single" w:color="0066CC"/>
              </w:rPr>
              <w:t xml:space="preserve"> www.academic.ru  </w:t>
            </w:r>
            <w:r w:rsidRPr="00450A2C">
              <w:rPr>
                <w:rFonts w:ascii="Times New Roman" w:eastAsia="Times New Roman" w:hAnsi="Times New Roman" w:cs="Times New Roman"/>
                <w:color w:val="000000"/>
                <w:sz w:val="24"/>
                <w:szCs w:val="24"/>
              </w:rPr>
              <w:t>(словари и энциклопедии);</w:t>
            </w:r>
          </w:p>
          <w:p w14:paraId="52E4301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66CC"/>
                <w:sz w:val="24"/>
                <w:szCs w:val="24"/>
                <w:u w:val="single" w:color="0066CC"/>
              </w:rPr>
              <w:t xml:space="preserve"> www.ya-uznayu.ru,  www.poznaiko.ru, </w:t>
            </w:r>
            <w:r w:rsidRPr="00450A2C">
              <w:rPr>
                <w:rFonts w:ascii="Times New Roman" w:eastAsia="Times New Roman" w:hAnsi="Times New Roman" w:cs="Times New Roman"/>
                <w:color w:val="000000"/>
                <w:sz w:val="24"/>
                <w:szCs w:val="24"/>
              </w:rPr>
              <w:t xml:space="preserve"> </w:t>
            </w:r>
            <w:r w:rsidRPr="00450A2C">
              <w:rPr>
                <w:rFonts w:ascii="Times New Roman" w:eastAsia="Times New Roman" w:hAnsi="Times New Roman" w:cs="Times New Roman"/>
                <w:color w:val="0066CC"/>
                <w:sz w:val="24"/>
                <w:szCs w:val="24"/>
                <w:u w:val="single" w:color="0066CC"/>
              </w:rPr>
              <w:t xml:space="preserve"> www.potomy.ru  </w:t>
            </w:r>
          </w:p>
        </w:tc>
      </w:tr>
      <w:tr w:rsidR="00D464AE" w:rsidRPr="00450A2C" w14:paraId="268E08EE" w14:textId="77777777" w:rsidTr="00D464AE">
        <w:trPr>
          <w:trHeight w:val="1111"/>
        </w:trPr>
        <w:tc>
          <w:tcPr>
            <w:tcW w:w="516" w:type="dxa"/>
            <w:tcBorders>
              <w:top w:val="single" w:sz="8" w:space="0" w:color="000000"/>
              <w:left w:val="single" w:sz="8" w:space="0" w:color="000000"/>
              <w:bottom w:val="single" w:sz="8" w:space="0" w:color="000000"/>
              <w:right w:val="single" w:sz="8" w:space="0" w:color="000000"/>
            </w:tcBorders>
            <w:vAlign w:val="center"/>
          </w:tcPr>
          <w:p w14:paraId="2E8FC72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17.</w:t>
            </w:r>
          </w:p>
        </w:tc>
        <w:tc>
          <w:tcPr>
            <w:tcW w:w="2642" w:type="dxa"/>
            <w:tcBorders>
              <w:top w:val="single" w:sz="8" w:space="0" w:color="000000"/>
              <w:left w:val="single" w:sz="8" w:space="0" w:color="000000"/>
              <w:bottom w:val="single" w:sz="8" w:space="0" w:color="000000"/>
              <w:right w:val="single" w:sz="8" w:space="0" w:color="000000"/>
            </w:tcBorders>
            <w:vAlign w:val="center"/>
          </w:tcPr>
          <w:p w14:paraId="5CD8E8E1" w14:textId="77777777" w:rsidR="00C918BC" w:rsidRPr="00450A2C" w:rsidRDefault="00C918BC" w:rsidP="00C918BC">
            <w:pPr>
              <w:ind w:right="29"/>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Н. Сладков «Домики на ножках». </w:t>
            </w:r>
          </w:p>
        </w:tc>
        <w:tc>
          <w:tcPr>
            <w:tcW w:w="2654" w:type="dxa"/>
            <w:tcBorders>
              <w:top w:val="single" w:sz="8" w:space="0" w:color="000000"/>
              <w:left w:val="single" w:sz="8" w:space="0" w:color="000000"/>
              <w:bottom w:val="single" w:sz="8" w:space="0" w:color="000000"/>
              <w:right w:val="single" w:sz="8" w:space="0" w:color="000000"/>
            </w:tcBorders>
            <w:vAlign w:val="center"/>
          </w:tcPr>
          <w:p w14:paraId="086AF049" w14:textId="77777777" w:rsidR="00C918BC" w:rsidRPr="00450A2C" w:rsidRDefault="00C918BC" w:rsidP="00C918BC">
            <w:pPr>
              <w:ind w:right="33"/>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Сладкова «Домики на ножках». </w:t>
            </w:r>
          </w:p>
        </w:tc>
        <w:tc>
          <w:tcPr>
            <w:tcW w:w="2624" w:type="dxa"/>
            <w:tcBorders>
              <w:top w:val="single" w:sz="8" w:space="0" w:color="000000"/>
              <w:left w:val="single" w:sz="8" w:space="0" w:color="000000"/>
              <w:bottom w:val="single" w:sz="8" w:space="0" w:color="000000"/>
              <w:right w:val="single" w:sz="8" w:space="0" w:color="000000"/>
            </w:tcBorders>
            <w:vAlign w:val="center"/>
          </w:tcPr>
          <w:p w14:paraId="40208A7A" w14:textId="77777777" w:rsidR="004C33BE" w:rsidRPr="00450A2C" w:rsidRDefault="006A0EC9" w:rsidP="004C33BE">
            <w:pPr>
              <w:jc w:val="both"/>
              <w:rPr>
                <w:rFonts w:ascii="Times New Roman" w:hAnsi="Times New Roman" w:cs="Times New Roman"/>
                <w:sz w:val="24"/>
                <w:szCs w:val="24"/>
              </w:rPr>
            </w:pPr>
            <w:hyperlink r:id="rId50" w:history="1">
              <w:r w:rsidR="004C33BE" w:rsidRPr="00450A2C">
                <w:rPr>
                  <w:rStyle w:val="a5"/>
                  <w:rFonts w:ascii="Times New Roman" w:hAnsi="Times New Roman" w:cs="Times New Roman"/>
                  <w:sz w:val="24"/>
                  <w:szCs w:val="24"/>
                </w:rPr>
                <w:t>http://www.edu.ru/</w:t>
              </w:r>
            </w:hyperlink>
          </w:p>
          <w:p w14:paraId="0990CD41" w14:textId="15C8739A" w:rsidR="00C918BC" w:rsidRPr="00450A2C" w:rsidRDefault="00C918BC" w:rsidP="00C918BC">
            <w:pPr>
              <w:rPr>
                <w:rFonts w:ascii="Times New Roman" w:eastAsia="Times New Roman" w:hAnsi="Times New Roman" w:cs="Times New Roman"/>
                <w:color w:val="000000"/>
                <w:sz w:val="24"/>
                <w:szCs w:val="24"/>
              </w:rPr>
            </w:pPr>
          </w:p>
        </w:tc>
        <w:tc>
          <w:tcPr>
            <w:tcW w:w="2196" w:type="dxa"/>
            <w:tcBorders>
              <w:top w:val="single" w:sz="8" w:space="0" w:color="000000"/>
              <w:left w:val="single" w:sz="8" w:space="0" w:color="000000"/>
              <w:bottom w:val="single" w:sz="8" w:space="0" w:color="000000"/>
              <w:right w:val="single" w:sz="8" w:space="0" w:color="000000"/>
            </w:tcBorders>
          </w:tcPr>
          <w:p w14:paraId="131EFAF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Актуализация знаний об авторе и его произведениях. Анализ содержания рассказа. Анализ использованных автором средств эмоционального воздействия. Выявление средств художественной выразительности: сравнения. </w:t>
            </w:r>
          </w:p>
        </w:tc>
      </w:tr>
      <w:tr w:rsidR="00D464AE" w:rsidRPr="00450A2C" w14:paraId="25EC5114" w14:textId="77777777" w:rsidTr="00D464AE">
        <w:trPr>
          <w:trHeight w:val="1111"/>
        </w:trPr>
        <w:tc>
          <w:tcPr>
            <w:tcW w:w="516" w:type="dxa"/>
            <w:tcBorders>
              <w:top w:val="single" w:sz="8" w:space="0" w:color="000000"/>
              <w:left w:val="single" w:sz="8" w:space="0" w:color="000000"/>
              <w:bottom w:val="single" w:sz="8" w:space="0" w:color="000000"/>
              <w:right w:val="single" w:sz="8" w:space="0" w:color="000000"/>
            </w:tcBorders>
            <w:vAlign w:val="center"/>
          </w:tcPr>
          <w:p w14:paraId="31F9655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18.</w:t>
            </w:r>
          </w:p>
        </w:tc>
        <w:tc>
          <w:tcPr>
            <w:tcW w:w="2642" w:type="dxa"/>
            <w:tcBorders>
              <w:top w:val="single" w:sz="8" w:space="0" w:color="000000"/>
              <w:left w:val="single" w:sz="8" w:space="0" w:color="000000"/>
              <w:bottom w:val="single" w:sz="8" w:space="0" w:color="000000"/>
              <w:right w:val="single" w:sz="8" w:space="0" w:color="000000"/>
            </w:tcBorders>
            <w:vAlign w:val="center"/>
          </w:tcPr>
          <w:p w14:paraId="47B143A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Н. Сладков «Домики на ножках». </w:t>
            </w:r>
          </w:p>
        </w:tc>
        <w:tc>
          <w:tcPr>
            <w:tcW w:w="2654" w:type="dxa"/>
            <w:tcBorders>
              <w:top w:val="single" w:sz="8" w:space="0" w:color="000000"/>
              <w:left w:val="single" w:sz="8" w:space="0" w:color="000000"/>
              <w:bottom w:val="single" w:sz="8" w:space="0" w:color="000000"/>
              <w:right w:val="single" w:sz="8" w:space="0" w:color="000000"/>
            </w:tcBorders>
            <w:vAlign w:val="center"/>
          </w:tcPr>
          <w:p w14:paraId="767DF67F" w14:textId="77777777" w:rsidR="00C918BC" w:rsidRPr="00450A2C" w:rsidRDefault="00C918BC" w:rsidP="00C918BC">
            <w:pPr>
              <w:ind w:right="33"/>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Сладкова «Домики на ножках». </w:t>
            </w:r>
          </w:p>
        </w:tc>
        <w:tc>
          <w:tcPr>
            <w:tcW w:w="2624" w:type="dxa"/>
            <w:tcBorders>
              <w:top w:val="single" w:sz="8" w:space="0" w:color="000000"/>
              <w:left w:val="single" w:sz="8" w:space="0" w:color="000000"/>
              <w:bottom w:val="single" w:sz="8" w:space="0" w:color="000000"/>
              <w:right w:val="single" w:sz="8" w:space="0" w:color="000000"/>
            </w:tcBorders>
            <w:vAlign w:val="center"/>
          </w:tcPr>
          <w:p w14:paraId="70B7BEFF" w14:textId="77777777" w:rsidR="004C33BE" w:rsidRPr="00450A2C" w:rsidRDefault="004C33BE" w:rsidP="004C33BE">
            <w:pPr>
              <w:pStyle w:val="a6"/>
              <w:spacing w:before="0" w:beforeAutospacing="0" w:after="0" w:afterAutospacing="0"/>
              <w:rPr>
                <w:color w:val="000000"/>
              </w:rPr>
            </w:pPr>
            <w:r w:rsidRPr="00450A2C">
              <w:rPr>
                <w:color w:val="000000"/>
              </w:rPr>
              <w:t xml:space="preserve">Библиотека </w:t>
            </w:r>
          </w:p>
          <w:p w14:paraId="54273F16" w14:textId="77777777" w:rsidR="004C33BE" w:rsidRPr="00450A2C" w:rsidRDefault="004C33BE" w:rsidP="004C33BE">
            <w:pPr>
              <w:pStyle w:val="a6"/>
              <w:spacing w:before="0" w:beforeAutospacing="0" w:after="0" w:afterAutospacing="0"/>
            </w:pPr>
            <w:r w:rsidRPr="00450A2C">
              <w:rPr>
                <w:color w:val="000000"/>
              </w:rPr>
              <w:t>ЦОК</w:t>
            </w:r>
          </w:p>
          <w:p w14:paraId="00AC11FA" w14:textId="77777777" w:rsidR="004C33BE" w:rsidRPr="00450A2C" w:rsidRDefault="006A0EC9" w:rsidP="004C33BE">
            <w:pPr>
              <w:pStyle w:val="a6"/>
              <w:spacing w:before="0" w:beforeAutospacing="0" w:after="0" w:afterAutospacing="0"/>
              <w:rPr>
                <w:color w:val="000000"/>
              </w:rPr>
            </w:pPr>
            <w:hyperlink r:id="rId51" w:history="1">
              <w:r w:rsidR="004C33BE" w:rsidRPr="00450A2C">
                <w:rPr>
                  <w:rStyle w:val="a5"/>
                </w:rPr>
                <w:t>https://m.edsoo.ru/7f410de8</w:t>
              </w:r>
            </w:hyperlink>
          </w:p>
          <w:p w14:paraId="290055DD" w14:textId="503086FF" w:rsidR="00C918BC" w:rsidRPr="00450A2C" w:rsidRDefault="00C918BC" w:rsidP="00C918BC">
            <w:pPr>
              <w:rPr>
                <w:rFonts w:ascii="Times New Roman" w:eastAsia="Times New Roman" w:hAnsi="Times New Roman" w:cs="Times New Roman"/>
                <w:color w:val="000000"/>
                <w:sz w:val="24"/>
                <w:szCs w:val="24"/>
              </w:rPr>
            </w:pPr>
          </w:p>
        </w:tc>
        <w:tc>
          <w:tcPr>
            <w:tcW w:w="2196" w:type="dxa"/>
            <w:tcBorders>
              <w:top w:val="single" w:sz="8" w:space="0" w:color="000000"/>
              <w:left w:val="single" w:sz="8" w:space="0" w:color="000000"/>
              <w:bottom w:val="single" w:sz="8" w:space="0" w:color="000000"/>
              <w:right w:val="single" w:sz="8" w:space="0" w:color="000000"/>
            </w:tcBorders>
          </w:tcPr>
          <w:p w14:paraId="0CEAC74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Анализ использованных автором средств эмоционального воздействия. </w:t>
            </w:r>
            <w:r w:rsidRPr="00450A2C">
              <w:rPr>
                <w:rFonts w:ascii="Times New Roman" w:eastAsia="Times New Roman" w:hAnsi="Times New Roman" w:cs="Times New Roman"/>
                <w:color w:val="000000"/>
                <w:sz w:val="24"/>
                <w:szCs w:val="24"/>
              </w:rPr>
              <w:lastRenderedPageBreak/>
              <w:t xml:space="preserve">Выявление средств художественной выразительности: сравнения. Работа со справочниками или Интернетом для поиска нужной информации. </w:t>
            </w:r>
          </w:p>
        </w:tc>
      </w:tr>
      <w:tr w:rsidR="00D464AE" w:rsidRPr="00450A2C" w14:paraId="7B2D7D34" w14:textId="77777777" w:rsidTr="00D464AE">
        <w:trPr>
          <w:trHeight w:val="838"/>
        </w:trPr>
        <w:tc>
          <w:tcPr>
            <w:tcW w:w="516" w:type="dxa"/>
            <w:tcBorders>
              <w:top w:val="single" w:sz="8" w:space="0" w:color="000000"/>
              <w:left w:val="single" w:sz="8" w:space="0" w:color="000000"/>
              <w:bottom w:val="single" w:sz="8" w:space="0" w:color="000000"/>
              <w:right w:val="single" w:sz="8" w:space="0" w:color="000000"/>
            </w:tcBorders>
            <w:vAlign w:val="center"/>
          </w:tcPr>
          <w:p w14:paraId="75EF350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19.</w:t>
            </w:r>
          </w:p>
        </w:tc>
        <w:tc>
          <w:tcPr>
            <w:tcW w:w="2642" w:type="dxa"/>
            <w:tcBorders>
              <w:top w:val="single" w:sz="8" w:space="0" w:color="000000"/>
              <w:left w:val="single" w:sz="8" w:space="0" w:color="000000"/>
              <w:bottom w:val="single" w:sz="8" w:space="0" w:color="000000"/>
              <w:right w:val="single" w:sz="8" w:space="0" w:color="000000"/>
            </w:tcBorders>
            <w:vAlign w:val="center"/>
          </w:tcPr>
          <w:p w14:paraId="74D1E8F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Н. Сладков «Домики на ножках». </w:t>
            </w:r>
          </w:p>
        </w:tc>
        <w:tc>
          <w:tcPr>
            <w:tcW w:w="2654" w:type="dxa"/>
            <w:tcBorders>
              <w:top w:val="single" w:sz="8" w:space="0" w:color="000000"/>
              <w:left w:val="single" w:sz="8" w:space="0" w:color="000000"/>
              <w:bottom w:val="single" w:sz="8" w:space="0" w:color="000000"/>
              <w:right w:val="single" w:sz="8" w:space="0" w:color="000000"/>
            </w:tcBorders>
          </w:tcPr>
          <w:p w14:paraId="33E33827" w14:textId="77777777" w:rsidR="00C918BC" w:rsidRPr="00450A2C" w:rsidRDefault="00C918BC" w:rsidP="00C918BC">
            <w:pPr>
              <w:ind w:right="33"/>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Сладкова «Домики на ножках». </w:t>
            </w:r>
          </w:p>
        </w:tc>
        <w:tc>
          <w:tcPr>
            <w:tcW w:w="2624" w:type="dxa"/>
            <w:tcBorders>
              <w:top w:val="single" w:sz="8" w:space="0" w:color="000000"/>
              <w:left w:val="single" w:sz="8" w:space="0" w:color="000000"/>
              <w:bottom w:val="single" w:sz="8" w:space="0" w:color="000000"/>
              <w:right w:val="single" w:sz="8" w:space="0" w:color="000000"/>
            </w:tcBorders>
            <w:vAlign w:val="center"/>
          </w:tcPr>
          <w:p w14:paraId="7C114B42" w14:textId="76F576E9" w:rsidR="00C918BC" w:rsidRPr="00450A2C" w:rsidRDefault="00C918BC" w:rsidP="00C918BC">
            <w:pPr>
              <w:rPr>
                <w:rFonts w:ascii="Times New Roman" w:eastAsia="Times New Roman" w:hAnsi="Times New Roman" w:cs="Times New Roman"/>
                <w:color w:val="000000"/>
                <w:sz w:val="24"/>
                <w:szCs w:val="24"/>
              </w:rPr>
            </w:pPr>
          </w:p>
        </w:tc>
        <w:tc>
          <w:tcPr>
            <w:tcW w:w="2196" w:type="dxa"/>
            <w:tcBorders>
              <w:top w:val="single" w:sz="8" w:space="0" w:color="000000"/>
              <w:left w:val="single" w:sz="8" w:space="0" w:color="000000"/>
              <w:bottom w:val="single" w:sz="8" w:space="0" w:color="000000"/>
              <w:right w:val="single" w:sz="8" w:space="0" w:color="000000"/>
            </w:tcBorders>
          </w:tcPr>
          <w:p w14:paraId="3E8123A1" w14:textId="77777777" w:rsidR="00C918BC" w:rsidRPr="00450A2C" w:rsidRDefault="00C918BC" w:rsidP="00C918BC">
            <w:pPr>
              <w:spacing w:line="238" w:lineRule="auto"/>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Сопровождающее чтение. Игра «Читаем одновременно». Выразительное чтение рассказа. </w:t>
            </w:r>
          </w:p>
          <w:p w14:paraId="7B40ACA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Взаимная оценка</w:t>
            </w:r>
          </w:p>
        </w:tc>
      </w:tr>
      <w:tr w:rsidR="00D464AE" w:rsidRPr="00450A2C" w14:paraId="63CC9B6E" w14:textId="77777777" w:rsidTr="00D464AE">
        <w:trPr>
          <w:trHeight w:val="838"/>
        </w:trPr>
        <w:tc>
          <w:tcPr>
            <w:tcW w:w="516" w:type="dxa"/>
            <w:tcBorders>
              <w:top w:val="single" w:sz="8" w:space="0" w:color="000000"/>
              <w:left w:val="single" w:sz="8" w:space="0" w:color="000000"/>
              <w:bottom w:val="single" w:sz="8" w:space="0" w:color="000000"/>
              <w:right w:val="single" w:sz="8" w:space="0" w:color="000000"/>
            </w:tcBorders>
            <w:vAlign w:val="center"/>
          </w:tcPr>
          <w:p w14:paraId="1B29269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20.</w:t>
            </w:r>
          </w:p>
        </w:tc>
        <w:tc>
          <w:tcPr>
            <w:tcW w:w="2642" w:type="dxa"/>
            <w:tcBorders>
              <w:top w:val="single" w:sz="8" w:space="0" w:color="000000"/>
              <w:left w:val="single" w:sz="8" w:space="0" w:color="000000"/>
              <w:bottom w:val="single" w:sz="8" w:space="0" w:color="000000"/>
              <w:right w:val="single" w:sz="8" w:space="0" w:color="000000"/>
            </w:tcBorders>
            <w:vAlign w:val="center"/>
          </w:tcPr>
          <w:p w14:paraId="14BAE5B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Экскурсия в библиотеку</w:t>
            </w:r>
          </w:p>
        </w:tc>
        <w:tc>
          <w:tcPr>
            <w:tcW w:w="2654" w:type="dxa"/>
            <w:tcBorders>
              <w:top w:val="single" w:sz="8" w:space="0" w:color="000000"/>
              <w:left w:val="single" w:sz="8" w:space="0" w:color="000000"/>
              <w:bottom w:val="single" w:sz="8" w:space="0" w:color="000000"/>
              <w:right w:val="single" w:sz="8" w:space="0" w:color="000000"/>
            </w:tcBorders>
          </w:tcPr>
          <w:p w14:paraId="610C974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Освобождение Ленинграда от блокады</w:t>
            </w:r>
          </w:p>
        </w:tc>
        <w:tc>
          <w:tcPr>
            <w:tcW w:w="2624" w:type="dxa"/>
            <w:tcBorders>
              <w:top w:val="single" w:sz="8" w:space="0" w:color="000000"/>
              <w:left w:val="single" w:sz="8" w:space="0" w:color="000000"/>
              <w:bottom w:val="single" w:sz="8" w:space="0" w:color="000000"/>
              <w:right w:val="single" w:sz="8" w:space="0" w:color="000000"/>
            </w:tcBorders>
          </w:tcPr>
          <w:p w14:paraId="3B140576" w14:textId="51B3BA0D" w:rsidR="00C918BC" w:rsidRPr="00450A2C" w:rsidRDefault="00C918BC" w:rsidP="00C918BC">
            <w:pPr>
              <w:rPr>
                <w:rFonts w:ascii="Times New Roman" w:eastAsia="Times New Roman" w:hAnsi="Times New Roman" w:cs="Times New Roman"/>
                <w:color w:val="000000"/>
                <w:sz w:val="24"/>
                <w:szCs w:val="24"/>
              </w:rPr>
            </w:pPr>
          </w:p>
        </w:tc>
        <w:tc>
          <w:tcPr>
            <w:tcW w:w="2196" w:type="dxa"/>
            <w:tcBorders>
              <w:top w:val="single" w:sz="8" w:space="0" w:color="000000"/>
              <w:left w:val="single" w:sz="8" w:space="0" w:color="000000"/>
              <w:bottom w:val="single" w:sz="8" w:space="0" w:color="000000"/>
              <w:right w:val="single" w:sz="8" w:space="0" w:color="000000"/>
            </w:tcBorders>
            <w:vAlign w:val="center"/>
          </w:tcPr>
          <w:p w14:paraId="0A22601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Работа со словарями. Поиск словарей в каталоге. Поиск нужной информации в словаре</w:t>
            </w:r>
          </w:p>
        </w:tc>
      </w:tr>
      <w:tr w:rsidR="00D464AE" w:rsidRPr="00450A2C" w14:paraId="69647DD5" w14:textId="77777777" w:rsidTr="00D464AE">
        <w:trPr>
          <w:trHeight w:val="1111"/>
        </w:trPr>
        <w:tc>
          <w:tcPr>
            <w:tcW w:w="516" w:type="dxa"/>
            <w:tcBorders>
              <w:top w:val="single" w:sz="8" w:space="0" w:color="000000"/>
              <w:left w:val="single" w:sz="8" w:space="0" w:color="000000"/>
              <w:bottom w:val="single" w:sz="8" w:space="0" w:color="000000"/>
              <w:right w:val="single" w:sz="8" w:space="0" w:color="000000"/>
            </w:tcBorders>
            <w:vAlign w:val="center"/>
          </w:tcPr>
          <w:p w14:paraId="3B73C5B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21.</w:t>
            </w:r>
          </w:p>
        </w:tc>
        <w:tc>
          <w:tcPr>
            <w:tcW w:w="2642" w:type="dxa"/>
            <w:tcBorders>
              <w:top w:val="single" w:sz="8" w:space="0" w:color="000000"/>
              <w:left w:val="single" w:sz="8" w:space="0" w:color="000000"/>
              <w:bottom w:val="single" w:sz="8" w:space="0" w:color="000000"/>
              <w:right w:val="single" w:sz="8" w:space="0" w:color="000000"/>
            </w:tcBorders>
            <w:vAlign w:val="center"/>
          </w:tcPr>
          <w:p w14:paraId="6374055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roofErr w:type="spellStart"/>
            <w:r w:rsidRPr="00450A2C">
              <w:rPr>
                <w:rFonts w:ascii="Times New Roman" w:eastAsia="Times New Roman" w:hAnsi="Times New Roman" w:cs="Times New Roman"/>
                <w:color w:val="000000"/>
                <w:sz w:val="24"/>
                <w:szCs w:val="24"/>
              </w:rPr>
              <w:t>Скребицкий</w:t>
            </w:r>
            <w:proofErr w:type="spellEnd"/>
            <w:r w:rsidRPr="00450A2C">
              <w:rPr>
                <w:rFonts w:ascii="Times New Roman" w:eastAsia="Times New Roman" w:hAnsi="Times New Roman" w:cs="Times New Roman"/>
                <w:color w:val="000000"/>
                <w:sz w:val="24"/>
                <w:szCs w:val="24"/>
              </w:rPr>
              <w:t xml:space="preserve">  Г. </w:t>
            </w:r>
          </w:p>
          <w:p w14:paraId="74FEE0D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«Любитель песни»</w:t>
            </w:r>
          </w:p>
        </w:tc>
        <w:tc>
          <w:tcPr>
            <w:tcW w:w="2654" w:type="dxa"/>
            <w:tcBorders>
              <w:top w:val="single" w:sz="8" w:space="0" w:color="000000"/>
              <w:left w:val="single" w:sz="8" w:space="0" w:color="000000"/>
              <w:bottom w:val="single" w:sz="8" w:space="0" w:color="000000"/>
              <w:right w:val="single" w:sz="8" w:space="0" w:color="000000"/>
            </w:tcBorders>
            <w:vAlign w:val="center"/>
          </w:tcPr>
          <w:p w14:paraId="7104249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w:t>
            </w:r>
            <w:proofErr w:type="spellStart"/>
            <w:r w:rsidRPr="00450A2C">
              <w:rPr>
                <w:rFonts w:ascii="Times New Roman" w:eastAsia="Times New Roman" w:hAnsi="Times New Roman" w:cs="Times New Roman"/>
                <w:color w:val="000000"/>
                <w:sz w:val="24"/>
                <w:szCs w:val="24"/>
              </w:rPr>
              <w:t>Скребицкого</w:t>
            </w:r>
            <w:proofErr w:type="spellEnd"/>
            <w:r w:rsidRPr="00450A2C">
              <w:rPr>
                <w:rFonts w:ascii="Times New Roman" w:eastAsia="Times New Roman" w:hAnsi="Times New Roman" w:cs="Times New Roman"/>
                <w:color w:val="000000"/>
                <w:sz w:val="24"/>
                <w:szCs w:val="24"/>
              </w:rPr>
              <w:t xml:space="preserve"> Г. «Любитель песни»</w:t>
            </w:r>
          </w:p>
        </w:tc>
        <w:tc>
          <w:tcPr>
            <w:tcW w:w="2624" w:type="dxa"/>
            <w:tcBorders>
              <w:top w:val="single" w:sz="8" w:space="0" w:color="000000"/>
              <w:left w:val="single" w:sz="8" w:space="0" w:color="000000"/>
              <w:bottom w:val="single" w:sz="8" w:space="0" w:color="000000"/>
              <w:right w:val="single" w:sz="8" w:space="0" w:color="000000"/>
            </w:tcBorders>
            <w:vAlign w:val="center"/>
          </w:tcPr>
          <w:p w14:paraId="2CE633C7" w14:textId="77777777" w:rsidR="004C33BE" w:rsidRPr="00450A2C" w:rsidRDefault="004C33BE" w:rsidP="004C33BE">
            <w:pPr>
              <w:pStyle w:val="a6"/>
              <w:spacing w:before="0" w:beforeAutospacing="0" w:after="0" w:afterAutospacing="0"/>
              <w:rPr>
                <w:color w:val="000000"/>
              </w:rPr>
            </w:pPr>
            <w:r w:rsidRPr="00450A2C">
              <w:rPr>
                <w:color w:val="000000"/>
              </w:rPr>
              <w:t xml:space="preserve">Библиотека </w:t>
            </w:r>
          </w:p>
          <w:p w14:paraId="165D13F7" w14:textId="77777777" w:rsidR="004C33BE" w:rsidRPr="00450A2C" w:rsidRDefault="004C33BE" w:rsidP="004C33BE">
            <w:pPr>
              <w:pStyle w:val="a6"/>
              <w:spacing w:before="0" w:beforeAutospacing="0" w:after="0" w:afterAutospacing="0"/>
            </w:pPr>
            <w:r w:rsidRPr="00450A2C">
              <w:rPr>
                <w:color w:val="000000"/>
              </w:rPr>
              <w:t>ЦОК</w:t>
            </w:r>
          </w:p>
          <w:p w14:paraId="0BD3A6D4" w14:textId="77777777" w:rsidR="004C33BE" w:rsidRPr="00450A2C" w:rsidRDefault="006A0EC9" w:rsidP="004C33BE">
            <w:pPr>
              <w:pStyle w:val="a6"/>
              <w:spacing w:before="0" w:beforeAutospacing="0" w:after="0" w:afterAutospacing="0"/>
              <w:rPr>
                <w:color w:val="000000"/>
              </w:rPr>
            </w:pPr>
            <w:hyperlink r:id="rId52" w:history="1">
              <w:r w:rsidR="004C33BE" w:rsidRPr="00450A2C">
                <w:rPr>
                  <w:rStyle w:val="a5"/>
                </w:rPr>
                <w:t>https://m.edsoo.ru/7f410de8</w:t>
              </w:r>
            </w:hyperlink>
          </w:p>
          <w:p w14:paraId="46FDA820" w14:textId="643A5545" w:rsidR="00C918BC" w:rsidRPr="00450A2C" w:rsidRDefault="00C918BC" w:rsidP="00C918BC">
            <w:pPr>
              <w:rPr>
                <w:rFonts w:ascii="Times New Roman" w:eastAsia="Times New Roman" w:hAnsi="Times New Roman" w:cs="Times New Roman"/>
                <w:color w:val="000000"/>
                <w:sz w:val="24"/>
                <w:szCs w:val="24"/>
              </w:rPr>
            </w:pPr>
          </w:p>
        </w:tc>
        <w:tc>
          <w:tcPr>
            <w:tcW w:w="2196" w:type="dxa"/>
            <w:tcBorders>
              <w:top w:val="single" w:sz="8" w:space="0" w:color="000000"/>
              <w:left w:val="single" w:sz="8" w:space="0" w:color="000000"/>
              <w:bottom w:val="single" w:sz="8" w:space="0" w:color="000000"/>
              <w:right w:val="single" w:sz="8" w:space="0" w:color="000000"/>
            </w:tcBorders>
          </w:tcPr>
          <w:p w14:paraId="0C27AEA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Актуализация знаний об авторе и его произведениях. Анализ содержания рассказа. Анализ использованных автором средств эмоционального воздействия и художественной выразительности: описания. Словарная работа </w:t>
            </w:r>
          </w:p>
        </w:tc>
      </w:tr>
      <w:tr w:rsidR="00D464AE" w:rsidRPr="00450A2C" w14:paraId="271574D0" w14:textId="77777777" w:rsidTr="00D464AE">
        <w:trPr>
          <w:trHeight w:val="565"/>
        </w:trPr>
        <w:tc>
          <w:tcPr>
            <w:tcW w:w="516" w:type="dxa"/>
            <w:tcBorders>
              <w:top w:val="single" w:sz="8" w:space="0" w:color="000000"/>
              <w:left w:val="single" w:sz="8" w:space="0" w:color="000000"/>
              <w:bottom w:val="single" w:sz="8" w:space="0" w:color="000000"/>
              <w:right w:val="single" w:sz="8" w:space="0" w:color="000000"/>
            </w:tcBorders>
          </w:tcPr>
          <w:p w14:paraId="4F3C388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22.</w:t>
            </w:r>
          </w:p>
        </w:tc>
        <w:tc>
          <w:tcPr>
            <w:tcW w:w="2642" w:type="dxa"/>
            <w:tcBorders>
              <w:top w:val="single" w:sz="8" w:space="0" w:color="000000"/>
              <w:left w:val="single" w:sz="8" w:space="0" w:color="000000"/>
              <w:bottom w:val="single" w:sz="8" w:space="0" w:color="000000"/>
              <w:right w:val="single" w:sz="8" w:space="0" w:color="000000"/>
            </w:tcBorders>
          </w:tcPr>
          <w:p w14:paraId="54529A2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roofErr w:type="spellStart"/>
            <w:r w:rsidRPr="00450A2C">
              <w:rPr>
                <w:rFonts w:ascii="Times New Roman" w:eastAsia="Times New Roman" w:hAnsi="Times New Roman" w:cs="Times New Roman"/>
                <w:color w:val="000000"/>
                <w:sz w:val="24"/>
                <w:szCs w:val="24"/>
              </w:rPr>
              <w:t>Скребицкий</w:t>
            </w:r>
            <w:proofErr w:type="spellEnd"/>
            <w:r w:rsidRPr="00450A2C">
              <w:rPr>
                <w:rFonts w:ascii="Times New Roman" w:eastAsia="Times New Roman" w:hAnsi="Times New Roman" w:cs="Times New Roman"/>
                <w:color w:val="000000"/>
                <w:sz w:val="24"/>
                <w:szCs w:val="24"/>
              </w:rPr>
              <w:t xml:space="preserve"> Г. </w:t>
            </w:r>
          </w:p>
          <w:p w14:paraId="7FF143C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«Любитель песни»</w:t>
            </w:r>
          </w:p>
        </w:tc>
        <w:tc>
          <w:tcPr>
            <w:tcW w:w="2654" w:type="dxa"/>
            <w:tcBorders>
              <w:top w:val="single" w:sz="8" w:space="0" w:color="000000"/>
              <w:left w:val="single" w:sz="8" w:space="0" w:color="000000"/>
              <w:bottom w:val="single" w:sz="8" w:space="0" w:color="000000"/>
              <w:right w:val="single" w:sz="8" w:space="0" w:color="000000"/>
            </w:tcBorders>
          </w:tcPr>
          <w:p w14:paraId="65C11EA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w:t>
            </w:r>
            <w:proofErr w:type="spellStart"/>
            <w:r w:rsidRPr="00450A2C">
              <w:rPr>
                <w:rFonts w:ascii="Times New Roman" w:eastAsia="Times New Roman" w:hAnsi="Times New Roman" w:cs="Times New Roman"/>
                <w:color w:val="000000"/>
                <w:sz w:val="24"/>
                <w:szCs w:val="24"/>
              </w:rPr>
              <w:t>Скребицкого</w:t>
            </w:r>
            <w:proofErr w:type="spellEnd"/>
            <w:r w:rsidRPr="00450A2C">
              <w:rPr>
                <w:rFonts w:ascii="Times New Roman" w:eastAsia="Times New Roman" w:hAnsi="Times New Roman" w:cs="Times New Roman"/>
                <w:color w:val="000000"/>
                <w:sz w:val="24"/>
                <w:szCs w:val="24"/>
              </w:rPr>
              <w:t xml:space="preserve"> Г. «Любитель песни»</w:t>
            </w:r>
          </w:p>
        </w:tc>
        <w:tc>
          <w:tcPr>
            <w:tcW w:w="2624" w:type="dxa"/>
            <w:tcBorders>
              <w:top w:val="single" w:sz="8" w:space="0" w:color="000000"/>
              <w:left w:val="single" w:sz="8" w:space="0" w:color="000000"/>
              <w:bottom w:val="single" w:sz="8" w:space="0" w:color="000000"/>
              <w:right w:val="single" w:sz="8" w:space="0" w:color="000000"/>
            </w:tcBorders>
          </w:tcPr>
          <w:p w14:paraId="3CC2AB7D" w14:textId="3FA3AE50" w:rsidR="00C918BC" w:rsidRPr="00450A2C" w:rsidRDefault="00C918BC" w:rsidP="00C918BC">
            <w:pPr>
              <w:rPr>
                <w:rFonts w:ascii="Times New Roman" w:eastAsia="Times New Roman" w:hAnsi="Times New Roman" w:cs="Times New Roman"/>
                <w:color w:val="000000"/>
                <w:sz w:val="24"/>
                <w:szCs w:val="24"/>
              </w:rPr>
            </w:pPr>
          </w:p>
        </w:tc>
        <w:tc>
          <w:tcPr>
            <w:tcW w:w="2196" w:type="dxa"/>
            <w:tcBorders>
              <w:top w:val="single" w:sz="8" w:space="0" w:color="000000"/>
              <w:left w:val="single" w:sz="8" w:space="0" w:color="000000"/>
              <w:bottom w:val="single" w:sz="8" w:space="0" w:color="000000"/>
              <w:right w:val="single" w:sz="8" w:space="0" w:color="000000"/>
            </w:tcBorders>
          </w:tcPr>
          <w:p w14:paraId="1339AFAE"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Озаглавливание</w:t>
            </w:r>
            <w:proofErr w:type="spellEnd"/>
            <w:r w:rsidRPr="00450A2C">
              <w:rPr>
                <w:rFonts w:ascii="Times New Roman" w:eastAsia="Times New Roman" w:hAnsi="Times New Roman" w:cs="Times New Roman"/>
                <w:color w:val="000000"/>
                <w:sz w:val="24"/>
                <w:szCs w:val="24"/>
              </w:rPr>
              <w:t xml:space="preserve"> частей рассказа. Составление плана рассказа.  </w:t>
            </w:r>
          </w:p>
        </w:tc>
      </w:tr>
    </w:tbl>
    <w:p w14:paraId="7D2F17CA" w14:textId="77777777" w:rsidR="00C918BC" w:rsidRPr="00450A2C" w:rsidRDefault="00C918BC" w:rsidP="00C918BC">
      <w:pPr>
        <w:spacing w:after="0"/>
        <w:ind w:right="15692"/>
        <w:rPr>
          <w:rFonts w:ascii="Times New Roman" w:eastAsia="Times New Roman" w:hAnsi="Times New Roman" w:cs="Times New Roman"/>
          <w:color w:val="000000"/>
          <w:sz w:val="24"/>
          <w:szCs w:val="24"/>
          <w:lang w:eastAsia="ru-RU"/>
        </w:rPr>
      </w:pPr>
    </w:p>
    <w:tbl>
      <w:tblPr>
        <w:tblStyle w:val="TableGrid"/>
        <w:tblW w:w="10435" w:type="dxa"/>
        <w:tblInd w:w="-719" w:type="dxa"/>
        <w:tblLayout w:type="fixed"/>
        <w:tblCellMar>
          <w:top w:w="20" w:type="dxa"/>
          <w:left w:w="110" w:type="dxa"/>
          <w:right w:w="115" w:type="dxa"/>
        </w:tblCellMar>
        <w:tblLook w:val="04A0" w:firstRow="1" w:lastRow="0" w:firstColumn="1" w:lastColumn="0" w:noHBand="0" w:noVBand="1"/>
      </w:tblPr>
      <w:tblGrid>
        <w:gridCol w:w="482"/>
        <w:gridCol w:w="2438"/>
        <w:gridCol w:w="2033"/>
        <w:gridCol w:w="3101"/>
        <w:gridCol w:w="2381"/>
      </w:tblGrid>
      <w:tr w:rsidR="00D464AE" w:rsidRPr="00450A2C" w14:paraId="58293660" w14:textId="77777777" w:rsidTr="00B740DB">
        <w:trPr>
          <w:trHeight w:val="296"/>
        </w:trPr>
        <w:tc>
          <w:tcPr>
            <w:tcW w:w="482" w:type="dxa"/>
            <w:tcBorders>
              <w:top w:val="single" w:sz="8" w:space="0" w:color="000000"/>
              <w:left w:val="single" w:sz="8" w:space="0" w:color="000000"/>
              <w:bottom w:val="single" w:sz="8" w:space="0" w:color="000000"/>
              <w:right w:val="single" w:sz="8" w:space="0" w:color="000000"/>
            </w:tcBorders>
          </w:tcPr>
          <w:p w14:paraId="12B0A47C" w14:textId="77777777" w:rsidR="00C918BC" w:rsidRPr="00450A2C" w:rsidRDefault="00C918BC" w:rsidP="00C918BC">
            <w:pPr>
              <w:rPr>
                <w:rFonts w:ascii="Times New Roman" w:eastAsia="Times New Roman" w:hAnsi="Times New Roman" w:cs="Times New Roman"/>
                <w:color w:val="000000"/>
                <w:sz w:val="24"/>
                <w:szCs w:val="24"/>
              </w:rPr>
            </w:pPr>
          </w:p>
        </w:tc>
        <w:tc>
          <w:tcPr>
            <w:tcW w:w="2438" w:type="dxa"/>
            <w:tcBorders>
              <w:top w:val="single" w:sz="8" w:space="0" w:color="000000"/>
              <w:left w:val="single" w:sz="8" w:space="0" w:color="000000"/>
              <w:bottom w:val="single" w:sz="8" w:space="0" w:color="000000"/>
              <w:right w:val="single" w:sz="8" w:space="0" w:color="000000"/>
            </w:tcBorders>
          </w:tcPr>
          <w:p w14:paraId="1DA2E584" w14:textId="77777777" w:rsidR="00C918BC" w:rsidRPr="00450A2C" w:rsidRDefault="00C918BC" w:rsidP="00C918BC">
            <w:pPr>
              <w:rPr>
                <w:rFonts w:ascii="Times New Roman" w:eastAsia="Times New Roman" w:hAnsi="Times New Roman" w:cs="Times New Roman"/>
                <w:color w:val="000000"/>
                <w:sz w:val="24"/>
                <w:szCs w:val="24"/>
              </w:rPr>
            </w:pPr>
          </w:p>
        </w:tc>
        <w:tc>
          <w:tcPr>
            <w:tcW w:w="2033" w:type="dxa"/>
            <w:tcBorders>
              <w:top w:val="single" w:sz="8" w:space="0" w:color="000000"/>
              <w:left w:val="single" w:sz="8" w:space="0" w:color="000000"/>
              <w:bottom w:val="single" w:sz="8" w:space="0" w:color="000000"/>
              <w:right w:val="single" w:sz="8" w:space="0" w:color="000000"/>
            </w:tcBorders>
          </w:tcPr>
          <w:p w14:paraId="0D4BC2D6" w14:textId="77777777" w:rsidR="00C918BC" w:rsidRPr="00450A2C" w:rsidRDefault="00C918BC" w:rsidP="00C918BC">
            <w:pPr>
              <w:rPr>
                <w:rFonts w:ascii="Times New Roman" w:eastAsia="Times New Roman" w:hAnsi="Times New Roman" w:cs="Times New Roman"/>
                <w:color w:val="000000"/>
                <w:sz w:val="24"/>
                <w:szCs w:val="24"/>
              </w:rPr>
            </w:pPr>
          </w:p>
        </w:tc>
        <w:tc>
          <w:tcPr>
            <w:tcW w:w="3101" w:type="dxa"/>
            <w:tcBorders>
              <w:top w:val="single" w:sz="8" w:space="0" w:color="000000"/>
              <w:left w:val="single" w:sz="8" w:space="0" w:color="000000"/>
              <w:bottom w:val="single" w:sz="8" w:space="0" w:color="000000"/>
              <w:right w:val="single" w:sz="8" w:space="0" w:color="000000"/>
            </w:tcBorders>
          </w:tcPr>
          <w:p w14:paraId="2E7E42F7" w14:textId="7F3C194D" w:rsidR="00C918BC" w:rsidRPr="00450A2C" w:rsidRDefault="00C918BC" w:rsidP="00C918BC">
            <w:pPr>
              <w:rPr>
                <w:rFonts w:ascii="Times New Roman" w:eastAsia="Times New Roman" w:hAnsi="Times New Roman" w:cs="Times New Roman"/>
                <w:color w:val="000000"/>
                <w:sz w:val="24"/>
                <w:szCs w:val="24"/>
              </w:rPr>
            </w:pPr>
          </w:p>
        </w:tc>
        <w:tc>
          <w:tcPr>
            <w:tcW w:w="2381" w:type="dxa"/>
            <w:tcBorders>
              <w:top w:val="single" w:sz="8" w:space="0" w:color="000000"/>
              <w:left w:val="single" w:sz="8" w:space="0" w:color="000000"/>
              <w:bottom w:val="single" w:sz="8" w:space="0" w:color="000000"/>
              <w:right w:val="single" w:sz="8" w:space="0" w:color="000000"/>
            </w:tcBorders>
          </w:tcPr>
          <w:p w14:paraId="3CDBD28D" w14:textId="77777777" w:rsidR="00C918BC" w:rsidRPr="00450A2C" w:rsidRDefault="00C918BC" w:rsidP="00C918BC">
            <w:pPr>
              <w:rPr>
                <w:rFonts w:ascii="Times New Roman" w:eastAsia="Times New Roman" w:hAnsi="Times New Roman" w:cs="Times New Roman"/>
                <w:color w:val="000000"/>
                <w:sz w:val="24"/>
                <w:szCs w:val="24"/>
              </w:rPr>
            </w:pPr>
          </w:p>
        </w:tc>
      </w:tr>
      <w:tr w:rsidR="00D464AE" w:rsidRPr="00450A2C" w14:paraId="5FE8CCAE" w14:textId="77777777" w:rsidTr="00B740DB">
        <w:trPr>
          <w:trHeight w:val="574"/>
        </w:trPr>
        <w:tc>
          <w:tcPr>
            <w:tcW w:w="482" w:type="dxa"/>
            <w:tcBorders>
              <w:top w:val="single" w:sz="8" w:space="0" w:color="000000"/>
              <w:left w:val="single" w:sz="8" w:space="0" w:color="000000"/>
              <w:bottom w:val="single" w:sz="8" w:space="0" w:color="000000"/>
              <w:right w:val="single" w:sz="8" w:space="0" w:color="000000"/>
            </w:tcBorders>
            <w:vAlign w:val="center"/>
          </w:tcPr>
          <w:p w14:paraId="4017E1D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23.</w:t>
            </w:r>
          </w:p>
        </w:tc>
        <w:tc>
          <w:tcPr>
            <w:tcW w:w="2438" w:type="dxa"/>
            <w:tcBorders>
              <w:top w:val="single" w:sz="8" w:space="0" w:color="000000"/>
              <w:left w:val="single" w:sz="8" w:space="0" w:color="000000"/>
              <w:bottom w:val="single" w:sz="8" w:space="0" w:color="000000"/>
              <w:right w:val="single" w:sz="8" w:space="0" w:color="000000"/>
            </w:tcBorders>
          </w:tcPr>
          <w:p w14:paraId="6F3F83D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roofErr w:type="spellStart"/>
            <w:r w:rsidRPr="00450A2C">
              <w:rPr>
                <w:rFonts w:ascii="Times New Roman" w:eastAsia="Times New Roman" w:hAnsi="Times New Roman" w:cs="Times New Roman"/>
                <w:color w:val="000000"/>
                <w:sz w:val="24"/>
                <w:szCs w:val="24"/>
              </w:rPr>
              <w:t>Скребицкий</w:t>
            </w:r>
            <w:proofErr w:type="spellEnd"/>
            <w:r w:rsidRPr="00450A2C">
              <w:rPr>
                <w:rFonts w:ascii="Times New Roman" w:eastAsia="Times New Roman" w:hAnsi="Times New Roman" w:cs="Times New Roman"/>
                <w:color w:val="000000"/>
                <w:sz w:val="24"/>
                <w:szCs w:val="24"/>
              </w:rPr>
              <w:t xml:space="preserve">  Г. </w:t>
            </w:r>
          </w:p>
          <w:p w14:paraId="72B2AD2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«Любитель песни»</w:t>
            </w:r>
          </w:p>
        </w:tc>
        <w:tc>
          <w:tcPr>
            <w:tcW w:w="2033" w:type="dxa"/>
            <w:tcBorders>
              <w:top w:val="single" w:sz="8" w:space="0" w:color="000000"/>
              <w:left w:val="single" w:sz="8" w:space="0" w:color="000000"/>
              <w:bottom w:val="single" w:sz="8" w:space="0" w:color="000000"/>
              <w:right w:val="single" w:sz="8" w:space="0" w:color="000000"/>
            </w:tcBorders>
          </w:tcPr>
          <w:p w14:paraId="4BAA3C7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w:t>
            </w:r>
            <w:proofErr w:type="spellStart"/>
            <w:r w:rsidRPr="00450A2C">
              <w:rPr>
                <w:rFonts w:ascii="Times New Roman" w:eastAsia="Times New Roman" w:hAnsi="Times New Roman" w:cs="Times New Roman"/>
                <w:color w:val="000000"/>
                <w:sz w:val="24"/>
                <w:szCs w:val="24"/>
              </w:rPr>
              <w:t>Скребицкого</w:t>
            </w:r>
            <w:proofErr w:type="spellEnd"/>
            <w:r w:rsidRPr="00450A2C">
              <w:rPr>
                <w:rFonts w:ascii="Times New Roman" w:eastAsia="Times New Roman" w:hAnsi="Times New Roman" w:cs="Times New Roman"/>
                <w:color w:val="000000"/>
                <w:sz w:val="24"/>
                <w:szCs w:val="24"/>
              </w:rPr>
              <w:t xml:space="preserve"> Г. </w:t>
            </w:r>
            <w:r w:rsidRPr="00450A2C">
              <w:rPr>
                <w:rFonts w:ascii="Times New Roman" w:eastAsia="Times New Roman" w:hAnsi="Times New Roman" w:cs="Times New Roman"/>
                <w:color w:val="000000"/>
                <w:sz w:val="24"/>
                <w:szCs w:val="24"/>
              </w:rPr>
              <w:lastRenderedPageBreak/>
              <w:t>«Любитель песни»</w:t>
            </w:r>
          </w:p>
        </w:tc>
        <w:tc>
          <w:tcPr>
            <w:tcW w:w="3101" w:type="dxa"/>
            <w:tcBorders>
              <w:top w:val="single" w:sz="8" w:space="0" w:color="000000"/>
              <w:left w:val="single" w:sz="8" w:space="0" w:color="000000"/>
              <w:bottom w:val="single" w:sz="8" w:space="0" w:color="000000"/>
              <w:right w:val="single" w:sz="8" w:space="0" w:color="000000"/>
            </w:tcBorders>
            <w:vAlign w:val="center"/>
          </w:tcPr>
          <w:p w14:paraId="5CDD6B3A" w14:textId="4F670DE0" w:rsidR="00C918BC" w:rsidRPr="00450A2C" w:rsidRDefault="00C918BC" w:rsidP="00C918BC">
            <w:pPr>
              <w:rPr>
                <w:rFonts w:ascii="Times New Roman" w:eastAsia="Times New Roman" w:hAnsi="Times New Roman" w:cs="Times New Roman"/>
                <w:color w:val="000000"/>
                <w:sz w:val="24"/>
                <w:szCs w:val="24"/>
              </w:rPr>
            </w:pPr>
          </w:p>
        </w:tc>
        <w:tc>
          <w:tcPr>
            <w:tcW w:w="2381" w:type="dxa"/>
            <w:tcBorders>
              <w:top w:val="single" w:sz="8" w:space="0" w:color="000000"/>
              <w:left w:val="single" w:sz="8" w:space="0" w:color="000000"/>
              <w:bottom w:val="single" w:sz="8" w:space="0" w:color="000000"/>
              <w:right w:val="single" w:sz="8" w:space="0" w:color="000000"/>
            </w:tcBorders>
            <w:vAlign w:val="center"/>
          </w:tcPr>
          <w:p w14:paraId="3567886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Восстановление последовательности </w:t>
            </w:r>
            <w:r w:rsidRPr="00450A2C">
              <w:rPr>
                <w:rFonts w:ascii="Times New Roman" w:eastAsia="Times New Roman" w:hAnsi="Times New Roman" w:cs="Times New Roman"/>
                <w:color w:val="000000"/>
                <w:sz w:val="24"/>
                <w:szCs w:val="24"/>
              </w:rPr>
              <w:lastRenderedPageBreak/>
              <w:t>событий</w:t>
            </w:r>
          </w:p>
        </w:tc>
      </w:tr>
      <w:tr w:rsidR="00D464AE" w:rsidRPr="00450A2C" w14:paraId="7B889BBE" w14:textId="77777777" w:rsidTr="00B740DB">
        <w:trPr>
          <w:trHeight w:val="852"/>
        </w:trPr>
        <w:tc>
          <w:tcPr>
            <w:tcW w:w="482" w:type="dxa"/>
            <w:tcBorders>
              <w:top w:val="single" w:sz="8" w:space="0" w:color="000000"/>
              <w:left w:val="single" w:sz="8" w:space="0" w:color="000000"/>
              <w:bottom w:val="single" w:sz="8" w:space="0" w:color="000000"/>
              <w:right w:val="single" w:sz="8" w:space="0" w:color="000000"/>
            </w:tcBorders>
            <w:vAlign w:val="center"/>
          </w:tcPr>
          <w:p w14:paraId="0101135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24.</w:t>
            </w:r>
          </w:p>
        </w:tc>
        <w:tc>
          <w:tcPr>
            <w:tcW w:w="2438" w:type="dxa"/>
            <w:tcBorders>
              <w:top w:val="single" w:sz="8" w:space="0" w:color="000000"/>
              <w:left w:val="single" w:sz="8" w:space="0" w:color="000000"/>
              <w:bottom w:val="single" w:sz="8" w:space="0" w:color="000000"/>
              <w:right w:val="single" w:sz="8" w:space="0" w:color="000000"/>
            </w:tcBorders>
          </w:tcPr>
          <w:p w14:paraId="214ED7AE"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«Тюлень». </w:t>
            </w:r>
          </w:p>
        </w:tc>
        <w:tc>
          <w:tcPr>
            <w:tcW w:w="2033" w:type="dxa"/>
            <w:tcBorders>
              <w:top w:val="single" w:sz="8" w:space="0" w:color="000000"/>
              <w:left w:val="single" w:sz="8" w:space="0" w:color="000000"/>
              <w:bottom w:val="single" w:sz="8" w:space="0" w:color="000000"/>
              <w:right w:val="single" w:sz="8" w:space="0" w:color="000000"/>
            </w:tcBorders>
          </w:tcPr>
          <w:p w14:paraId="68B4EC1A"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«Тюлень».</w:t>
            </w:r>
          </w:p>
        </w:tc>
        <w:tc>
          <w:tcPr>
            <w:tcW w:w="3101" w:type="dxa"/>
            <w:tcBorders>
              <w:top w:val="single" w:sz="8" w:space="0" w:color="000000"/>
              <w:left w:val="single" w:sz="8" w:space="0" w:color="000000"/>
              <w:bottom w:val="single" w:sz="8" w:space="0" w:color="000000"/>
              <w:right w:val="single" w:sz="8" w:space="0" w:color="000000"/>
            </w:tcBorders>
            <w:vAlign w:val="center"/>
          </w:tcPr>
          <w:p w14:paraId="7FD28822" w14:textId="72F5811C" w:rsidR="00C918BC" w:rsidRPr="00450A2C" w:rsidRDefault="00C918BC" w:rsidP="00C918BC">
            <w:pPr>
              <w:rPr>
                <w:rFonts w:ascii="Times New Roman" w:eastAsia="Times New Roman" w:hAnsi="Times New Roman" w:cs="Times New Roman"/>
                <w:color w:val="000000"/>
                <w:sz w:val="24"/>
                <w:szCs w:val="24"/>
              </w:rPr>
            </w:pPr>
          </w:p>
        </w:tc>
        <w:tc>
          <w:tcPr>
            <w:tcW w:w="2381" w:type="dxa"/>
            <w:tcBorders>
              <w:top w:val="single" w:sz="8" w:space="0" w:color="000000"/>
              <w:left w:val="single" w:sz="8" w:space="0" w:color="000000"/>
              <w:bottom w:val="single" w:sz="8" w:space="0" w:color="000000"/>
              <w:right w:val="single" w:sz="8" w:space="0" w:color="000000"/>
            </w:tcBorders>
          </w:tcPr>
          <w:p w14:paraId="4ABD6B0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Анализ содержания научно-познавательного текста. </w:t>
            </w:r>
          </w:p>
          <w:p w14:paraId="5FC09E5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Формулирование оценки. Выявление, чего не хватает в </w:t>
            </w:r>
            <w:proofErr w:type="spellStart"/>
            <w:r w:rsidRPr="00450A2C">
              <w:rPr>
                <w:rFonts w:ascii="Times New Roman" w:eastAsia="Times New Roman" w:hAnsi="Times New Roman" w:cs="Times New Roman"/>
                <w:color w:val="000000"/>
                <w:sz w:val="24"/>
                <w:szCs w:val="24"/>
              </w:rPr>
              <w:t>научнопознавательном</w:t>
            </w:r>
            <w:proofErr w:type="spellEnd"/>
            <w:r w:rsidRPr="00450A2C">
              <w:rPr>
                <w:rFonts w:ascii="Times New Roman" w:eastAsia="Times New Roman" w:hAnsi="Times New Roman" w:cs="Times New Roman"/>
                <w:color w:val="000000"/>
                <w:sz w:val="24"/>
                <w:szCs w:val="24"/>
              </w:rPr>
              <w:t xml:space="preserve"> тексте.  </w:t>
            </w:r>
          </w:p>
        </w:tc>
      </w:tr>
      <w:tr w:rsidR="00D464AE" w:rsidRPr="00450A2C" w14:paraId="478416C0" w14:textId="77777777" w:rsidTr="00B740DB">
        <w:trPr>
          <w:trHeight w:val="1130"/>
        </w:trPr>
        <w:tc>
          <w:tcPr>
            <w:tcW w:w="482" w:type="dxa"/>
            <w:tcBorders>
              <w:top w:val="single" w:sz="8" w:space="0" w:color="000000"/>
              <w:left w:val="single" w:sz="8" w:space="0" w:color="000000"/>
              <w:bottom w:val="single" w:sz="8" w:space="0" w:color="000000"/>
              <w:right w:val="single" w:sz="8" w:space="0" w:color="000000"/>
            </w:tcBorders>
            <w:vAlign w:val="center"/>
          </w:tcPr>
          <w:p w14:paraId="42CBC42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25.</w:t>
            </w:r>
          </w:p>
        </w:tc>
        <w:tc>
          <w:tcPr>
            <w:tcW w:w="2438" w:type="dxa"/>
            <w:tcBorders>
              <w:top w:val="single" w:sz="8" w:space="0" w:color="000000"/>
              <w:left w:val="single" w:sz="8" w:space="0" w:color="000000"/>
              <w:bottom w:val="single" w:sz="8" w:space="0" w:color="000000"/>
              <w:right w:val="single" w:sz="8" w:space="0" w:color="000000"/>
            </w:tcBorders>
            <w:vAlign w:val="center"/>
          </w:tcPr>
          <w:p w14:paraId="1E31F1CE"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«Тюлень». </w:t>
            </w:r>
          </w:p>
        </w:tc>
        <w:tc>
          <w:tcPr>
            <w:tcW w:w="2033" w:type="dxa"/>
            <w:tcBorders>
              <w:top w:val="single" w:sz="8" w:space="0" w:color="000000"/>
              <w:left w:val="single" w:sz="8" w:space="0" w:color="000000"/>
              <w:bottom w:val="single" w:sz="8" w:space="0" w:color="000000"/>
              <w:right w:val="single" w:sz="8" w:space="0" w:color="000000"/>
            </w:tcBorders>
          </w:tcPr>
          <w:p w14:paraId="7D161E2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Готовимся к чтению по ролям отрывка из рассказа «Любитель песни»</w:t>
            </w:r>
          </w:p>
        </w:tc>
        <w:tc>
          <w:tcPr>
            <w:tcW w:w="3101" w:type="dxa"/>
            <w:tcBorders>
              <w:top w:val="single" w:sz="8" w:space="0" w:color="000000"/>
              <w:left w:val="single" w:sz="8" w:space="0" w:color="000000"/>
              <w:bottom w:val="single" w:sz="8" w:space="0" w:color="000000"/>
              <w:right w:val="single" w:sz="8" w:space="0" w:color="000000"/>
            </w:tcBorders>
            <w:vAlign w:val="center"/>
          </w:tcPr>
          <w:p w14:paraId="6A2A4713" w14:textId="77777777" w:rsidR="004C33BE" w:rsidRPr="00450A2C" w:rsidRDefault="006A0EC9" w:rsidP="004C33BE">
            <w:pPr>
              <w:jc w:val="both"/>
              <w:rPr>
                <w:rFonts w:ascii="Times New Roman" w:hAnsi="Times New Roman" w:cs="Times New Roman"/>
                <w:sz w:val="24"/>
                <w:szCs w:val="24"/>
              </w:rPr>
            </w:pPr>
            <w:hyperlink r:id="rId53" w:history="1">
              <w:r w:rsidR="004C33BE" w:rsidRPr="00450A2C">
                <w:rPr>
                  <w:rStyle w:val="a5"/>
                  <w:rFonts w:ascii="Times New Roman" w:hAnsi="Times New Roman" w:cs="Times New Roman"/>
                  <w:sz w:val="24"/>
                  <w:szCs w:val="24"/>
                </w:rPr>
                <w:t>http://www.edu.ru/</w:t>
              </w:r>
            </w:hyperlink>
          </w:p>
          <w:p w14:paraId="57E0FE66" w14:textId="3B6D462F" w:rsidR="00C918BC" w:rsidRPr="00450A2C" w:rsidRDefault="00C918BC" w:rsidP="00C918BC">
            <w:pPr>
              <w:rPr>
                <w:rFonts w:ascii="Times New Roman" w:eastAsia="Times New Roman" w:hAnsi="Times New Roman" w:cs="Times New Roman"/>
                <w:color w:val="000000"/>
                <w:sz w:val="24"/>
                <w:szCs w:val="24"/>
              </w:rPr>
            </w:pPr>
          </w:p>
        </w:tc>
        <w:tc>
          <w:tcPr>
            <w:tcW w:w="2381" w:type="dxa"/>
            <w:tcBorders>
              <w:top w:val="single" w:sz="8" w:space="0" w:color="000000"/>
              <w:left w:val="single" w:sz="8" w:space="0" w:color="000000"/>
              <w:bottom w:val="single" w:sz="8" w:space="0" w:color="000000"/>
              <w:right w:val="single" w:sz="8" w:space="0" w:color="000000"/>
            </w:tcBorders>
            <w:vAlign w:val="center"/>
          </w:tcPr>
          <w:p w14:paraId="6D8C84FD"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Развитие технической стороны чтения. Сопровождающее чтение. Игры «Читаем цепочкой» и «Читаем одновременно». </w:t>
            </w:r>
          </w:p>
          <w:p w14:paraId="42D6DA5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Чтение по ролям отрывка из рассказа. Взаимная оценка</w:t>
            </w:r>
          </w:p>
        </w:tc>
      </w:tr>
      <w:tr w:rsidR="00D464AE" w:rsidRPr="00450A2C" w14:paraId="2F3A3BB0" w14:textId="77777777" w:rsidTr="00B740DB">
        <w:trPr>
          <w:trHeight w:val="1408"/>
        </w:trPr>
        <w:tc>
          <w:tcPr>
            <w:tcW w:w="482" w:type="dxa"/>
            <w:tcBorders>
              <w:top w:val="single" w:sz="8" w:space="0" w:color="000000"/>
              <w:left w:val="single" w:sz="8" w:space="0" w:color="000000"/>
              <w:bottom w:val="single" w:sz="8" w:space="0" w:color="000000"/>
              <w:right w:val="single" w:sz="8" w:space="0" w:color="000000"/>
            </w:tcBorders>
            <w:vAlign w:val="center"/>
          </w:tcPr>
          <w:p w14:paraId="31698BF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26.</w:t>
            </w:r>
          </w:p>
        </w:tc>
        <w:tc>
          <w:tcPr>
            <w:tcW w:w="2438" w:type="dxa"/>
            <w:tcBorders>
              <w:top w:val="single" w:sz="8" w:space="0" w:color="000000"/>
              <w:left w:val="single" w:sz="8" w:space="0" w:color="000000"/>
              <w:bottom w:val="single" w:sz="8" w:space="0" w:color="000000"/>
              <w:right w:val="single" w:sz="8" w:space="0" w:color="000000"/>
            </w:tcBorders>
            <w:vAlign w:val="center"/>
          </w:tcPr>
          <w:p w14:paraId="392BF9E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Л. Каминского </w:t>
            </w:r>
          </w:p>
          <w:p w14:paraId="671F8F2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«Падежи Юры </w:t>
            </w:r>
          </w:p>
          <w:p w14:paraId="40C2A7E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Серёжкина»</w:t>
            </w:r>
          </w:p>
        </w:tc>
        <w:tc>
          <w:tcPr>
            <w:tcW w:w="2033" w:type="dxa"/>
            <w:tcBorders>
              <w:top w:val="single" w:sz="8" w:space="0" w:color="000000"/>
              <w:left w:val="single" w:sz="8" w:space="0" w:color="000000"/>
              <w:bottom w:val="single" w:sz="8" w:space="0" w:color="000000"/>
              <w:right w:val="single" w:sz="8" w:space="0" w:color="000000"/>
            </w:tcBorders>
            <w:vAlign w:val="center"/>
          </w:tcPr>
          <w:p w14:paraId="06B0044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Л. </w:t>
            </w:r>
          </w:p>
          <w:p w14:paraId="29A052C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Каминского «Падежи</w:t>
            </w:r>
          </w:p>
          <w:p w14:paraId="0694B7B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Юры Серёжкина»</w:t>
            </w:r>
          </w:p>
        </w:tc>
        <w:tc>
          <w:tcPr>
            <w:tcW w:w="3101" w:type="dxa"/>
            <w:tcBorders>
              <w:top w:val="single" w:sz="8" w:space="0" w:color="000000"/>
              <w:left w:val="single" w:sz="8" w:space="0" w:color="000000"/>
              <w:bottom w:val="single" w:sz="8" w:space="0" w:color="000000"/>
              <w:right w:val="single" w:sz="8" w:space="0" w:color="000000"/>
            </w:tcBorders>
            <w:vAlign w:val="center"/>
          </w:tcPr>
          <w:p w14:paraId="35A30023" w14:textId="77777777" w:rsidR="004C33BE" w:rsidRPr="00450A2C" w:rsidRDefault="004C33BE" w:rsidP="004C33BE">
            <w:pPr>
              <w:pStyle w:val="a6"/>
              <w:spacing w:before="0" w:beforeAutospacing="0" w:after="0" w:afterAutospacing="0"/>
              <w:rPr>
                <w:color w:val="000000"/>
              </w:rPr>
            </w:pPr>
            <w:r w:rsidRPr="00450A2C">
              <w:rPr>
                <w:color w:val="000000"/>
              </w:rPr>
              <w:t xml:space="preserve">Библиотека </w:t>
            </w:r>
          </w:p>
          <w:p w14:paraId="494905BF" w14:textId="77777777" w:rsidR="004C33BE" w:rsidRPr="00450A2C" w:rsidRDefault="004C33BE" w:rsidP="004C33BE">
            <w:pPr>
              <w:pStyle w:val="a6"/>
              <w:spacing w:before="0" w:beforeAutospacing="0" w:after="0" w:afterAutospacing="0"/>
            </w:pPr>
            <w:r w:rsidRPr="00450A2C">
              <w:rPr>
                <w:color w:val="000000"/>
              </w:rPr>
              <w:t>ЦОК</w:t>
            </w:r>
          </w:p>
          <w:p w14:paraId="116E51B9" w14:textId="77777777" w:rsidR="004C33BE" w:rsidRPr="00450A2C" w:rsidRDefault="006A0EC9" w:rsidP="004C33BE">
            <w:pPr>
              <w:pStyle w:val="a6"/>
              <w:spacing w:before="0" w:beforeAutospacing="0" w:after="0" w:afterAutospacing="0"/>
              <w:rPr>
                <w:color w:val="000000"/>
              </w:rPr>
            </w:pPr>
            <w:hyperlink r:id="rId54" w:history="1">
              <w:r w:rsidR="004C33BE" w:rsidRPr="00450A2C">
                <w:rPr>
                  <w:rStyle w:val="a5"/>
                </w:rPr>
                <w:t>https://m.edsoo.ru/7f410de8</w:t>
              </w:r>
            </w:hyperlink>
          </w:p>
          <w:p w14:paraId="1257F6DE" w14:textId="5C4A9E2D" w:rsidR="00C918BC" w:rsidRPr="00450A2C" w:rsidRDefault="00C918BC" w:rsidP="00C918BC">
            <w:pPr>
              <w:rPr>
                <w:rFonts w:ascii="Times New Roman" w:eastAsia="Times New Roman" w:hAnsi="Times New Roman" w:cs="Times New Roman"/>
                <w:color w:val="000000"/>
                <w:sz w:val="24"/>
                <w:szCs w:val="24"/>
              </w:rPr>
            </w:pPr>
          </w:p>
        </w:tc>
        <w:tc>
          <w:tcPr>
            <w:tcW w:w="2381" w:type="dxa"/>
            <w:tcBorders>
              <w:top w:val="single" w:sz="8" w:space="0" w:color="000000"/>
              <w:left w:val="single" w:sz="8" w:space="0" w:color="000000"/>
              <w:bottom w:val="single" w:sz="8" w:space="0" w:color="000000"/>
              <w:right w:val="single" w:sz="8" w:space="0" w:color="000000"/>
            </w:tcBorders>
          </w:tcPr>
          <w:p w14:paraId="53A655E6" w14:textId="77777777" w:rsidR="00C918BC" w:rsidRPr="00450A2C" w:rsidRDefault="00C918BC" w:rsidP="00C918BC">
            <w:pPr>
              <w:ind w:right="298"/>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Актуализация знаний об авторе и его произведениях. Прогнозирование содержания произведения. Формирование эмоциональной оценки рассказа. Анализ содержания рассказа. Прогнозирование дальнейшего развития событий.</w:t>
            </w:r>
          </w:p>
        </w:tc>
      </w:tr>
      <w:tr w:rsidR="00D464AE" w:rsidRPr="00450A2C" w14:paraId="152EF207" w14:textId="77777777" w:rsidTr="00B740DB">
        <w:trPr>
          <w:trHeight w:val="2520"/>
        </w:trPr>
        <w:tc>
          <w:tcPr>
            <w:tcW w:w="482" w:type="dxa"/>
            <w:tcBorders>
              <w:top w:val="single" w:sz="8" w:space="0" w:color="000000"/>
              <w:left w:val="single" w:sz="8" w:space="0" w:color="000000"/>
              <w:bottom w:val="single" w:sz="8" w:space="0" w:color="000000"/>
              <w:right w:val="single" w:sz="8" w:space="0" w:color="000000"/>
            </w:tcBorders>
            <w:vAlign w:val="center"/>
          </w:tcPr>
          <w:p w14:paraId="68108E5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27.</w:t>
            </w:r>
          </w:p>
        </w:tc>
        <w:tc>
          <w:tcPr>
            <w:tcW w:w="2438" w:type="dxa"/>
            <w:tcBorders>
              <w:top w:val="single" w:sz="8" w:space="0" w:color="000000"/>
              <w:left w:val="single" w:sz="8" w:space="0" w:color="000000"/>
              <w:bottom w:val="single" w:sz="8" w:space="0" w:color="000000"/>
              <w:right w:val="single" w:sz="8" w:space="0" w:color="000000"/>
            </w:tcBorders>
            <w:vAlign w:val="center"/>
          </w:tcPr>
          <w:p w14:paraId="5E30F99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«Как определить падеж имени существительного?». </w:t>
            </w:r>
          </w:p>
        </w:tc>
        <w:tc>
          <w:tcPr>
            <w:tcW w:w="2033" w:type="dxa"/>
            <w:tcBorders>
              <w:top w:val="single" w:sz="8" w:space="0" w:color="000000"/>
              <w:left w:val="single" w:sz="8" w:space="0" w:color="000000"/>
              <w:bottom w:val="single" w:sz="8" w:space="0" w:color="000000"/>
              <w:right w:val="single" w:sz="8" w:space="0" w:color="000000"/>
            </w:tcBorders>
          </w:tcPr>
          <w:p w14:paraId="17E4F8B8"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Учебный текст «Как определить падеж имени существительного?». Готовимся к постановке рассказа </w:t>
            </w:r>
          </w:p>
          <w:p w14:paraId="462667E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Л. Каминского </w:t>
            </w:r>
          </w:p>
          <w:p w14:paraId="4A6D30E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«Падежи Юры </w:t>
            </w:r>
          </w:p>
          <w:p w14:paraId="59FA174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Серёжкина</w:t>
            </w:r>
          </w:p>
        </w:tc>
        <w:tc>
          <w:tcPr>
            <w:tcW w:w="3101" w:type="dxa"/>
            <w:tcBorders>
              <w:top w:val="single" w:sz="8" w:space="0" w:color="000000"/>
              <w:left w:val="single" w:sz="8" w:space="0" w:color="000000"/>
              <w:bottom w:val="single" w:sz="8" w:space="0" w:color="000000"/>
              <w:right w:val="single" w:sz="8" w:space="0" w:color="000000"/>
            </w:tcBorders>
            <w:vAlign w:val="center"/>
          </w:tcPr>
          <w:p w14:paraId="6A5B3D27" w14:textId="5041D7CF" w:rsidR="00C918BC" w:rsidRPr="00450A2C" w:rsidRDefault="00C918BC" w:rsidP="00C918BC">
            <w:pPr>
              <w:rPr>
                <w:rFonts w:ascii="Times New Roman" w:eastAsia="Times New Roman" w:hAnsi="Times New Roman" w:cs="Times New Roman"/>
                <w:color w:val="000000"/>
                <w:sz w:val="24"/>
                <w:szCs w:val="24"/>
              </w:rPr>
            </w:pPr>
          </w:p>
        </w:tc>
        <w:tc>
          <w:tcPr>
            <w:tcW w:w="2381" w:type="dxa"/>
            <w:tcBorders>
              <w:top w:val="single" w:sz="8" w:space="0" w:color="000000"/>
              <w:left w:val="single" w:sz="8" w:space="0" w:color="000000"/>
              <w:bottom w:val="single" w:sz="8" w:space="0" w:color="000000"/>
              <w:right w:val="single" w:sz="8" w:space="0" w:color="000000"/>
            </w:tcBorders>
            <w:vAlign w:val="center"/>
          </w:tcPr>
          <w:p w14:paraId="4945FCE0"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Чтение учебного текста. Применение на практике знаний, полученных из учебного текста. Развитие технической стороны чтения. Сопровождающее чтение. Игра «Кто дальше?». </w:t>
            </w:r>
          </w:p>
          <w:p w14:paraId="1D02F2F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Инсценировка рассказа «Падежи </w:t>
            </w:r>
            <w:r w:rsidRPr="00450A2C">
              <w:rPr>
                <w:rFonts w:ascii="Times New Roman" w:eastAsia="Times New Roman" w:hAnsi="Times New Roman" w:cs="Times New Roman"/>
                <w:color w:val="000000"/>
                <w:sz w:val="24"/>
                <w:szCs w:val="24"/>
              </w:rPr>
              <w:lastRenderedPageBreak/>
              <w:t>Юры Серёжкина»</w:t>
            </w:r>
          </w:p>
        </w:tc>
      </w:tr>
      <w:tr w:rsidR="00D464AE" w:rsidRPr="00450A2C" w14:paraId="5BEE7B89" w14:textId="77777777" w:rsidTr="00B740DB">
        <w:trPr>
          <w:trHeight w:val="1130"/>
        </w:trPr>
        <w:tc>
          <w:tcPr>
            <w:tcW w:w="482" w:type="dxa"/>
            <w:tcBorders>
              <w:top w:val="single" w:sz="8" w:space="0" w:color="000000"/>
              <w:left w:val="single" w:sz="8" w:space="0" w:color="000000"/>
              <w:bottom w:val="single" w:sz="8" w:space="0" w:color="000000"/>
              <w:right w:val="single" w:sz="8" w:space="0" w:color="000000"/>
            </w:tcBorders>
            <w:vAlign w:val="center"/>
          </w:tcPr>
          <w:p w14:paraId="4507AE4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28.</w:t>
            </w:r>
          </w:p>
        </w:tc>
        <w:tc>
          <w:tcPr>
            <w:tcW w:w="2438" w:type="dxa"/>
            <w:tcBorders>
              <w:top w:val="single" w:sz="8" w:space="0" w:color="000000"/>
              <w:left w:val="single" w:sz="8" w:space="0" w:color="000000"/>
              <w:bottom w:val="single" w:sz="8" w:space="0" w:color="000000"/>
              <w:right w:val="single" w:sz="8" w:space="0" w:color="000000"/>
            </w:tcBorders>
          </w:tcPr>
          <w:p w14:paraId="52B62C1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Учебный текст «Как определить падеж имени существительного?». </w:t>
            </w:r>
          </w:p>
        </w:tc>
        <w:tc>
          <w:tcPr>
            <w:tcW w:w="2033" w:type="dxa"/>
            <w:tcBorders>
              <w:top w:val="single" w:sz="8" w:space="0" w:color="000000"/>
              <w:left w:val="single" w:sz="8" w:space="0" w:color="000000"/>
              <w:bottom w:val="single" w:sz="8" w:space="0" w:color="000000"/>
              <w:right w:val="single" w:sz="8" w:space="0" w:color="000000"/>
            </w:tcBorders>
          </w:tcPr>
          <w:p w14:paraId="31C74F9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Учебный текст «Как определить падеж имени существительного?». </w:t>
            </w:r>
          </w:p>
        </w:tc>
        <w:tc>
          <w:tcPr>
            <w:tcW w:w="3101" w:type="dxa"/>
            <w:tcBorders>
              <w:top w:val="single" w:sz="8" w:space="0" w:color="000000"/>
              <w:left w:val="single" w:sz="8" w:space="0" w:color="000000"/>
              <w:bottom w:val="single" w:sz="8" w:space="0" w:color="000000"/>
              <w:right w:val="single" w:sz="8" w:space="0" w:color="000000"/>
            </w:tcBorders>
            <w:vAlign w:val="center"/>
          </w:tcPr>
          <w:p w14:paraId="46445141" w14:textId="53E414A8" w:rsidR="00C918BC" w:rsidRPr="00450A2C" w:rsidRDefault="006A0EC9" w:rsidP="00C918BC">
            <w:pPr>
              <w:ind w:right="153"/>
              <w:rPr>
                <w:rFonts w:ascii="Times New Roman" w:eastAsia="Times New Roman" w:hAnsi="Times New Roman" w:cs="Times New Roman"/>
                <w:color w:val="000000"/>
                <w:sz w:val="24"/>
                <w:szCs w:val="24"/>
              </w:rPr>
            </w:pPr>
            <w:hyperlink r:id="rId55" w:history="1">
              <w:r w:rsidR="004C33BE" w:rsidRPr="00450A2C">
                <w:rPr>
                  <w:rStyle w:val="a5"/>
                  <w:rFonts w:ascii="Times New Roman" w:hAnsi="Times New Roman" w:cs="Times New Roman"/>
                  <w:sz w:val="24"/>
                  <w:szCs w:val="24"/>
                </w:rPr>
                <w:t>http://www.edu.ru/</w:t>
              </w:r>
            </w:hyperlink>
          </w:p>
        </w:tc>
        <w:tc>
          <w:tcPr>
            <w:tcW w:w="2381" w:type="dxa"/>
            <w:tcBorders>
              <w:top w:val="single" w:sz="8" w:space="0" w:color="000000"/>
              <w:left w:val="single" w:sz="8" w:space="0" w:color="000000"/>
              <w:bottom w:val="single" w:sz="8" w:space="0" w:color="000000"/>
              <w:right w:val="single" w:sz="8" w:space="0" w:color="000000"/>
            </w:tcBorders>
          </w:tcPr>
          <w:p w14:paraId="45EE13D0"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Чтение учебного текста. Применение на практике знаний, полученных из учебного текста. Развитие технической стороны чтения. Сопровождающее чтение. Игра «Кто дальше?». </w:t>
            </w:r>
          </w:p>
          <w:p w14:paraId="597AED4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Инсценировка рассказа «Падежи Юры Серёжкина»</w:t>
            </w:r>
          </w:p>
        </w:tc>
      </w:tr>
      <w:tr w:rsidR="00D464AE" w:rsidRPr="00450A2C" w14:paraId="49B0DEF4" w14:textId="77777777" w:rsidTr="00B740DB">
        <w:trPr>
          <w:trHeight w:val="1130"/>
        </w:trPr>
        <w:tc>
          <w:tcPr>
            <w:tcW w:w="482" w:type="dxa"/>
            <w:tcBorders>
              <w:top w:val="single" w:sz="8" w:space="0" w:color="000000"/>
              <w:left w:val="single" w:sz="8" w:space="0" w:color="000000"/>
              <w:bottom w:val="single" w:sz="8" w:space="0" w:color="000000"/>
              <w:right w:val="single" w:sz="8" w:space="0" w:color="000000"/>
            </w:tcBorders>
            <w:vAlign w:val="center"/>
          </w:tcPr>
          <w:p w14:paraId="67062B6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29.</w:t>
            </w:r>
          </w:p>
        </w:tc>
        <w:tc>
          <w:tcPr>
            <w:tcW w:w="2438" w:type="dxa"/>
            <w:tcBorders>
              <w:top w:val="single" w:sz="8" w:space="0" w:color="000000"/>
              <w:left w:val="single" w:sz="8" w:space="0" w:color="000000"/>
              <w:bottom w:val="single" w:sz="8" w:space="0" w:color="000000"/>
              <w:right w:val="single" w:sz="8" w:space="0" w:color="000000"/>
            </w:tcBorders>
            <w:vAlign w:val="center"/>
          </w:tcPr>
          <w:p w14:paraId="72BD140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Л. Каминского </w:t>
            </w:r>
          </w:p>
          <w:p w14:paraId="5AB6D83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«Падежи Юры </w:t>
            </w:r>
          </w:p>
          <w:p w14:paraId="3391975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Серёжкина</w:t>
            </w:r>
          </w:p>
        </w:tc>
        <w:tc>
          <w:tcPr>
            <w:tcW w:w="2033" w:type="dxa"/>
            <w:tcBorders>
              <w:top w:val="single" w:sz="8" w:space="0" w:color="000000"/>
              <w:left w:val="single" w:sz="8" w:space="0" w:color="000000"/>
              <w:bottom w:val="single" w:sz="8" w:space="0" w:color="000000"/>
              <w:right w:val="single" w:sz="8" w:space="0" w:color="000000"/>
            </w:tcBorders>
          </w:tcPr>
          <w:p w14:paraId="7366B00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Учебный текст «Как определить падеж имени существительного?». </w:t>
            </w:r>
          </w:p>
        </w:tc>
        <w:tc>
          <w:tcPr>
            <w:tcW w:w="3101" w:type="dxa"/>
            <w:tcBorders>
              <w:top w:val="single" w:sz="8" w:space="0" w:color="000000"/>
              <w:left w:val="single" w:sz="8" w:space="0" w:color="000000"/>
              <w:bottom w:val="single" w:sz="8" w:space="0" w:color="000000"/>
              <w:right w:val="single" w:sz="8" w:space="0" w:color="000000"/>
            </w:tcBorders>
            <w:vAlign w:val="center"/>
          </w:tcPr>
          <w:p w14:paraId="457BDFD3" w14:textId="06EF5303" w:rsidR="00C918BC" w:rsidRPr="00450A2C" w:rsidRDefault="00C918BC" w:rsidP="00C918BC">
            <w:pPr>
              <w:rPr>
                <w:rFonts w:ascii="Times New Roman" w:eastAsia="Times New Roman" w:hAnsi="Times New Roman" w:cs="Times New Roman"/>
                <w:color w:val="000000"/>
                <w:sz w:val="24"/>
                <w:szCs w:val="24"/>
              </w:rPr>
            </w:pPr>
          </w:p>
        </w:tc>
        <w:tc>
          <w:tcPr>
            <w:tcW w:w="2381" w:type="dxa"/>
            <w:tcBorders>
              <w:top w:val="single" w:sz="8" w:space="0" w:color="000000"/>
              <w:left w:val="single" w:sz="8" w:space="0" w:color="000000"/>
              <w:bottom w:val="single" w:sz="8" w:space="0" w:color="000000"/>
              <w:right w:val="single" w:sz="8" w:space="0" w:color="000000"/>
            </w:tcBorders>
          </w:tcPr>
          <w:p w14:paraId="3C466F0E"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Чтение учебного текста. Применение на практике знаний, полученных из учебного текста. Развитие технической стороны чтения. Сопровождающее чтение. Игра «Кто дальше?». </w:t>
            </w:r>
          </w:p>
          <w:p w14:paraId="751F37E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Инсценировка рассказа «Падежи Юры Серёжкина»</w:t>
            </w:r>
          </w:p>
        </w:tc>
      </w:tr>
      <w:tr w:rsidR="00D464AE" w:rsidRPr="00450A2C" w14:paraId="7B87FF21" w14:textId="77777777" w:rsidTr="00B740DB">
        <w:trPr>
          <w:trHeight w:val="296"/>
        </w:trPr>
        <w:tc>
          <w:tcPr>
            <w:tcW w:w="482" w:type="dxa"/>
            <w:tcBorders>
              <w:top w:val="single" w:sz="8" w:space="0" w:color="000000"/>
              <w:left w:val="single" w:sz="8" w:space="0" w:color="000000"/>
              <w:bottom w:val="single" w:sz="8" w:space="0" w:color="000000"/>
              <w:right w:val="single" w:sz="8" w:space="0" w:color="000000"/>
            </w:tcBorders>
          </w:tcPr>
          <w:p w14:paraId="2166137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30.</w:t>
            </w:r>
          </w:p>
        </w:tc>
        <w:tc>
          <w:tcPr>
            <w:tcW w:w="2438" w:type="dxa"/>
            <w:tcBorders>
              <w:top w:val="single" w:sz="8" w:space="0" w:color="000000"/>
              <w:left w:val="single" w:sz="8" w:space="0" w:color="000000"/>
              <w:bottom w:val="single" w:sz="8" w:space="0" w:color="000000"/>
              <w:right w:val="single" w:sz="8" w:space="0" w:color="000000"/>
            </w:tcBorders>
          </w:tcPr>
          <w:p w14:paraId="64060B2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Носов  «Заплатка»</w:t>
            </w:r>
          </w:p>
        </w:tc>
        <w:tc>
          <w:tcPr>
            <w:tcW w:w="2033" w:type="dxa"/>
            <w:tcBorders>
              <w:top w:val="single" w:sz="8" w:space="0" w:color="000000"/>
              <w:left w:val="single" w:sz="8" w:space="0" w:color="000000"/>
              <w:bottom w:val="single" w:sz="8" w:space="0" w:color="000000"/>
              <w:right w:val="single" w:sz="8" w:space="0" w:color="000000"/>
            </w:tcBorders>
          </w:tcPr>
          <w:p w14:paraId="56E7D81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Носова </w:t>
            </w:r>
          </w:p>
        </w:tc>
        <w:tc>
          <w:tcPr>
            <w:tcW w:w="3101" w:type="dxa"/>
            <w:tcBorders>
              <w:top w:val="single" w:sz="8" w:space="0" w:color="000000"/>
              <w:left w:val="single" w:sz="8" w:space="0" w:color="000000"/>
              <w:bottom w:val="single" w:sz="8" w:space="0" w:color="000000"/>
              <w:right w:val="single" w:sz="8" w:space="0" w:color="000000"/>
            </w:tcBorders>
          </w:tcPr>
          <w:p w14:paraId="17592E1E" w14:textId="7783E1E1" w:rsidR="00C918BC" w:rsidRPr="00450A2C" w:rsidRDefault="006A0EC9" w:rsidP="00C918BC">
            <w:pPr>
              <w:rPr>
                <w:rFonts w:ascii="Times New Roman" w:eastAsia="Times New Roman" w:hAnsi="Times New Roman" w:cs="Times New Roman"/>
                <w:color w:val="000000"/>
                <w:sz w:val="24"/>
                <w:szCs w:val="24"/>
              </w:rPr>
            </w:pPr>
            <w:hyperlink r:id="rId56" w:history="1">
              <w:r w:rsidR="004C33BE" w:rsidRPr="00450A2C">
                <w:rPr>
                  <w:rStyle w:val="a5"/>
                  <w:rFonts w:ascii="Times New Roman" w:hAnsi="Times New Roman" w:cs="Times New Roman"/>
                  <w:sz w:val="24"/>
                  <w:szCs w:val="24"/>
                </w:rPr>
                <w:t>https://stranamasterov.ru/</w:t>
              </w:r>
            </w:hyperlink>
          </w:p>
        </w:tc>
        <w:tc>
          <w:tcPr>
            <w:tcW w:w="2381" w:type="dxa"/>
            <w:tcBorders>
              <w:top w:val="single" w:sz="8" w:space="0" w:color="000000"/>
              <w:left w:val="single" w:sz="8" w:space="0" w:color="000000"/>
              <w:bottom w:val="single" w:sz="8" w:space="0" w:color="000000"/>
              <w:right w:val="single" w:sz="8" w:space="0" w:color="000000"/>
            </w:tcBorders>
          </w:tcPr>
          <w:p w14:paraId="534AE6E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Актуализация знаний об авторе и его произведениях. Анализ </w:t>
            </w:r>
          </w:p>
        </w:tc>
      </w:tr>
      <w:tr w:rsidR="00D464AE" w:rsidRPr="00450A2C" w14:paraId="06351210" w14:textId="77777777" w:rsidTr="00B740DB">
        <w:trPr>
          <w:trHeight w:val="574"/>
        </w:trPr>
        <w:tc>
          <w:tcPr>
            <w:tcW w:w="482" w:type="dxa"/>
            <w:tcBorders>
              <w:top w:val="single" w:sz="8" w:space="0" w:color="000000"/>
              <w:left w:val="single" w:sz="8" w:space="0" w:color="000000"/>
              <w:bottom w:val="single" w:sz="8" w:space="0" w:color="000000"/>
              <w:right w:val="single" w:sz="8" w:space="0" w:color="000000"/>
            </w:tcBorders>
          </w:tcPr>
          <w:p w14:paraId="2B539A70" w14:textId="77777777" w:rsidR="00C918BC" w:rsidRPr="00450A2C" w:rsidRDefault="00C918BC" w:rsidP="00C918BC">
            <w:pPr>
              <w:rPr>
                <w:rFonts w:ascii="Times New Roman" w:eastAsia="Times New Roman" w:hAnsi="Times New Roman" w:cs="Times New Roman"/>
                <w:color w:val="000000"/>
                <w:sz w:val="24"/>
                <w:szCs w:val="24"/>
              </w:rPr>
            </w:pPr>
          </w:p>
        </w:tc>
        <w:tc>
          <w:tcPr>
            <w:tcW w:w="2438" w:type="dxa"/>
            <w:tcBorders>
              <w:top w:val="single" w:sz="8" w:space="0" w:color="000000"/>
              <w:left w:val="single" w:sz="8" w:space="0" w:color="000000"/>
              <w:bottom w:val="single" w:sz="8" w:space="0" w:color="000000"/>
              <w:right w:val="single" w:sz="8" w:space="0" w:color="000000"/>
            </w:tcBorders>
          </w:tcPr>
          <w:p w14:paraId="4158817F" w14:textId="77777777" w:rsidR="00C918BC" w:rsidRPr="00450A2C" w:rsidRDefault="00C918BC" w:rsidP="00C918BC">
            <w:pPr>
              <w:rPr>
                <w:rFonts w:ascii="Times New Roman" w:eastAsia="Times New Roman" w:hAnsi="Times New Roman" w:cs="Times New Roman"/>
                <w:color w:val="000000"/>
                <w:sz w:val="24"/>
                <w:szCs w:val="24"/>
              </w:rPr>
            </w:pPr>
          </w:p>
        </w:tc>
        <w:tc>
          <w:tcPr>
            <w:tcW w:w="2033" w:type="dxa"/>
            <w:tcBorders>
              <w:top w:val="single" w:sz="8" w:space="0" w:color="000000"/>
              <w:left w:val="single" w:sz="8" w:space="0" w:color="000000"/>
              <w:bottom w:val="single" w:sz="8" w:space="0" w:color="000000"/>
              <w:right w:val="single" w:sz="8" w:space="0" w:color="000000"/>
            </w:tcBorders>
            <w:vAlign w:val="center"/>
          </w:tcPr>
          <w:p w14:paraId="7B6CB18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«Заплатка»</w:t>
            </w:r>
          </w:p>
        </w:tc>
        <w:tc>
          <w:tcPr>
            <w:tcW w:w="3101" w:type="dxa"/>
            <w:tcBorders>
              <w:top w:val="single" w:sz="8" w:space="0" w:color="000000"/>
              <w:left w:val="single" w:sz="8" w:space="0" w:color="000000"/>
              <w:bottom w:val="single" w:sz="8" w:space="0" w:color="000000"/>
              <w:right w:val="single" w:sz="8" w:space="0" w:color="000000"/>
            </w:tcBorders>
          </w:tcPr>
          <w:p w14:paraId="13E4C5A5" w14:textId="77777777" w:rsidR="00C918BC" w:rsidRPr="00450A2C" w:rsidRDefault="00C918BC" w:rsidP="00C918BC">
            <w:pPr>
              <w:rPr>
                <w:rFonts w:ascii="Times New Roman" w:eastAsia="Times New Roman" w:hAnsi="Times New Roman" w:cs="Times New Roman"/>
                <w:color w:val="000000"/>
                <w:sz w:val="24"/>
                <w:szCs w:val="24"/>
              </w:rPr>
            </w:pPr>
          </w:p>
        </w:tc>
        <w:tc>
          <w:tcPr>
            <w:tcW w:w="2381" w:type="dxa"/>
            <w:tcBorders>
              <w:top w:val="single" w:sz="8" w:space="0" w:color="000000"/>
              <w:left w:val="single" w:sz="8" w:space="0" w:color="000000"/>
              <w:bottom w:val="single" w:sz="8" w:space="0" w:color="000000"/>
              <w:right w:val="single" w:sz="8" w:space="0" w:color="000000"/>
            </w:tcBorders>
          </w:tcPr>
          <w:p w14:paraId="4A7F06C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содержания рассказа и подготовка к пересказу. Составление плана текста. Характеристика героев</w:t>
            </w:r>
          </w:p>
        </w:tc>
      </w:tr>
      <w:tr w:rsidR="00D464AE" w:rsidRPr="00450A2C" w14:paraId="563F7850" w14:textId="77777777" w:rsidTr="00B740DB">
        <w:trPr>
          <w:trHeight w:val="1130"/>
        </w:trPr>
        <w:tc>
          <w:tcPr>
            <w:tcW w:w="482" w:type="dxa"/>
            <w:tcBorders>
              <w:top w:val="single" w:sz="8" w:space="0" w:color="000000"/>
              <w:left w:val="single" w:sz="8" w:space="0" w:color="000000"/>
              <w:bottom w:val="single" w:sz="8" w:space="0" w:color="000000"/>
              <w:right w:val="single" w:sz="8" w:space="0" w:color="000000"/>
            </w:tcBorders>
            <w:vAlign w:val="center"/>
          </w:tcPr>
          <w:p w14:paraId="3D02A1A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31.</w:t>
            </w:r>
          </w:p>
        </w:tc>
        <w:tc>
          <w:tcPr>
            <w:tcW w:w="2438" w:type="dxa"/>
            <w:tcBorders>
              <w:top w:val="single" w:sz="8" w:space="0" w:color="000000"/>
              <w:left w:val="single" w:sz="8" w:space="0" w:color="000000"/>
              <w:bottom w:val="single" w:sz="8" w:space="0" w:color="000000"/>
              <w:right w:val="single" w:sz="8" w:space="0" w:color="000000"/>
            </w:tcBorders>
            <w:vAlign w:val="center"/>
          </w:tcPr>
          <w:p w14:paraId="28FFE26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Н. Носов «Заплатка»</w:t>
            </w:r>
          </w:p>
        </w:tc>
        <w:tc>
          <w:tcPr>
            <w:tcW w:w="2033" w:type="dxa"/>
            <w:tcBorders>
              <w:top w:val="single" w:sz="8" w:space="0" w:color="000000"/>
              <w:left w:val="single" w:sz="8" w:space="0" w:color="000000"/>
              <w:bottom w:val="single" w:sz="8" w:space="0" w:color="000000"/>
              <w:right w:val="single" w:sz="8" w:space="0" w:color="000000"/>
            </w:tcBorders>
          </w:tcPr>
          <w:p w14:paraId="7B9D4A6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рассказа Н. Носова «Заплатка»</w:t>
            </w:r>
          </w:p>
        </w:tc>
        <w:tc>
          <w:tcPr>
            <w:tcW w:w="3101" w:type="dxa"/>
            <w:tcBorders>
              <w:top w:val="single" w:sz="8" w:space="0" w:color="000000"/>
              <w:left w:val="single" w:sz="8" w:space="0" w:color="000000"/>
              <w:bottom w:val="single" w:sz="8" w:space="0" w:color="000000"/>
              <w:right w:val="single" w:sz="8" w:space="0" w:color="000000"/>
            </w:tcBorders>
            <w:vAlign w:val="center"/>
          </w:tcPr>
          <w:p w14:paraId="5C3B5795" w14:textId="6FF953B6" w:rsidR="00C918BC" w:rsidRPr="00450A2C" w:rsidRDefault="006A0EC9" w:rsidP="00C918BC">
            <w:pPr>
              <w:rPr>
                <w:rFonts w:ascii="Times New Roman" w:eastAsia="Times New Roman" w:hAnsi="Times New Roman" w:cs="Times New Roman"/>
                <w:color w:val="000000"/>
                <w:sz w:val="24"/>
                <w:szCs w:val="24"/>
              </w:rPr>
            </w:pPr>
            <w:hyperlink r:id="rId57" w:history="1">
              <w:r w:rsidR="004C33BE" w:rsidRPr="00450A2C">
                <w:rPr>
                  <w:rStyle w:val="a5"/>
                  <w:rFonts w:ascii="Times New Roman" w:hAnsi="Times New Roman" w:cs="Times New Roman"/>
                  <w:sz w:val="24"/>
                  <w:szCs w:val="24"/>
                </w:rPr>
                <w:t>http://www.edu.ru/</w:t>
              </w:r>
            </w:hyperlink>
          </w:p>
        </w:tc>
        <w:tc>
          <w:tcPr>
            <w:tcW w:w="2381" w:type="dxa"/>
            <w:tcBorders>
              <w:top w:val="single" w:sz="8" w:space="0" w:color="000000"/>
              <w:left w:val="single" w:sz="8" w:space="0" w:color="000000"/>
              <w:bottom w:val="single" w:sz="8" w:space="0" w:color="000000"/>
              <w:right w:val="single" w:sz="8" w:space="0" w:color="000000"/>
            </w:tcBorders>
          </w:tcPr>
          <w:p w14:paraId="6B9BE22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Соревнование по произнесению скороговорок. Взаимная оценка. Сопровождающее чтение. Игра «Читаем цепочкой». Выразительное чтение рассказа. Взаимная оценка</w:t>
            </w:r>
          </w:p>
        </w:tc>
      </w:tr>
      <w:tr w:rsidR="00D464AE" w:rsidRPr="00450A2C" w14:paraId="0A1BADBB" w14:textId="77777777" w:rsidTr="00B740DB">
        <w:trPr>
          <w:trHeight w:val="574"/>
        </w:trPr>
        <w:tc>
          <w:tcPr>
            <w:tcW w:w="482" w:type="dxa"/>
            <w:tcBorders>
              <w:top w:val="single" w:sz="8" w:space="0" w:color="000000"/>
              <w:left w:val="single" w:sz="8" w:space="0" w:color="000000"/>
              <w:bottom w:val="single" w:sz="8" w:space="0" w:color="000000"/>
              <w:right w:val="single" w:sz="8" w:space="0" w:color="000000"/>
            </w:tcBorders>
            <w:vAlign w:val="center"/>
          </w:tcPr>
          <w:p w14:paraId="5BF76B0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32.</w:t>
            </w:r>
          </w:p>
        </w:tc>
        <w:tc>
          <w:tcPr>
            <w:tcW w:w="2438" w:type="dxa"/>
            <w:tcBorders>
              <w:top w:val="single" w:sz="8" w:space="0" w:color="000000"/>
              <w:left w:val="single" w:sz="8" w:space="0" w:color="000000"/>
              <w:bottom w:val="single" w:sz="8" w:space="0" w:color="000000"/>
              <w:right w:val="single" w:sz="8" w:space="0" w:color="000000"/>
            </w:tcBorders>
            <w:vAlign w:val="center"/>
          </w:tcPr>
          <w:p w14:paraId="3DD0EC5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Носов  «Заплатка»</w:t>
            </w:r>
          </w:p>
        </w:tc>
        <w:tc>
          <w:tcPr>
            <w:tcW w:w="2033" w:type="dxa"/>
            <w:tcBorders>
              <w:top w:val="single" w:sz="8" w:space="0" w:color="000000"/>
              <w:left w:val="single" w:sz="8" w:space="0" w:color="000000"/>
              <w:bottom w:val="single" w:sz="8" w:space="0" w:color="000000"/>
              <w:right w:val="single" w:sz="8" w:space="0" w:color="000000"/>
            </w:tcBorders>
          </w:tcPr>
          <w:p w14:paraId="1306A8E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Рассказ Н. Носова «Заплатка»</w:t>
            </w:r>
          </w:p>
        </w:tc>
        <w:tc>
          <w:tcPr>
            <w:tcW w:w="3101" w:type="dxa"/>
            <w:tcBorders>
              <w:top w:val="single" w:sz="8" w:space="0" w:color="000000"/>
              <w:left w:val="single" w:sz="8" w:space="0" w:color="000000"/>
              <w:bottom w:val="single" w:sz="8" w:space="0" w:color="000000"/>
              <w:right w:val="single" w:sz="8" w:space="0" w:color="000000"/>
            </w:tcBorders>
            <w:vAlign w:val="center"/>
          </w:tcPr>
          <w:p w14:paraId="018B9392" w14:textId="0A03B68D" w:rsidR="00C918BC" w:rsidRPr="00450A2C" w:rsidRDefault="00C918BC" w:rsidP="00C918BC">
            <w:pPr>
              <w:rPr>
                <w:rFonts w:ascii="Times New Roman" w:eastAsia="Times New Roman" w:hAnsi="Times New Roman" w:cs="Times New Roman"/>
                <w:color w:val="000000"/>
                <w:sz w:val="24"/>
                <w:szCs w:val="24"/>
              </w:rPr>
            </w:pPr>
          </w:p>
        </w:tc>
        <w:tc>
          <w:tcPr>
            <w:tcW w:w="2381" w:type="dxa"/>
            <w:tcBorders>
              <w:top w:val="single" w:sz="8" w:space="0" w:color="000000"/>
              <w:left w:val="single" w:sz="8" w:space="0" w:color="000000"/>
              <w:bottom w:val="single" w:sz="8" w:space="0" w:color="000000"/>
              <w:right w:val="single" w:sz="8" w:space="0" w:color="000000"/>
            </w:tcBorders>
          </w:tcPr>
          <w:p w14:paraId="62A90B1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Соревнование по произнесению скороговорок. </w:t>
            </w:r>
          </w:p>
        </w:tc>
      </w:tr>
      <w:tr w:rsidR="00D464AE" w:rsidRPr="00450A2C" w14:paraId="564DE018" w14:textId="77777777" w:rsidTr="00B740DB">
        <w:trPr>
          <w:trHeight w:val="1686"/>
        </w:trPr>
        <w:tc>
          <w:tcPr>
            <w:tcW w:w="482" w:type="dxa"/>
            <w:tcBorders>
              <w:top w:val="single" w:sz="8" w:space="0" w:color="000000"/>
              <w:left w:val="single" w:sz="8" w:space="0" w:color="000000"/>
              <w:bottom w:val="single" w:sz="8" w:space="0" w:color="000000"/>
              <w:right w:val="single" w:sz="8" w:space="0" w:color="000000"/>
            </w:tcBorders>
            <w:vAlign w:val="center"/>
          </w:tcPr>
          <w:p w14:paraId="62E4903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33.</w:t>
            </w:r>
          </w:p>
        </w:tc>
        <w:tc>
          <w:tcPr>
            <w:tcW w:w="2438" w:type="dxa"/>
            <w:tcBorders>
              <w:top w:val="single" w:sz="8" w:space="0" w:color="000000"/>
              <w:left w:val="single" w:sz="8" w:space="0" w:color="000000"/>
              <w:bottom w:val="single" w:sz="8" w:space="0" w:color="000000"/>
              <w:right w:val="single" w:sz="8" w:space="0" w:color="000000"/>
            </w:tcBorders>
            <w:vAlign w:val="center"/>
          </w:tcPr>
          <w:p w14:paraId="757E3B9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Е. Евсеевой «Каникулы».</w:t>
            </w:r>
          </w:p>
        </w:tc>
        <w:tc>
          <w:tcPr>
            <w:tcW w:w="2033" w:type="dxa"/>
            <w:tcBorders>
              <w:top w:val="single" w:sz="8" w:space="0" w:color="000000"/>
              <w:left w:val="single" w:sz="8" w:space="0" w:color="000000"/>
              <w:bottom w:val="single" w:sz="8" w:space="0" w:color="000000"/>
              <w:right w:val="single" w:sz="8" w:space="0" w:color="000000"/>
            </w:tcBorders>
            <w:vAlign w:val="center"/>
          </w:tcPr>
          <w:p w14:paraId="06C0077D"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Е. Евсеевой </w:t>
            </w:r>
          </w:p>
          <w:p w14:paraId="0FEC09C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«Каникулы».</w:t>
            </w:r>
          </w:p>
        </w:tc>
        <w:tc>
          <w:tcPr>
            <w:tcW w:w="3101" w:type="dxa"/>
            <w:tcBorders>
              <w:top w:val="single" w:sz="8" w:space="0" w:color="000000"/>
              <w:left w:val="single" w:sz="8" w:space="0" w:color="000000"/>
              <w:bottom w:val="single" w:sz="8" w:space="0" w:color="000000"/>
              <w:right w:val="single" w:sz="8" w:space="0" w:color="000000"/>
            </w:tcBorders>
            <w:vAlign w:val="center"/>
          </w:tcPr>
          <w:p w14:paraId="6D3FAFB8" w14:textId="4B7F068E" w:rsidR="00C918BC" w:rsidRPr="00450A2C" w:rsidRDefault="00C918BC" w:rsidP="00C918BC">
            <w:pPr>
              <w:rPr>
                <w:rFonts w:ascii="Times New Roman" w:eastAsia="Times New Roman" w:hAnsi="Times New Roman" w:cs="Times New Roman"/>
                <w:color w:val="000000"/>
                <w:sz w:val="24"/>
                <w:szCs w:val="24"/>
              </w:rPr>
            </w:pPr>
          </w:p>
        </w:tc>
        <w:tc>
          <w:tcPr>
            <w:tcW w:w="2381" w:type="dxa"/>
            <w:tcBorders>
              <w:top w:val="single" w:sz="8" w:space="0" w:color="000000"/>
              <w:left w:val="single" w:sz="8" w:space="0" w:color="000000"/>
              <w:bottom w:val="single" w:sz="8" w:space="0" w:color="000000"/>
              <w:right w:val="single" w:sz="8" w:space="0" w:color="000000"/>
            </w:tcBorders>
          </w:tcPr>
          <w:p w14:paraId="3F4507E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Формирование эмоциональной оценки стихотворения. Словарная работа. Создание новых слов по образцу. Развитие технической стороны чтения. Соревнование по произнесению скороговорок. Взаимная оценка. Сопровождающее чтение. Игра «Читаем цепочкой». Выразительное чтение стихотворения. Взаимная оценка</w:t>
            </w:r>
          </w:p>
        </w:tc>
      </w:tr>
      <w:tr w:rsidR="00D464AE" w:rsidRPr="00450A2C" w14:paraId="47FCA42B" w14:textId="77777777" w:rsidTr="00B740DB">
        <w:trPr>
          <w:trHeight w:val="1130"/>
        </w:trPr>
        <w:tc>
          <w:tcPr>
            <w:tcW w:w="482" w:type="dxa"/>
            <w:tcBorders>
              <w:top w:val="single" w:sz="8" w:space="0" w:color="000000"/>
              <w:left w:val="single" w:sz="8" w:space="0" w:color="000000"/>
              <w:bottom w:val="single" w:sz="8" w:space="0" w:color="000000"/>
              <w:right w:val="single" w:sz="8" w:space="0" w:color="000000"/>
            </w:tcBorders>
            <w:vAlign w:val="center"/>
          </w:tcPr>
          <w:p w14:paraId="049AE02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34.</w:t>
            </w:r>
          </w:p>
        </w:tc>
        <w:tc>
          <w:tcPr>
            <w:tcW w:w="2438" w:type="dxa"/>
            <w:tcBorders>
              <w:top w:val="single" w:sz="8" w:space="0" w:color="000000"/>
              <w:left w:val="single" w:sz="8" w:space="0" w:color="000000"/>
              <w:bottom w:val="single" w:sz="8" w:space="0" w:color="000000"/>
              <w:right w:val="single" w:sz="8" w:space="0" w:color="000000"/>
            </w:tcBorders>
            <w:vAlign w:val="center"/>
          </w:tcPr>
          <w:p w14:paraId="4494D23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Е. Евсеевой «Каникулы».</w:t>
            </w:r>
          </w:p>
        </w:tc>
        <w:tc>
          <w:tcPr>
            <w:tcW w:w="2033" w:type="dxa"/>
            <w:tcBorders>
              <w:top w:val="single" w:sz="8" w:space="0" w:color="000000"/>
              <w:left w:val="single" w:sz="8" w:space="0" w:color="000000"/>
              <w:bottom w:val="single" w:sz="8" w:space="0" w:color="000000"/>
              <w:right w:val="single" w:sz="8" w:space="0" w:color="000000"/>
            </w:tcBorders>
            <w:vAlign w:val="center"/>
          </w:tcPr>
          <w:p w14:paraId="1C51505D"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Е. Евсеевой </w:t>
            </w:r>
          </w:p>
          <w:p w14:paraId="7684C51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«Каникулы».</w:t>
            </w:r>
          </w:p>
        </w:tc>
        <w:tc>
          <w:tcPr>
            <w:tcW w:w="3101" w:type="dxa"/>
            <w:tcBorders>
              <w:top w:val="single" w:sz="8" w:space="0" w:color="000000"/>
              <w:left w:val="single" w:sz="8" w:space="0" w:color="000000"/>
              <w:bottom w:val="single" w:sz="8" w:space="0" w:color="000000"/>
              <w:right w:val="single" w:sz="8" w:space="0" w:color="000000"/>
            </w:tcBorders>
            <w:vAlign w:val="center"/>
          </w:tcPr>
          <w:p w14:paraId="0F1FDF72" w14:textId="77777777" w:rsidR="004C33BE" w:rsidRPr="00450A2C" w:rsidRDefault="004C33BE" w:rsidP="004C33BE">
            <w:pPr>
              <w:pStyle w:val="a6"/>
              <w:spacing w:before="0" w:beforeAutospacing="0" w:after="0" w:afterAutospacing="0"/>
              <w:rPr>
                <w:color w:val="000000"/>
              </w:rPr>
            </w:pPr>
            <w:r w:rsidRPr="00450A2C">
              <w:rPr>
                <w:color w:val="000000"/>
              </w:rPr>
              <w:t xml:space="preserve">Библиотека </w:t>
            </w:r>
          </w:p>
          <w:p w14:paraId="54CBD6D4" w14:textId="77777777" w:rsidR="004C33BE" w:rsidRPr="00450A2C" w:rsidRDefault="004C33BE" w:rsidP="004C33BE">
            <w:pPr>
              <w:pStyle w:val="a6"/>
              <w:spacing w:before="0" w:beforeAutospacing="0" w:after="0" w:afterAutospacing="0"/>
            </w:pPr>
            <w:r w:rsidRPr="00450A2C">
              <w:rPr>
                <w:color w:val="000000"/>
              </w:rPr>
              <w:t>ЦОК</w:t>
            </w:r>
          </w:p>
          <w:p w14:paraId="2AFD689F" w14:textId="77777777" w:rsidR="004C33BE" w:rsidRPr="00450A2C" w:rsidRDefault="006A0EC9" w:rsidP="004C33BE">
            <w:pPr>
              <w:pStyle w:val="a6"/>
              <w:spacing w:before="0" w:beforeAutospacing="0" w:after="0" w:afterAutospacing="0"/>
              <w:rPr>
                <w:color w:val="000000"/>
              </w:rPr>
            </w:pPr>
            <w:hyperlink r:id="rId58" w:history="1">
              <w:r w:rsidR="004C33BE" w:rsidRPr="00450A2C">
                <w:rPr>
                  <w:rStyle w:val="a5"/>
                </w:rPr>
                <w:t>https://m.edsoo.ru/7f410de8</w:t>
              </w:r>
            </w:hyperlink>
          </w:p>
          <w:p w14:paraId="5E8A043B" w14:textId="632B4C6D" w:rsidR="00C918BC" w:rsidRPr="00450A2C" w:rsidRDefault="00C918BC" w:rsidP="00C918BC">
            <w:pPr>
              <w:rPr>
                <w:rFonts w:ascii="Times New Roman" w:eastAsia="Times New Roman" w:hAnsi="Times New Roman" w:cs="Times New Roman"/>
                <w:color w:val="000000"/>
                <w:sz w:val="24"/>
                <w:szCs w:val="24"/>
              </w:rPr>
            </w:pPr>
          </w:p>
        </w:tc>
        <w:tc>
          <w:tcPr>
            <w:tcW w:w="2381" w:type="dxa"/>
            <w:tcBorders>
              <w:top w:val="single" w:sz="8" w:space="0" w:color="000000"/>
              <w:left w:val="single" w:sz="8" w:space="0" w:color="000000"/>
              <w:bottom w:val="single" w:sz="8" w:space="0" w:color="000000"/>
              <w:right w:val="single" w:sz="8" w:space="0" w:color="000000"/>
            </w:tcBorders>
          </w:tcPr>
          <w:p w14:paraId="6FD1357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Развитие технической стороны чтения. Соревнование по произнесению скороговорок. Взаимная оценка. Сопровождающее чтение. Игра «Читаем цепочкой». Выразительное чтение </w:t>
            </w:r>
            <w:r w:rsidRPr="00450A2C">
              <w:rPr>
                <w:rFonts w:ascii="Times New Roman" w:eastAsia="Times New Roman" w:hAnsi="Times New Roman" w:cs="Times New Roman"/>
                <w:color w:val="000000"/>
                <w:sz w:val="24"/>
                <w:szCs w:val="24"/>
              </w:rPr>
              <w:lastRenderedPageBreak/>
              <w:t>стихотворения. Взаимная оценка</w:t>
            </w:r>
          </w:p>
        </w:tc>
      </w:tr>
    </w:tbl>
    <w:p w14:paraId="4232D75E" w14:textId="77777777" w:rsidR="00C918BC" w:rsidRPr="00450A2C" w:rsidRDefault="00C918BC" w:rsidP="00C918BC">
      <w:pPr>
        <w:spacing w:after="7"/>
        <w:jc w:val="center"/>
        <w:rPr>
          <w:rFonts w:ascii="Times New Roman" w:eastAsia="Times New Roman" w:hAnsi="Times New Roman" w:cs="Times New Roman"/>
          <w:color w:val="000000"/>
          <w:sz w:val="24"/>
          <w:szCs w:val="24"/>
          <w:lang w:eastAsia="ru-RU"/>
        </w:rPr>
      </w:pPr>
      <w:r w:rsidRPr="00450A2C">
        <w:rPr>
          <w:rFonts w:ascii="Times New Roman" w:eastAsia="Arial" w:hAnsi="Times New Roman" w:cs="Times New Roman"/>
          <w:color w:val="000000"/>
          <w:sz w:val="24"/>
          <w:szCs w:val="24"/>
          <w:lang w:eastAsia="ru-RU"/>
        </w:rPr>
        <w:lastRenderedPageBreak/>
        <w:t xml:space="preserve"> </w:t>
      </w:r>
    </w:p>
    <w:p w14:paraId="337D1182" w14:textId="77777777" w:rsidR="00C918BC" w:rsidRPr="00450A2C" w:rsidRDefault="00C918BC" w:rsidP="00D464AE">
      <w:pPr>
        <w:spacing w:after="0"/>
        <w:jc w:val="center"/>
        <w:rPr>
          <w:rFonts w:ascii="Times New Roman" w:eastAsia="Times New Roman" w:hAnsi="Times New Roman" w:cs="Times New Roman"/>
          <w:color w:val="000000"/>
          <w:sz w:val="24"/>
          <w:szCs w:val="24"/>
          <w:lang w:eastAsia="ru-RU"/>
        </w:rPr>
      </w:pPr>
      <w:r w:rsidRPr="00450A2C">
        <w:rPr>
          <w:rFonts w:ascii="Times New Roman" w:eastAsia="Times New Roman" w:hAnsi="Times New Roman" w:cs="Times New Roman"/>
          <w:b/>
          <w:color w:val="000000"/>
          <w:sz w:val="24"/>
          <w:szCs w:val="24"/>
          <w:lang w:eastAsia="ru-RU"/>
        </w:rPr>
        <w:t>4 класс</w:t>
      </w:r>
    </w:p>
    <w:p w14:paraId="60157254" w14:textId="77777777" w:rsidR="00C918BC" w:rsidRPr="00450A2C" w:rsidRDefault="00C918BC" w:rsidP="00C918BC">
      <w:pPr>
        <w:spacing w:after="0"/>
        <w:jc w:val="center"/>
        <w:rPr>
          <w:rFonts w:ascii="Times New Roman" w:eastAsia="Times New Roman" w:hAnsi="Times New Roman" w:cs="Times New Roman"/>
          <w:color w:val="000000"/>
          <w:sz w:val="24"/>
          <w:szCs w:val="24"/>
          <w:lang w:eastAsia="ru-RU"/>
        </w:rPr>
      </w:pPr>
      <w:r w:rsidRPr="00450A2C">
        <w:rPr>
          <w:rFonts w:ascii="Times New Roman" w:eastAsia="Arial" w:hAnsi="Times New Roman" w:cs="Times New Roman"/>
          <w:color w:val="181818"/>
          <w:sz w:val="24"/>
          <w:szCs w:val="24"/>
          <w:lang w:eastAsia="ru-RU"/>
        </w:rPr>
        <w:t xml:space="preserve"> </w:t>
      </w:r>
    </w:p>
    <w:tbl>
      <w:tblPr>
        <w:tblStyle w:val="TableGrid"/>
        <w:tblW w:w="10632" w:type="dxa"/>
        <w:tblInd w:w="-719" w:type="dxa"/>
        <w:tblCellMar>
          <w:top w:w="20" w:type="dxa"/>
          <w:left w:w="110" w:type="dxa"/>
          <w:right w:w="141" w:type="dxa"/>
        </w:tblCellMar>
        <w:tblLook w:val="04A0" w:firstRow="1" w:lastRow="0" w:firstColumn="1" w:lastColumn="0" w:noHBand="0" w:noVBand="1"/>
      </w:tblPr>
      <w:tblGrid>
        <w:gridCol w:w="527"/>
        <w:gridCol w:w="1788"/>
        <w:gridCol w:w="2473"/>
        <w:gridCol w:w="2698"/>
        <w:gridCol w:w="3146"/>
      </w:tblGrid>
      <w:tr w:rsidR="00D464AE" w:rsidRPr="00450A2C" w14:paraId="0D7B3E07" w14:textId="77777777" w:rsidTr="00D464AE">
        <w:trPr>
          <w:trHeight w:val="543"/>
        </w:trPr>
        <w:tc>
          <w:tcPr>
            <w:tcW w:w="542" w:type="dxa"/>
            <w:tcBorders>
              <w:top w:val="single" w:sz="8" w:space="0" w:color="000000"/>
              <w:left w:val="single" w:sz="8" w:space="0" w:color="000000"/>
              <w:bottom w:val="single" w:sz="8" w:space="0" w:color="000000"/>
              <w:right w:val="single" w:sz="8" w:space="0" w:color="000000"/>
            </w:tcBorders>
          </w:tcPr>
          <w:p w14:paraId="31CFF302" w14:textId="77777777" w:rsidR="00C918BC" w:rsidRPr="00450A2C" w:rsidRDefault="00C918BC"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p w14:paraId="11AA5C2F" w14:textId="77777777" w:rsidR="00C918BC" w:rsidRPr="00450A2C" w:rsidRDefault="00C918BC" w:rsidP="00C918BC">
            <w:pPr>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w:t>
            </w:r>
          </w:p>
        </w:tc>
        <w:tc>
          <w:tcPr>
            <w:tcW w:w="1922" w:type="dxa"/>
            <w:tcBorders>
              <w:top w:val="single" w:sz="8" w:space="0" w:color="000000"/>
              <w:left w:val="single" w:sz="8" w:space="0" w:color="000000"/>
              <w:bottom w:val="single" w:sz="8" w:space="0" w:color="000000"/>
              <w:right w:val="single" w:sz="8" w:space="0" w:color="000000"/>
            </w:tcBorders>
            <w:vAlign w:val="center"/>
          </w:tcPr>
          <w:p w14:paraId="4F9F435A" w14:textId="77777777" w:rsidR="00C918BC" w:rsidRPr="00450A2C" w:rsidRDefault="00C918BC"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Тема</w:t>
            </w:r>
          </w:p>
        </w:tc>
        <w:tc>
          <w:tcPr>
            <w:tcW w:w="2721" w:type="dxa"/>
            <w:tcBorders>
              <w:top w:val="single" w:sz="8" w:space="0" w:color="000000"/>
              <w:left w:val="single" w:sz="8" w:space="0" w:color="000000"/>
              <w:bottom w:val="single" w:sz="8" w:space="0" w:color="000000"/>
              <w:right w:val="single" w:sz="8" w:space="0" w:color="000000"/>
            </w:tcBorders>
            <w:vAlign w:val="center"/>
          </w:tcPr>
          <w:p w14:paraId="2BE7AA17" w14:textId="77777777" w:rsidR="00C918BC" w:rsidRPr="00450A2C" w:rsidRDefault="00C918BC"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Содержание</w:t>
            </w:r>
          </w:p>
        </w:tc>
        <w:tc>
          <w:tcPr>
            <w:tcW w:w="1818" w:type="dxa"/>
            <w:tcBorders>
              <w:top w:val="single" w:sz="8" w:space="0" w:color="000000"/>
              <w:left w:val="single" w:sz="8" w:space="0" w:color="000000"/>
              <w:bottom w:val="single" w:sz="8" w:space="0" w:color="000000"/>
              <w:right w:val="single" w:sz="8" w:space="0" w:color="000000"/>
            </w:tcBorders>
            <w:vAlign w:val="center"/>
          </w:tcPr>
          <w:p w14:paraId="7174F863" w14:textId="5289A669" w:rsidR="00C918BC" w:rsidRPr="00450A2C" w:rsidRDefault="00D464AE"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ЭОР</w:t>
            </w:r>
          </w:p>
        </w:tc>
        <w:tc>
          <w:tcPr>
            <w:tcW w:w="3629" w:type="dxa"/>
            <w:tcBorders>
              <w:top w:val="single" w:sz="8" w:space="0" w:color="000000"/>
              <w:left w:val="single" w:sz="8" w:space="0" w:color="000000"/>
              <w:bottom w:val="single" w:sz="8" w:space="0" w:color="000000"/>
              <w:right w:val="single" w:sz="8" w:space="0" w:color="000000"/>
            </w:tcBorders>
            <w:vAlign w:val="center"/>
          </w:tcPr>
          <w:p w14:paraId="2F69EB79" w14:textId="77777777" w:rsidR="00C918BC" w:rsidRPr="00450A2C" w:rsidRDefault="00C918BC" w:rsidP="00C918BC">
            <w:pPr>
              <w:jc w:val="center"/>
              <w:rPr>
                <w:rFonts w:ascii="Times New Roman" w:eastAsia="Times New Roman" w:hAnsi="Times New Roman" w:cs="Times New Roman"/>
                <w:color w:val="000000"/>
                <w:sz w:val="24"/>
                <w:szCs w:val="24"/>
              </w:rPr>
            </w:pPr>
            <w:r w:rsidRPr="00450A2C">
              <w:rPr>
                <w:rFonts w:ascii="Times New Roman" w:eastAsia="Times New Roman" w:hAnsi="Times New Roman" w:cs="Times New Roman"/>
                <w:b/>
                <w:color w:val="000000"/>
                <w:sz w:val="24"/>
                <w:szCs w:val="24"/>
              </w:rPr>
              <w:t>Виды деятельности</w:t>
            </w:r>
          </w:p>
        </w:tc>
      </w:tr>
      <w:tr w:rsidR="00C918BC" w:rsidRPr="00450A2C" w14:paraId="588077DD" w14:textId="77777777" w:rsidTr="00D464AE">
        <w:trPr>
          <w:trHeight w:val="805"/>
        </w:trPr>
        <w:tc>
          <w:tcPr>
            <w:tcW w:w="7003" w:type="dxa"/>
            <w:gridSpan w:val="4"/>
            <w:tcBorders>
              <w:top w:val="single" w:sz="8" w:space="0" w:color="000000"/>
              <w:left w:val="single" w:sz="8" w:space="0" w:color="000000"/>
              <w:bottom w:val="single" w:sz="8" w:space="0" w:color="000000"/>
              <w:right w:val="nil"/>
            </w:tcBorders>
          </w:tcPr>
          <w:p w14:paraId="4C07477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p w14:paraId="4E4C9D0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r w:rsidRPr="00450A2C">
              <w:rPr>
                <w:rFonts w:ascii="Times New Roman" w:eastAsia="Times New Roman" w:hAnsi="Times New Roman" w:cs="Times New Roman"/>
                <w:b/>
                <w:color w:val="000000"/>
                <w:sz w:val="24"/>
                <w:szCs w:val="24"/>
              </w:rPr>
              <w:t xml:space="preserve"> Четвертый год обучения 34 часа</w:t>
            </w:r>
          </w:p>
          <w:p w14:paraId="6C3113B8" w14:textId="77777777" w:rsidR="00C918BC" w:rsidRPr="00450A2C" w:rsidRDefault="00C918BC" w:rsidP="00C918BC">
            <w:pPr>
              <w:ind w:right="173"/>
              <w:jc w:val="right"/>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tc>
        <w:tc>
          <w:tcPr>
            <w:tcW w:w="3629" w:type="dxa"/>
            <w:tcBorders>
              <w:top w:val="single" w:sz="8" w:space="0" w:color="000000"/>
              <w:left w:val="nil"/>
              <w:bottom w:val="single" w:sz="8" w:space="0" w:color="000000"/>
              <w:right w:val="single" w:sz="8" w:space="0" w:color="000000"/>
            </w:tcBorders>
          </w:tcPr>
          <w:p w14:paraId="31CE758D" w14:textId="77777777" w:rsidR="00C918BC" w:rsidRPr="00450A2C" w:rsidRDefault="00C918BC" w:rsidP="00C918BC">
            <w:pPr>
              <w:rPr>
                <w:rFonts w:ascii="Times New Roman" w:eastAsia="Times New Roman" w:hAnsi="Times New Roman" w:cs="Times New Roman"/>
                <w:color w:val="000000"/>
                <w:sz w:val="24"/>
                <w:szCs w:val="24"/>
              </w:rPr>
            </w:pPr>
          </w:p>
        </w:tc>
      </w:tr>
      <w:tr w:rsidR="00D464AE" w:rsidRPr="00450A2C" w14:paraId="6F557706" w14:textId="77777777" w:rsidTr="00D464AE">
        <w:trPr>
          <w:trHeight w:val="1855"/>
        </w:trPr>
        <w:tc>
          <w:tcPr>
            <w:tcW w:w="542" w:type="dxa"/>
            <w:tcBorders>
              <w:top w:val="single" w:sz="8" w:space="0" w:color="000000"/>
              <w:left w:val="single" w:sz="8" w:space="0" w:color="000000"/>
              <w:bottom w:val="single" w:sz="8" w:space="0" w:color="000000"/>
              <w:right w:val="single" w:sz="8" w:space="0" w:color="000000"/>
            </w:tcBorders>
            <w:vAlign w:val="center"/>
          </w:tcPr>
          <w:p w14:paraId="53834AB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w:t>
            </w:r>
          </w:p>
        </w:tc>
        <w:tc>
          <w:tcPr>
            <w:tcW w:w="1922" w:type="dxa"/>
            <w:tcBorders>
              <w:top w:val="single" w:sz="8" w:space="0" w:color="000000"/>
              <w:left w:val="single" w:sz="8" w:space="0" w:color="000000"/>
              <w:bottom w:val="single" w:sz="8" w:space="0" w:color="000000"/>
              <w:right w:val="single" w:sz="8" w:space="0" w:color="000000"/>
            </w:tcBorders>
            <w:vAlign w:val="center"/>
          </w:tcPr>
          <w:p w14:paraId="6ED69B8F" w14:textId="77777777" w:rsidR="00C918BC" w:rsidRPr="00450A2C" w:rsidRDefault="00C918BC" w:rsidP="00C918BC">
            <w:pPr>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Г. </w:t>
            </w:r>
            <w:proofErr w:type="spellStart"/>
            <w:r w:rsidRPr="00450A2C">
              <w:rPr>
                <w:rFonts w:ascii="Times New Roman" w:eastAsia="Times New Roman" w:hAnsi="Times New Roman" w:cs="Times New Roman"/>
                <w:color w:val="000000"/>
                <w:sz w:val="24"/>
                <w:szCs w:val="24"/>
              </w:rPr>
              <w:t>Ляховицкой</w:t>
            </w:r>
            <w:proofErr w:type="spellEnd"/>
            <w:r w:rsidRPr="00450A2C">
              <w:rPr>
                <w:rFonts w:ascii="Times New Roman" w:eastAsia="Times New Roman" w:hAnsi="Times New Roman" w:cs="Times New Roman"/>
                <w:color w:val="000000"/>
                <w:sz w:val="24"/>
                <w:szCs w:val="24"/>
              </w:rPr>
              <w:t xml:space="preserve"> «Осеннее чудо».</w:t>
            </w:r>
          </w:p>
        </w:tc>
        <w:tc>
          <w:tcPr>
            <w:tcW w:w="2721" w:type="dxa"/>
            <w:tcBorders>
              <w:top w:val="single" w:sz="8" w:space="0" w:color="000000"/>
              <w:left w:val="single" w:sz="8" w:space="0" w:color="000000"/>
              <w:bottom w:val="single" w:sz="8" w:space="0" w:color="000000"/>
              <w:right w:val="single" w:sz="8" w:space="0" w:color="000000"/>
            </w:tcBorders>
          </w:tcPr>
          <w:p w14:paraId="3A1A9C8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Г. </w:t>
            </w:r>
            <w:proofErr w:type="spellStart"/>
            <w:r w:rsidRPr="00450A2C">
              <w:rPr>
                <w:rFonts w:ascii="Times New Roman" w:eastAsia="Times New Roman" w:hAnsi="Times New Roman" w:cs="Times New Roman"/>
                <w:color w:val="000000"/>
                <w:sz w:val="24"/>
                <w:szCs w:val="24"/>
              </w:rPr>
              <w:t>Ляховицкой</w:t>
            </w:r>
            <w:proofErr w:type="spellEnd"/>
            <w:r w:rsidRPr="00450A2C">
              <w:rPr>
                <w:rFonts w:ascii="Times New Roman" w:eastAsia="Times New Roman" w:hAnsi="Times New Roman" w:cs="Times New Roman"/>
                <w:color w:val="000000"/>
                <w:sz w:val="24"/>
                <w:szCs w:val="24"/>
              </w:rPr>
              <w:t xml:space="preserve"> «Осеннее чудо». Готовимся к выразительному чтению стихотворения </w:t>
            </w:r>
          </w:p>
        </w:tc>
        <w:tc>
          <w:tcPr>
            <w:tcW w:w="1818" w:type="dxa"/>
            <w:tcBorders>
              <w:top w:val="single" w:sz="8" w:space="0" w:color="000000"/>
              <w:left w:val="single" w:sz="8" w:space="0" w:color="000000"/>
              <w:bottom w:val="single" w:sz="8" w:space="0" w:color="000000"/>
              <w:right w:val="single" w:sz="8" w:space="0" w:color="000000"/>
            </w:tcBorders>
            <w:vAlign w:val="center"/>
          </w:tcPr>
          <w:p w14:paraId="29F4EB19" w14:textId="7BD6E07C" w:rsidR="00C918BC" w:rsidRPr="00450A2C" w:rsidRDefault="006A0EC9" w:rsidP="00C918BC">
            <w:pPr>
              <w:rPr>
                <w:rFonts w:ascii="Times New Roman" w:eastAsia="Times New Roman" w:hAnsi="Times New Roman" w:cs="Times New Roman"/>
                <w:color w:val="000000"/>
                <w:sz w:val="24"/>
                <w:szCs w:val="24"/>
              </w:rPr>
            </w:pPr>
            <w:hyperlink r:id="rId59" w:history="1">
              <w:r w:rsidR="004C33BE" w:rsidRPr="00450A2C">
                <w:rPr>
                  <w:rStyle w:val="a5"/>
                  <w:rFonts w:ascii="Times New Roman" w:hAnsi="Times New Roman" w:cs="Times New Roman"/>
                  <w:sz w:val="24"/>
                  <w:szCs w:val="24"/>
                </w:rPr>
                <w:t>https://stranamasterov.ru/</w:t>
              </w:r>
            </w:hyperlink>
          </w:p>
        </w:tc>
        <w:tc>
          <w:tcPr>
            <w:tcW w:w="3629" w:type="dxa"/>
            <w:tcBorders>
              <w:top w:val="single" w:sz="8" w:space="0" w:color="000000"/>
              <w:left w:val="single" w:sz="8" w:space="0" w:color="000000"/>
              <w:bottom w:val="single" w:sz="8" w:space="0" w:color="000000"/>
              <w:right w:val="single" w:sz="8" w:space="0" w:color="000000"/>
            </w:tcBorders>
            <w:vAlign w:val="center"/>
          </w:tcPr>
          <w:p w14:paraId="33EBED0F"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Анализ содержания стихотворения. Словарная работа. Анализ средств художественной выразительности. Развитие технической стороны чтения. Сопровождающее чтение. Игра «Читаем цепочкой». Выразительное чтение стихотворения. </w:t>
            </w:r>
          </w:p>
          <w:p w14:paraId="7CF21D2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Взаимная оценка</w:t>
            </w:r>
          </w:p>
        </w:tc>
      </w:tr>
    </w:tbl>
    <w:p w14:paraId="3CC405CF" w14:textId="77777777" w:rsidR="00C918BC" w:rsidRPr="00450A2C" w:rsidRDefault="00C918BC" w:rsidP="00C918BC">
      <w:pPr>
        <w:spacing w:after="0"/>
        <w:ind w:right="50"/>
        <w:rPr>
          <w:rFonts w:ascii="Times New Roman" w:eastAsia="Times New Roman" w:hAnsi="Times New Roman" w:cs="Times New Roman"/>
          <w:color w:val="000000"/>
          <w:sz w:val="24"/>
          <w:szCs w:val="24"/>
          <w:lang w:eastAsia="ru-RU"/>
        </w:rPr>
      </w:pPr>
    </w:p>
    <w:tbl>
      <w:tblPr>
        <w:tblStyle w:val="TableGrid"/>
        <w:tblW w:w="10632" w:type="dxa"/>
        <w:tblInd w:w="-719" w:type="dxa"/>
        <w:tblLayout w:type="fixed"/>
        <w:tblCellMar>
          <w:top w:w="20" w:type="dxa"/>
          <w:left w:w="108" w:type="dxa"/>
          <w:right w:w="112" w:type="dxa"/>
        </w:tblCellMar>
        <w:tblLook w:val="04A0" w:firstRow="1" w:lastRow="0" w:firstColumn="1" w:lastColumn="0" w:noHBand="0" w:noVBand="1"/>
      </w:tblPr>
      <w:tblGrid>
        <w:gridCol w:w="567"/>
        <w:gridCol w:w="1985"/>
        <w:gridCol w:w="2693"/>
        <w:gridCol w:w="1843"/>
        <w:gridCol w:w="3544"/>
      </w:tblGrid>
      <w:tr w:rsidR="00D464AE" w:rsidRPr="00450A2C" w14:paraId="4095F4E2" w14:textId="77777777" w:rsidTr="00D464AE">
        <w:trPr>
          <w:trHeight w:val="295"/>
        </w:trPr>
        <w:tc>
          <w:tcPr>
            <w:tcW w:w="567" w:type="dxa"/>
            <w:tcBorders>
              <w:top w:val="single" w:sz="8" w:space="0" w:color="000000"/>
              <w:left w:val="single" w:sz="8" w:space="0" w:color="000000"/>
              <w:bottom w:val="single" w:sz="8" w:space="0" w:color="000000"/>
              <w:right w:val="single" w:sz="8" w:space="0" w:color="000000"/>
            </w:tcBorders>
          </w:tcPr>
          <w:p w14:paraId="471FADF1" w14:textId="77777777" w:rsidR="00C918BC" w:rsidRPr="00450A2C" w:rsidRDefault="00C918BC" w:rsidP="00C918BC">
            <w:pPr>
              <w:rPr>
                <w:rFonts w:ascii="Times New Roman" w:eastAsia="Times New Roman" w:hAnsi="Times New Roman" w:cs="Times New Roman"/>
                <w:color w:val="000000"/>
                <w:sz w:val="24"/>
                <w:szCs w:val="24"/>
              </w:rPr>
            </w:pPr>
          </w:p>
        </w:tc>
        <w:tc>
          <w:tcPr>
            <w:tcW w:w="1985" w:type="dxa"/>
            <w:tcBorders>
              <w:top w:val="single" w:sz="8" w:space="0" w:color="000000"/>
              <w:left w:val="single" w:sz="8" w:space="0" w:color="000000"/>
              <w:bottom w:val="single" w:sz="8" w:space="0" w:color="000000"/>
              <w:right w:val="single" w:sz="8" w:space="0" w:color="000000"/>
            </w:tcBorders>
          </w:tcPr>
          <w:p w14:paraId="2560C4ED" w14:textId="77777777" w:rsidR="00C918BC" w:rsidRPr="00450A2C" w:rsidRDefault="00C918BC" w:rsidP="00C918BC">
            <w:pPr>
              <w:rPr>
                <w:rFonts w:ascii="Times New Roman" w:eastAsia="Times New Roman" w:hAnsi="Times New Roman" w:cs="Times New Roman"/>
                <w:color w:val="000000"/>
                <w:sz w:val="24"/>
                <w:szCs w:val="24"/>
              </w:rPr>
            </w:pPr>
          </w:p>
        </w:tc>
        <w:tc>
          <w:tcPr>
            <w:tcW w:w="2693" w:type="dxa"/>
            <w:tcBorders>
              <w:top w:val="single" w:sz="8" w:space="0" w:color="000000"/>
              <w:left w:val="single" w:sz="8" w:space="0" w:color="000000"/>
              <w:bottom w:val="single" w:sz="8" w:space="0" w:color="000000"/>
              <w:right w:val="single" w:sz="8" w:space="0" w:color="000000"/>
            </w:tcBorders>
          </w:tcPr>
          <w:p w14:paraId="0C6F91C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«Осеннее чудо</w:t>
            </w:r>
          </w:p>
        </w:tc>
        <w:tc>
          <w:tcPr>
            <w:tcW w:w="1843" w:type="dxa"/>
            <w:tcBorders>
              <w:top w:val="single" w:sz="8" w:space="0" w:color="000000"/>
              <w:left w:val="single" w:sz="8" w:space="0" w:color="000000"/>
              <w:bottom w:val="single" w:sz="8" w:space="0" w:color="000000"/>
              <w:right w:val="single" w:sz="8" w:space="0" w:color="000000"/>
            </w:tcBorders>
          </w:tcPr>
          <w:p w14:paraId="2F38B61F" w14:textId="77777777" w:rsidR="00C918BC" w:rsidRPr="00450A2C" w:rsidRDefault="00C918BC" w:rsidP="00C918BC">
            <w:pPr>
              <w:rPr>
                <w:rFonts w:ascii="Times New Roman" w:eastAsia="Times New Roman" w:hAnsi="Times New Roman" w:cs="Times New Roman"/>
                <w:color w:val="000000"/>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2DAF7E88" w14:textId="77777777" w:rsidR="00C918BC" w:rsidRPr="00450A2C" w:rsidRDefault="00C918BC" w:rsidP="00C918BC">
            <w:pPr>
              <w:rPr>
                <w:rFonts w:ascii="Times New Roman" w:eastAsia="Times New Roman" w:hAnsi="Times New Roman" w:cs="Times New Roman"/>
                <w:color w:val="000000"/>
                <w:sz w:val="24"/>
                <w:szCs w:val="24"/>
              </w:rPr>
            </w:pPr>
          </w:p>
        </w:tc>
      </w:tr>
      <w:tr w:rsidR="00D464AE" w:rsidRPr="00450A2C" w14:paraId="3FA83CBD" w14:textId="77777777" w:rsidTr="00D464AE">
        <w:trPr>
          <w:trHeight w:val="2220"/>
        </w:trPr>
        <w:tc>
          <w:tcPr>
            <w:tcW w:w="567" w:type="dxa"/>
            <w:tcBorders>
              <w:top w:val="single" w:sz="8" w:space="0" w:color="000000"/>
              <w:left w:val="single" w:sz="8" w:space="0" w:color="000000"/>
              <w:bottom w:val="single" w:sz="8" w:space="0" w:color="000000"/>
              <w:right w:val="single" w:sz="8" w:space="0" w:color="000000"/>
            </w:tcBorders>
            <w:vAlign w:val="center"/>
          </w:tcPr>
          <w:p w14:paraId="53E054E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w:t>
            </w:r>
          </w:p>
        </w:tc>
        <w:tc>
          <w:tcPr>
            <w:tcW w:w="1985" w:type="dxa"/>
            <w:tcBorders>
              <w:top w:val="single" w:sz="8" w:space="0" w:color="000000"/>
              <w:left w:val="single" w:sz="8" w:space="0" w:color="000000"/>
              <w:bottom w:val="single" w:sz="8" w:space="0" w:color="000000"/>
              <w:right w:val="single" w:sz="8" w:space="0" w:color="000000"/>
            </w:tcBorders>
            <w:vAlign w:val="center"/>
          </w:tcPr>
          <w:p w14:paraId="6025CA6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Г. </w:t>
            </w:r>
            <w:proofErr w:type="spellStart"/>
            <w:r w:rsidRPr="00450A2C">
              <w:rPr>
                <w:rFonts w:ascii="Times New Roman" w:eastAsia="Times New Roman" w:hAnsi="Times New Roman" w:cs="Times New Roman"/>
                <w:color w:val="000000"/>
                <w:sz w:val="24"/>
                <w:szCs w:val="24"/>
              </w:rPr>
              <w:t>Ладонщикова</w:t>
            </w:r>
            <w:proofErr w:type="spellEnd"/>
            <w:r w:rsidRPr="00450A2C">
              <w:rPr>
                <w:rFonts w:ascii="Times New Roman" w:eastAsia="Times New Roman" w:hAnsi="Times New Roman" w:cs="Times New Roman"/>
                <w:color w:val="000000"/>
                <w:sz w:val="24"/>
                <w:szCs w:val="24"/>
              </w:rPr>
              <w:t xml:space="preserve"> </w:t>
            </w:r>
          </w:p>
          <w:p w14:paraId="24D1C86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«Рисунок».</w:t>
            </w:r>
          </w:p>
        </w:tc>
        <w:tc>
          <w:tcPr>
            <w:tcW w:w="2693" w:type="dxa"/>
            <w:tcBorders>
              <w:top w:val="single" w:sz="8" w:space="0" w:color="000000"/>
              <w:left w:val="single" w:sz="8" w:space="0" w:color="000000"/>
              <w:bottom w:val="single" w:sz="8" w:space="0" w:color="000000"/>
              <w:right w:val="single" w:sz="8" w:space="0" w:color="000000"/>
            </w:tcBorders>
          </w:tcPr>
          <w:p w14:paraId="1F00DC40"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Г. </w:t>
            </w:r>
            <w:proofErr w:type="spellStart"/>
            <w:r w:rsidRPr="00450A2C">
              <w:rPr>
                <w:rFonts w:ascii="Times New Roman" w:eastAsia="Times New Roman" w:hAnsi="Times New Roman" w:cs="Times New Roman"/>
                <w:color w:val="000000"/>
                <w:sz w:val="24"/>
                <w:szCs w:val="24"/>
              </w:rPr>
              <w:t>Ладонщикова</w:t>
            </w:r>
            <w:proofErr w:type="spellEnd"/>
            <w:r w:rsidRPr="00450A2C">
              <w:rPr>
                <w:rFonts w:ascii="Times New Roman" w:eastAsia="Times New Roman" w:hAnsi="Times New Roman" w:cs="Times New Roman"/>
                <w:color w:val="000000"/>
                <w:sz w:val="24"/>
                <w:szCs w:val="24"/>
              </w:rPr>
              <w:t xml:space="preserve"> «Рисунок». Готовимся к выразительному чтению стихотворения </w:t>
            </w:r>
          </w:p>
          <w:p w14:paraId="7F0E40C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«Рисунок»</w:t>
            </w:r>
          </w:p>
        </w:tc>
        <w:tc>
          <w:tcPr>
            <w:tcW w:w="1843" w:type="dxa"/>
            <w:tcBorders>
              <w:top w:val="single" w:sz="8" w:space="0" w:color="000000"/>
              <w:left w:val="single" w:sz="8" w:space="0" w:color="000000"/>
              <w:bottom w:val="single" w:sz="8" w:space="0" w:color="000000"/>
              <w:right w:val="single" w:sz="8" w:space="0" w:color="000000"/>
            </w:tcBorders>
            <w:vAlign w:val="center"/>
          </w:tcPr>
          <w:p w14:paraId="46064443" w14:textId="20A2508F" w:rsidR="00C918BC" w:rsidRPr="00450A2C" w:rsidRDefault="00C918BC" w:rsidP="00C918BC">
            <w:pPr>
              <w:rPr>
                <w:rFonts w:ascii="Times New Roman" w:eastAsia="Times New Roman" w:hAnsi="Times New Roman" w:cs="Times New Roman"/>
                <w:color w:val="000000"/>
                <w:sz w:val="24"/>
                <w:szCs w:val="24"/>
              </w:rPr>
            </w:pPr>
          </w:p>
        </w:tc>
        <w:tc>
          <w:tcPr>
            <w:tcW w:w="3544" w:type="dxa"/>
            <w:tcBorders>
              <w:top w:val="single" w:sz="8" w:space="0" w:color="000000"/>
              <w:left w:val="single" w:sz="8" w:space="0" w:color="000000"/>
              <w:bottom w:val="single" w:sz="8" w:space="0" w:color="000000"/>
              <w:right w:val="single" w:sz="8" w:space="0" w:color="000000"/>
            </w:tcBorders>
            <w:vAlign w:val="center"/>
          </w:tcPr>
          <w:p w14:paraId="7975986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Актуализация знаний об авторе и его произведениях. </w:t>
            </w:r>
          </w:p>
          <w:p w14:paraId="2F648DF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Формирование эмоциональной оценки стихотворения. Анализ содержания стихотворения. Развитие технической стороны чтения. Сопровождающее чтение. Игры «Читаем цепочкой», «Кто дальше?», «Читаем перевёрнутый текст». Выразительное чтение стихотворения. Взаимная оценка</w:t>
            </w:r>
          </w:p>
        </w:tc>
      </w:tr>
      <w:tr w:rsidR="00D464AE" w:rsidRPr="00450A2C" w14:paraId="7002057C" w14:textId="77777777" w:rsidTr="00D464AE">
        <w:trPr>
          <w:trHeight w:val="1395"/>
        </w:trPr>
        <w:tc>
          <w:tcPr>
            <w:tcW w:w="567" w:type="dxa"/>
            <w:tcBorders>
              <w:top w:val="single" w:sz="8" w:space="0" w:color="000000"/>
              <w:left w:val="single" w:sz="8" w:space="0" w:color="000000"/>
              <w:bottom w:val="single" w:sz="8" w:space="0" w:color="000000"/>
              <w:right w:val="single" w:sz="8" w:space="0" w:color="000000"/>
            </w:tcBorders>
            <w:vAlign w:val="center"/>
          </w:tcPr>
          <w:p w14:paraId="342EF4F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w:t>
            </w:r>
          </w:p>
        </w:tc>
        <w:tc>
          <w:tcPr>
            <w:tcW w:w="1985" w:type="dxa"/>
            <w:tcBorders>
              <w:top w:val="single" w:sz="8" w:space="0" w:color="000000"/>
              <w:left w:val="single" w:sz="8" w:space="0" w:color="000000"/>
              <w:bottom w:val="single" w:sz="8" w:space="0" w:color="000000"/>
              <w:right w:val="single" w:sz="8" w:space="0" w:color="000000"/>
            </w:tcBorders>
            <w:vAlign w:val="center"/>
          </w:tcPr>
          <w:p w14:paraId="0878FE4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Занятие в компьютерном классе</w:t>
            </w:r>
          </w:p>
        </w:tc>
        <w:tc>
          <w:tcPr>
            <w:tcW w:w="2693" w:type="dxa"/>
            <w:tcBorders>
              <w:top w:val="single" w:sz="8" w:space="0" w:color="000000"/>
              <w:left w:val="single" w:sz="8" w:space="0" w:color="000000"/>
              <w:bottom w:val="single" w:sz="8" w:space="0" w:color="000000"/>
              <w:right w:val="single" w:sz="8" w:space="0" w:color="000000"/>
            </w:tcBorders>
            <w:vAlign w:val="center"/>
          </w:tcPr>
          <w:p w14:paraId="24BEB88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Занятие в компьютерном классе</w:t>
            </w:r>
          </w:p>
        </w:tc>
        <w:tc>
          <w:tcPr>
            <w:tcW w:w="1843" w:type="dxa"/>
            <w:tcBorders>
              <w:top w:val="single" w:sz="8" w:space="0" w:color="000000"/>
              <w:left w:val="single" w:sz="8" w:space="0" w:color="000000"/>
              <w:bottom w:val="single" w:sz="8" w:space="0" w:color="000000"/>
              <w:right w:val="single" w:sz="8" w:space="0" w:color="000000"/>
            </w:tcBorders>
            <w:vAlign w:val="center"/>
          </w:tcPr>
          <w:p w14:paraId="43B95C92" w14:textId="2E3A19A1" w:rsidR="00C918BC" w:rsidRPr="00450A2C" w:rsidRDefault="00C918BC" w:rsidP="00C918BC">
            <w:pPr>
              <w:rPr>
                <w:rFonts w:ascii="Times New Roman" w:eastAsia="Times New Roman" w:hAnsi="Times New Roman" w:cs="Times New Roman"/>
                <w:color w:val="000000"/>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392124D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Поиск нужной информации в сети Интернет. </w:t>
            </w:r>
          </w:p>
          <w:p w14:paraId="478FBAE7" w14:textId="77777777" w:rsidR="00C918BC" w:rsidRPr="00450A2C" w:rsidRDefault="00C918BC" w:rsidP="00C918BC">
            <w:pPr>
              <w:ind w:right="30"/>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Сайты:</w:t>
            </w:r>
            <w:r w:rsidRPr="00450A2C">
              <w:rPr>
                <w:rFonts w:ascii="Times New Roman" w:eastAsia="Times New Roman" w:hAnsi="Times New Roman" w:cs="Times New Roman"/>
                <w:color w:val="0066CC"/>
                <w:sz w:val="24"/>
                <w:szCs w:val="24"/>
                <w:u w:val="single" w:color="0066CC"/>
              </w:rPr>
              <w:t xml:space="preserve">  www.slovari.ru,  www.gramota.ru, </w:t>
            </w:r>
            <w:r w:rsidRPr="00450A2C">
              <w:rPr>
                <w:rFonts w:ascii="Times New Roman" w:eastAsia="Times New Roman" w:hAnsi="Times New Roman" w:cs="Times New Roman"/>
                <w:color w:val="000000"/>
                <w:sz w:val="24"/>
                <w:szCs w:val="24"/>
              </w:rPr>
              <w:t xml:space="preserve"> </w:t>
            </w:r>
            <w:r w:rsidRPr="00450A2C">
              <w:rPr>
                <w:rFonts w:ascii="Times New Roman" w:eastAsia="Times New Roman" w:hAnsi="Times New Roman" w:cs="Times New Roman"/>
                <w:color w:val="0066CC"/>
                <w:sz w:val="24"/>
                <w:szCs w:val="24"/>
                <w:u w:val="single" w:color="0066CC"/>
              </w:rPr>
              <w:t xml:space="preserve"> www.academic.ru  </w:t>
            </w:r>
            <w:r w:rsidRPr="00450A2C">
              <w:rPr>
                <w:rFonts w:ascii="Times New Roman" w:eastAsia="Times New Roman" w:hAnsi="Times New Roman" w:cs="Times New Roman"/>
                <w:color w:val="000000"/>
                <w:sz w:val="24"/>
                <w:szCs w:val="24"/>
              </w:rPr>
              <w:t>(</w:t>
            </w:r>
            <w:proofErr w:type="spellStart"/>
            <w:r w:rsidRPr="00450A2C">
              <w:rPr>
                <w:rFonts w:ascii="Times New Roman" w:eastAsia="Times New Roman" w:hAnsi="Times New Roman" w:cs="Times New Roman"/>
                <w:color w:val="000000"/>
                <w:sz w:val="24"/>
                <w:szCs w:val="24"/>
              </w:rPr>
              <w:t>словар</w:t>
            </w:r>
            <w:proofErr w:type="spellEnd"/>
            <w:r w:rsidRPr="00450A2C">
              <w:rPr>
                <w:rFonts w:ascii="Times New Roman" w:eastAsia="Times New Roman" w:hAnsi="Times New Roman" w:cs="Times New Roman"/>
                <w:color w:val="000000"/>
                <w:sz w:val="24"/>
                <w:szCs w:val="24"/>
              </w:rPr>
              <w:t xml:space="preserve"> и </w:t>
            </w:r>
            <w:proofErr w:type="spellStart"/>
            <w:r w:rsidRPr="00450A2C">
              <w:rPr>
                <w:rFonts w:ascii="Times New Roman" w:eastAsia="Times New Roman" w:hAnsi="Times New Roman" w:cs="Times New Roman"/>
                <w:color w:val="000000"/>
                <w:sz w:val="24"/>
                <w:szCs w:val="24"/>
              </w:rPr>
              <w:t>и</w:t>
            </w:r>
            <w:proofErr w:type="spellEnd"/>
            <w:r w:rsidRPr="00450A2C">
              <w:rPr>
                <w:rFonts w:ascii="Times New Roman" w:eastAsia="Times New Roman" w:hAnsi="Times New Roman" w:cs="Times New Roman"/>
                <w:color w:val="000000"/>
                <w:sz w:val="24"/>
                <w:szCs w:val="24"/>
              </w:rPr>
              <w:t xml:space="preserve"> энциклопедии); </w:t>
            </w:r>
            <w:r w:rsidRPr="00450A2C">
              <w:rPr>
                <w:rFonts w:ascii="Times New Roman" w:eastAsia="Times New Roman" w:hAnsi="Times New Roman" w:cs="Times New Roman"/>
                <w:color w:val="0066CC"/>
                <w:sz w:val="24"/>
                <w:szCs w:val="24"/>
                <w:u w:val="single" w:color="0066CC"/>
              </w:rPr>
              <w:t xml:space="preserve">www.ya uznayu.ru,  www.poznaiko.ru, </w:t>
            </w:r>
            <w:r w:rsidRPr="00450A2C">
              <w:rPr>
                <w:rFonts w:ascii="Times New Roman" w:eastAsia="Times New Roman" w:hAnsi="Times New Roman" w:cs="Times New Roman"/>
                <w:color w:val="000000"/>
                <w:sz w:val="24"/>
                <w:szCs w:val="24"/>
              </w:rPr>
              <w:t xml:space="preserve"> </w:t>
            </w:r>
            <w:r w:rsidRPr="00450A2C">
              <w:rPr>
                <w:rFonts w:ascii="Times New Roman" w:eastAsia="Times New Roman" w:hAnsi="Times New Roman" w:cs="Times New Roman"/>
                <w:color w:val="0066CC"/>
                <w:sz w:val="24"/>
                <w:szCs w:val="24"/>
                <w:u w:val="single" w:color="0066CC"/>
              </w:rPr>
              <w:t xml:space="preserve"> www.potomy.ru  </w:t>
            </w:r>
            <w:r w:rsidRPr="00450A2C">
              <w:rPr>
                <w:rFonts w:ascii="Times New Roman" w:eastAsia="Times New Roman" w:hAnsi="Times New Roman" w:cs="Times New Roman"/>
                <w:color w:val="000000"/>
                <w:sz w:val="24"/>
                <w:szCs w:val="24"/>
              </w:rPr>
              <w:t>(энциклопедии для школьников)</w:t>
            </w:r>
          </w:p>
        </w:tc>
      </w:tr>
      <w:tr w:rsidR="00D464AE" w:rsidRPr="00450A2C" w14:paraId="08662D1D" w14:textId="77777777" w:rsidTr="00D464AE">
        <w:trPr>
          <w:trHeight w:val="1395"/>
        </w:trPr>
        <w:tc>
          <w:tcPr>
            <w:tcW w:w="567" w:type="dxa"/>
            <w:tcBorders>
              <w:top w:val="single" w:sz="8" w:space="0" w:color="000000"/>
              <w:left w:val="single" w:sz="8" w:space="0" w:color="000000"/>
              <w:bottom w:val="single" w:sz="8" w:space="0" w:color="000000"/>
              <w:right w:val="single" w:sz="8" w:space="0" w:color="000000"/>
            </w:tcBorders>
            <w:vAlign w:val="center"/>
          </w:tcPr>
          <w:p w14:paraId="1899508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4</w:t>
            </w:r>
          </w:p>
        </w:tc>
        <w:tc>
          <w:tcPr>
            <w:tcW w:w="1985" w:type="dxa"/>
            <w:tcBorders>
              <w:top w:val="single" w:sz="8" w:space="0" w:color="000000"/>
              <w:left w:val="single" w:sz="8" w:space="0" w:color="000000"/>
              <w:bottom w:val="single" w:sz="8" w:space="0" w:color="000000"/>
              <w:right w:val="single" w:sz="8" w:space="0" w:color="000000"/>
            </w:tcBorders>
            <w:vAlign w:val="center"/>
          </w:tcPr>
          <w:p w14:paraId="4CB2DC8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Пермяка «Сказка о</w:t>
            </w:r>
          </w:p>
          <w:p w14:paraId="04C200B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большом колоколе»</w:t>
            </w:r>
          </w:p>
        </w:tc>
        <w:tc>
          <w:tcPr>
            <w:tcW w:w="2693" w:type="dxa"/>
            <w:tcBorders>
              <w:top w:val="single" w:sz="8" w:space="0" w:color="000000"/>
              <w:left w:val="single" w:sz="8" w:space="0" w:color="000000"/>
              <w:bottom w:val="single" w:sz="8" w:space="0" w:color="000000"/>
              <w:right w:val="single" w:sz="8" w:space="0" w:color="000000"/>
            </w:tcBorders>
            <w:vAlign w:val="center"/>
          </w:tcPr>
          <w:p w14:paraId="21A1C9F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Рассказ Е. Пермяка «Сказка о большом колоколе»</w:t>
            </w:r>
          </w:p>
        </w:tc>
        <w:tc>
          <w:tcPr>
            <w:tcW w:w="1843" w:type="dxa"/>
            <w:tcBorders>
              <w:top w:val="single" w:sz="8" w:space="0" w:color="000000"/>
              <w:left w:val="single" w:sz="8" w:space="0" w:color="000000"/>
              <w:bottom w:val="single" w:sz="8" w:space="0" w:color="000000"/>
              <w:right w:val="single" w:sz="8" w:space="0" w:color="000000"/>
            </w:tcBorders>
            <w:vAlign w:val="center"/>
          </w:tcPr>
          <w:p w14:paraId="0CBFAAC2" w14:textId="257E4185" w:rsidR="00C918BC" w:rsidRPr="00450A2C" w:rsidRDefault="006A0EC9" w:rsidP="00C918BC">
            <w:pPr>
              <w:rPr>
                <w:rFonts w:ascii="Times New Roman" w:eastAsia="Times New Roman" w:hAnsi="Times New Roman" w:cs="Times New Roman"/>
                <w:color w:val="000000"/>
                <w:sz w:val="24"/>
                <w:szCs w:val="24"/>
              </w:rPr>
            </w:pPr>
            <w:hyperlink r:id="rId60" w:history="1">
              <w:r w:rsidR="004C33BE" w:rsidRPr="00450A2C">
                <w:rPr>
                  <w:rStyle w:val="a5"/>
                  <w:rFonts w:ascii="Times New Roman" w:hAnsi="Times New Roman" w:cs="Times New Roman"/>
                  <w:sz w:val="24"/>
                  <w:szCs w:val="24"/>
                </w:rPr>
                <w:t>https://stranamasterov.ru/</w:t>
              </w:r>
            </w:hyperlink>
          </w:p>
        </w:tc>
        <w:tc>
          <w:tcPr>
            <w:tcW w:w="3544" w:type="dxa"/>
            <w:tcBorders>
              <w:top w:val="single" w:sz="8" w:space="0" w:color="000000"/>
              <w:left w:val="single" w:sz="8" w:space="0" w:color="000000"/>
              <w:bottom w:val="single" w:sz="8" w:space="0" w:color="000000"/>
              <w:right w:val="single" w:sz="8" w:space="0" w:color="000000"/>
            </w:tcBorders>
          </w:tcPr>
          <w:p w14:paraId="30069A9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Актуализация знаний об авторе и его произведениях. Анализ содержания рассказа. Поиск в тексте необходимой информации. Анализ средств художественной выразительности: описание, метафора. Словарная работа. Определение темы и главной мысли рассказа</w:t>
            </w:r>
          </w:p>
        </w:tc>
      </w:tr>
      <w:tr w:rsidR="00D464AE" w:rsidRPr="00450A2C" w14:paraId="270BA89D" w14:textId="77777777" w:rsidTr="00D464AE">
        <w:trPr>
          <w:trHeight w:val="1395"/>
        </w:trPr>
        <w:tc>
          <w:tcPr>
            <w:tcW w:w="567" w:type="dxa"/>
            <w:tcBorders>
              <w:top w:val="single" w:sz="8" w:space="0" w:color="000000"/>
              <w:left w:val="single" w:sz="8" w:space="0" w:color="000000"/>
              <w:bottom w:val="single" w:sz="8" w:space="0" w:color="000000"/>
              <w:right w:val="single" w:sz="8" w:space="0" w:color="000000"/>
            </w:tcBorders>
            <w:vAlign w:val="center"/>
          </w:tcPr>
          <w:p w14:paraId="52DD6E3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5</w:t>
            </w:r>
          </w:p>
        </w:tc>
        <w:tc>
          <w:tcPr>
            <w:tcW w:w="1985" w:type="dxa"/>
            <w:tcBorders>
              <w:top w:val="single" w:sz="8" w:space="0" w:color="000000"/>
              <w:left w:val="single" w:sz="8" w:space="0" w:color="000000"/>
              <w:bottom w:val="single" w:sz="8" w:space="0" w:color="000000"/>
              <w:right w:val="single" w:sz="8" w:space="0" w:color="000000"/>
            </w:tcBorders>
            <w:vAlign w:val="center"/>
          </w:tcPr>
          <w:p w14:paraId="13DA85D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Пермяка «Сказка о</w:t>
            </w:r>
          </w:p>
          <w:p w14:paraId="414DF3C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большом колоколе»</w:t>
            </w:r>
          </w:p>
        </w:tc>
        <w:tc>
          <w:tcPr>
            <w:tcW w:w="2693" w:type="dxa"/>
            <w:tcBorders>
              <w:top w:val="single" w:sz="8" w:space="0" w:color="000000"/>
              <w:left w:val="single" w:sz="8" w:space="0" w:color="000000"/>
              <w:bottom w:val="single" w:sz="8" w:space="0" w:color="000000"/>
              <w:right w:val="single" w:sz="8" w:space="0" w:color="000000"/>
            </w:tcBorders>
            <w:vAlign w:val="center"/>
          </w:tcPr>
          <w:p w14:paraId="668E159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Рассказ Е. Пермяка «Сказка о большом колоколе»</w:t>
            </w:r>
          </w:p>
        </w:tc>
        <w:tc>
          <w:tcPr>
            <w:tcW w:w="1843" w:type="dxa"/>
            <w:tcBorders>
              <w:top w:val="single" w:sz="8" w:space="0" w:color="000000"/>
              <w:left w:val="single" w:sz="8" w:space="0" w:color="000000"/>
              <w:bottom w:val="single" w:sz="8" w:space="0" w:color="000000"/>
              <w:right w:val="single" w:sz="8" w:space="0" w:color="000000"/>
            </w:tcBorders>
            <w:vAlign w:val="center"/>
          </w:tcPr>
          <w:p w14:paraId="73DF7588" w14:textId="4AE7E480" w:rsidR="00C918BC" w:rsidRPr="00450A2C" w:rsidRDefault="00C918BC" w:rsidP="00C918BC">
            <w:pPr>
              <w:rPr>
                <w:rFonts w:ascii="Times New Roman" w:eastAsia="Times New Roman" w:hAnsi="Times New Roman" w:cs="Times New Roman"/>
                <w:color w:val="000000"/>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5EACD24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Актуализация знаний об авторе и его произведениях. Анализ содержания рассказа. Поиск в тексте необходимой информации. Анализ средств художественной выразительности: описание, метафора. Словарная работа. Определение темы и главной мысли рассказа</w:t>
            </w:r>
          </w:p>
        </w:tc>
      </w:tr>
      <w:tr w:rsidR="00D464AE" w:rsidRPr="00450A2C" w14:paraId="2E553B0E" w14:textId="77777777" w:rsidTr="00D464AE">
        <w:trPr>
          <w:trHeight w:val="845"/>
        </w:trPr>
        <w:tc>
          <w:tcPr>
            <w:tcW w:w="567" w:type="dxa"/>
            <w:tcBorders>
              <w:top w:val="single" w:sz="8" w:space="0" w:color="000000"/>
              <w:left w:val="single" w:sz="8" w:space="0" w:color="000000"/>
              <w:bottom w:val="single" w:sz="8" w:space="0" w:color="000000"/>
              <w:right w:val="single" w:sz="8" w:space="0" w:color="000000"/>
            </w:tcBorders>
            <w:vAlign w:val="center"/>
          </w:tcPr>
          <w:p w14:paraId="0550591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6</w:t>
            </w:r>
          </w:p>
        </w:tc>
        <w:tc>
          <w:tcPr>
            <w:tcW w:w="1985" w:type="dxa"/>
            <w:tcBorders>
              <w:top w:val="single" w:sz="8" w:space="0" w:color="000000"/>
              <w:left w:val="single" w:sz="8" w:space="0" w:color="000000"/>
              <w:bottom w:val="single" w:sz="8" w:space="0" w:color="000000"/>
              <w:right w:val="single" w:sz="8" w:space="0" w:color="000000"/>
            </w:tcBorders>
            <w:vAlign w:val="center"/>
          </w:tcPr>
          <w:p w14:paraId="7675A65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Экскурсия в библиотеку</w:t>
            </w:r>
          </w:p>
        </w:tc>
        <w:tc>
          <w:tcPr>
            <w:tcW w:w="2693" w:type="dxa"/>
            <w:tcBorders>
              <w:top w:val="single" w:sz="8" w:space="0" w:color="000000"/>
              <w:left w:val="single" w:sz="8" w:space="0" w:color="000000"/>
              <w:bottom w:val="single" w:sz="8" w:space="0" w:color="000000"/>
              <w:right w:val="single" w:sz="8" w:space="0" w:color="000000"/>
            </w:tcBorders>
            <w:vAlign w:val="center"/>
          </w:tcPr>
          <w:p w14:paraId="1A7AFDD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Экскурсия в библиотеку</w:t>
            </w:r>
          </w:p>
        </w:tc>
        <w:tc>
          <w:tcPr>
            <w:tcW w:w="1843" w:type="dxa"/>
            <w:tcBorders>
              <w:top w:val="single" w:sz="8" w:space="0" w:color="000000"/>
              <w:left w:val="single" w:sz="8" w:space="0" w:color="000000"/>
              <w:bottom w:val="single" w:sz="8" w:space="0" w:color="000000"/>
              <w:right w:val="single" w:sz="8" w:space="0" w:color="000000"/>
            </w:tcBorders>
            <w:vAlign w:val="center"/>
          </w:tcPr>
          <w:p w14:paraId="15A50BB6" w14:textId="77777777" w:rsidR="004C33BE" w:rsidRPr="00450A2C" w:rsidRDefault="004C33BE" w:rsidP="004C33BE">
            <w:pPr>
              <w:pStyle w:val="a6"/>
              <w:spacing w:before="0" w:beforeAutospacing="0" w:after="0" w:afterAutospacing="0"/>
              <w:rPr>
                <w:color w:val="000000"/>
              </w:rPr>
            </w:pPr>
            <w:r w:rsidRPr="00450A2C">
              <w:rPr>
                <w:color w:val="000000"/>
              </w:rPr>
              <w:t xml:space="preserve">Библиотека </w:t>
            </w:r>
          </w:p>
          <w:p w14:paraId="77BF0481" w14:textId="77777777" w:rsidR="004C33BE" w:rsidRPr="00450A2C" w:rsidRDefault="004C33BE" w:rsidP="004C33BE">
            <w:pPr>
              <w:pStyle w:val="a6"/>
              <w:spacing w:before="0" w:beforeAutospacing="0" w:after="0" w:afterAutospacing="0"/>
            </w:pPr>
            <w:r w:rsidRPr="00450A2C">
              <w:rPr>
                <w:color w:val="000000"/>
              </w:rPr>
              <w:t>ЦОК</w:t>
            </w:r>
          </w:p>
          <w:p w14:paraId="761CBC53" w14:textId="77777777" w:rsidR="004C33BE" w:rsidRPr="00450A2C" w:rsidRDefault="006A0EC9" w:rsidP="004C33BE">
            <w:pPr>
              <w:pStyle w:val="a6"/>
              <w:spacing w:before="0" w:beforeAutospacing="0" w:after="0" w:afterAutospacing="0"/>
              <w:rPr>
                <w:color w:val="000000"/>
              </w:rPr>
            </w:pPr>
            <w:hyperlink r:id="rId61" w:history="1">
              <w:r w:rsidR="004C33BE" w:rsidRPr="00450A2C">
                <w:rPr>
                  <w:rStyle w:val="a5"/>
                </w:rPr>
                <w:t>https://m.edsoo.ru/7f410de8</w:t>
              </w:r>
            </w:hyperlink>
          </w:p>
          <w:p w14:paraId="7B682D57" w14:textId="54BA99A4" w:rsidR="00C918BC" w:rsidRPr="00450A2C" w:rsidRDefault="00C918BC" w:rsidP="00C918BC">
            <w:pPr>
              <w:rPr>
                <w:rFonts w:ascii="Times New Roman" w:eastAsia="Times New Roman" w:hAnsi="Times New Roman" w:cs="Times New Roman"/>
                <w:color w:val="000000"/>
                <w:sz w:val="24"/>
                <w:szCs w:val="24"/>
              </w:rPr>
            </w:pPr>
          </w:p>
        </w:tc>
        <w:tc>
          <w:tcPr>
            <w:tcW w:w="3544" w:type="dxa"/>
            <w:tcBorders>
              <w:top w:val="single" w:sz="8" w:space="0" w:color="000000"/>
              <w:left w:val="single" w:sz="8" w:space="0" w:color="000000"/>
              <w:bottom w:val="single" w:sz="8" w:space="0" w:color="000000"/>
              <w:right w:val="single" w:sz="8" w:space="0" w:color="000000"/>
            </w:tcBorders>
          </w:tcPr>
          <w:p w14:paraId="66A04A7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Работа со словарями и энциклопедиями. Поиск словарей и энциклопедий в каталоге. Поиск нужной информации в словарях и энциклопедиях</w:t>
            </w:r>
          </w:p>
        </w:tc>
      </w:tr>
      <w:tr w:rsidR="00D464AE" w:rsidRPr="00450A2C" w14:paraId="5F6E2E28" w14:textId="77777777" w:rsidTr="00D464AE">
        <w:trPr>
          <w:trHeight w:val="1670"/>
        </w:trPr>
        <w:tc>
          <w:tcPr>
            <w:tcW w:w="567" w:type="dxa"/>
            <w:tcBorders>
              <w:top w:val="single" w:sz="8" w:space="0" w:color="000000"/>
              <w:left w:val="single" w:sz="8" w:space="0" w:color="000000"/>
              <w:bottom w:val="single" w:sz="8" w:space="0" w:color="000000"/>
              <w:right w:val="single" w:sz="8" w:space="0" w:color="000000"/>
            </w:tcBorders>
            <w:vAlign w:val="center"/>
          </w:tcPr>
          <w:p w14:paraId="16C745A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7</w:t>
            </w:r>
          </w:p>
        </w:tc>
        <w:tc>
          <w:tcPr>
            <w:tcW w:w="1985" w:type="dxa"/>
            <w:tcBorders>
              <w:top w:val="single" w:sz="8" w:space="0" w:color="000000"/>
              <w:left w:val="single" w:sz="8" w:space="0" w:color="000000"/>
              <w:bottom w:val="single" w:sz="8" w:space="0" w:color="000000"/>
              <w:right w:val="single" w:sz="8" w:space="0" w:color="000000"/>
            </w:tcBorders>
            <w:vAlign w:val="center"/>
          </w:tcPr>
          <w:p w14:paraId="75C8E38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Сказка о большом колоколе</w:t>
            </w:r>
          </w:p>
        </w:tc>
        <w:tc>
          <w:tcPr>
            <w:tcW w:w="2693" w:type="dxa"/>
            <w:tcBorders>
              <w:top w:val="single" w:sz="8" w:space="0" w:color="000000"/>
              <w:left w:val="single" w:sz="8" w:space="0" w:color="000000"/>
              <w:bottom w:val="single" w:sz="8" w:space="0" w:color="000000"/>
              <w:right w:val="single" w:sz="8" w:space="0" w:color="000000"/>
            </w:tcBorders>
          </w:tcPr>
          <w:p w14:paraId="36CD782D"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отрывка из</w:t>
            </w:r>
          </w:p>
          <w:p w14:paraId="038830C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«Сказки о большом колоколе»</w:t>
            </w:r>
          </w:p>
        </w:tc>
        <w:tc>
          <w:tcPr>
            <w:tcW w:w="1843" w:type="dxa"/>
            <w:tcBorders>
              <w:top w:val="single" w:sz="8" w:space="0" w:color="000000"/>
              <w:left w:val="single" w:sz="8" w:space="0" w:color="000000"/>
              <w:bottom w:val="single" w:sz="8" w:space="0" w:color="000000"/>
              <w:right w:val="single" w:sz="8" w:space="0" w:color="000000"/>
            </w:tcBorders>
            <w:vAlign w:val="center"/>
          </w:tcPr>
          <w:p w14:paraId="1AC47214" w14:textId="4771B8E8" w:rsidR="00C918BC" w:rsidRPr="00450A2C" w:rsidRDefault="00C918BC" w:rsidP="00C918BC">
            <w:pPr>
              <w:rPr>
                <w:rFonts w:ascii="Times New Roman" w:eastAsia="Times New Roman" w:hAnsi="Times New Roman" w:cs="Times New Roman"/>
                <w:color w:val="000000"/>
                <w:sz w:val="24"/>
                <w:szCs w:val="24"/>
              </w:rPr>
            </w:pPr>
          </w:p>
        </w:tc>
        <w:tc>
          <w:tcPr>
            <w:tcW w:w="3544" w:type="dxa"/>
            <w:tcBorders>
              <w:top w:val="single" w:sz="8" w:space="0" w:color="000000"/>
              <w:left w:val="single" w:sz="8" w:space="0" w:color="000000"/>
              <w:bottom w:val="single" w:sz="8" w:space="0" w:color="000000"/>
              <w:right w:val="single" w:sz="8" w:space="0" w:color="000000"/>
            </w:tcBorders>
            <w:vAlign w:val="center"/>
          </w:tcPr>
          <w:p w14:paraId="7D5921A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Игры «Читаем цепочкой» и «Читаем одновременно». Выразительное чтение отрывка из сказки. Взаимная оценка</w:t>
            </w:r>
          </w:p>
        </w:tc>
      </w:tr>
    </w:tbl>
    <w:p w14:paraId="20EDB0D7" w14:textId="77777777" w:rsidR="00C918BC" w:rsidRPr="00450A2C" w:rsidRDefault="00C918BC" w:rsidP="00C918BC">
      <w:pPr>
        <w:spacing w:after="0"/>
        <w:ind w:right="50"/>
        <w:rPr>
          <w:rFonts w:ascii="Times New Roman" w:eastAsia="Times New Roman" w:hAnsi="Times New Roman" w:cs="Times New Roman"/>
          <w:color w:val="000000"/>
          <w:sz w:val="24"/>
          <w:szCs w:val="24"/>
          <w:lang w:eastAsia="ru-RU"/>
        </w:rPr>
      </w:pPr>
    </w:p>
    <w:tbl>
      <w:tblPr>
        <w:tblStyle w:val="TableGrid"/>
        <w:tblW w:w="10632" w:type="dxa"/>
        <w:tblInd w:w="-719" w:type="dxa"/>
        <w:tblCellMar>
          <w:top w:w="20" w:type="dxa"/>
          <w:left w:w="110" w:type="dxa"/>
          <w:right w:w="111" w:type="dxa"/>
        </w:tblCellMar>
        <w:tblLook w:val="04A0" w:firstRow="1" w:lastRow="0" w:firstColumn="1" w:lastColumn="0" w:noHBand="0" w:noVBand="1"/>
      </w:tblPr>
      <w:tblGrid>
        <w:gridCol w:w="462"/>
        <w:gridCol w:w="2109"/>
        <w:gridCol w:w="2557"/>
        <w:gridCol w:w="2928"/>
        <w:gridCol w:w="2576"/>
      </w:tblGrid>
      <w:tr w:rsidR="00D464AE" w:rsidRPr="00450A2C" w14:paraId="49EDABC0" w14:textId="77777777" w:rsidTr="00237704">
        <w:trPr>
          <w:trHeight w:val="1416"/>
        </w:trPr>
        <w:tc>
          <w:tcPr>
            <w:tcW w:w="455" w:type="dxa"/>
            <w:tcBorders>
              <w:top w:val="single" w:sz="8" w:space="0" w:color="000000"/>
              <w:left w:val="single" w:sz="8" w:space="0" w:color="000000"/>
              <w:bottom w:val="single" w:sz="8" w:space="0" w:color="000000"/>
              <w:right w:val="single" w:sz="8" w:space="0" w:color="000000"/>
            </w:tcBorders>
            <w:vAlign w:val="center"/>
          </w:tcPr>
          <w:p w14:paraId="59A5E8B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8</w:t>
            </w:r>
          </w:p>
        </w:tc>
        <w:tc>
          <w:tcPr>
            <w:tcW w:w="2216" w:type="dxa"/>
            <w:tcBorders>
              <w:top w:val="single" w:sz="8" w:space="0" w:color="000000"/>
              <w:left w:val="single" w:sz="8" w:space="0" w:color="000000"/>
              <w:bottom w:val="single" w:sz="8" w:space="0" w:color="000000"/>
              <w:right w:val="single" w:sz="8" w:space="0" w:color="000000"/>
            </w:tcBorders>
            <w:vAlign w:val="center"/>
          </w:tcPr>
          <w:p w14:paraId="4CDCBE2B" w14:textId="6736AC21"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Богданова «</w:t>
            </w:r>
            <w:proofErr w:type="spellStart"/>
            <w:r w:rsidRPr="00450A2C">
              <w:rPr>
                <w:rFonts w:ascii="Times New Roman" w:eastAsia="Times New Roman" w:hAnsi="Times New Roman" w:cs="Times New Roman"/>
                <w:color w:val="000000"/>
                <w:sz w:val="24"/>
                <w:szCs w:val="24"/>
              </w:rPr>
              <w:t>Фюнфкиндер</w:t>
            </w:r>
            <w:proofErr w:type="spellEnd"/>
            <w:r w:rsidR="00D464AE" w:rsidRPr="00450A2C">
              <w:rPr>
                <w:rFonts w:ascii="Times New Roman" w:eastAsia="Times New Roman" w:hAnsi="Times New Roman" w:cs="Times New Roman"/>
                <w:color w:val="000000"/>
                <w:sz w:val="24"/>
                <w:szCs w:val="24"/>
              </w:rPr>
              <w:t>»</w:t>
            </w:r>
          </w:p>
        </w:tc>
        <w:tc>
          <w:tcPr>
            <w:tcW w:w="2858" w:type="dxa"/>
            <w:tcBorders>
              <w:top w:val="single" w:sz="8" w:space="0" w:color="000000"/>
              <w:left w:val="single" w:sz="8" w:space="0" w:color="000000"/>
              <w:bottom w:val="single" w:sz="8" w:space="0" w:color="000000"/>
              <w:right w:val="single" w:sz="8" w:space="0" w:color="000000"/>
            </w:tcBorders>
            <w:vAlign w:val="center"/>
          </w:tcPr>
          <w:p w14:paraId="4B7858B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w:t>
            </w:r>
          </w:p>
          <w:p w14:paraId="62F0C0F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Богданова </w:t>
            </w:r>
          </w:p>
          <w:p w14:paraId="4928BFE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w:t>
            </w:r>
            <w:proofErr w:type="spellStart"/>
            <w:r w:rsidRPr="00450A2C">
              <w:rPr>
                <w:rFonts w:ascii="Times New Roman" w:eastAsia="Times New Roman" w:hAnsi="Times New Roman" w:cs="Times New Roman"/>
                <w:color w:val="000000"/>
                <w:sz w:val="24"/>
                <w:szCs w:val="24"/>
              </w:rPr>
              <w:t>Фюнфкиндер</w:t>
            </w:r>
            <w:proofErr w:type="spellEnd"/>
            <w:r w:rsidRPr="00450A2C">
              <w:rPr>
                <w:rFonts w:ascii="Times New Roman" w:eastAsia="Times New Roman" w:hAnsi="Times New Roman" w:cs="Times New Roman"/>
                <w:color w:val="000000"/>
                <w:sz w:val="24"/>
                <w:szCs w:val="24"/>
              </w:rPr>
              <w:t>»</w:t>
            </w:r>
          </w:p>
        </w:tc>
        <w:tc>
          <w:tcPr>
            <w:tcW w:w="2295" w:type="dxa"/>
            <w:tcBorders>
              <w:top w:val="single" w:sz="8" w:space="0" w:color="000000"/>
              <w:left w:val="single" w:sz="8" w:space="0" w:color="000000"/>
              <w:bottom w:val="single" w:sz="8" w:space="0" w:color="000000"/>
              <w:right w:val="single" w:sz="8" w:space="0" w:color="000000"/>
            </w:tcBorders>
            <w:vAlign w:val="center"/>
          </w:tcPr>
          <w:p w14:paraId="6B01A9FA" w14:textId="1FE047A0" w:rsidR="004C33BE" w:rsidRPr="00450A2C" w:rsidRDefault="006A0EC9" w:rsidP="004C33BE">
            <w:pPr>
              <w:rPr>
                <w:rFonts w:ascii="Times New Roman" w:eastAsia="Times New Roman" w:hAnsi="Times New Roman" w:cs="Times New Roman"/>
                <w:color w:val="000000"/>
                <w:sz w:val="24"/>
                <w:szCs w:val="24"/>
              </w:rPr>
            </w:pPr>
            <w:hyperlink r:id="rId62" w:history="1">
              <w:r w:rsidR="004C33BE" w:rsidRPr="00450A2C">
                <w:rPr>
                  <w:rStyle w:val="a5"/>
                  <w:rFonts w:ascii="Times New Roman" w:eastAsia="Times New Roman" w:hAnsi="Times New Roman" w:cs="Times New Roman"/>
                  <w:sz w:val="24"/>
                  <w:szCs w:val="24"/>
                </w:rPr>
                <w:t>https://stranamasterov.ru/</w:t>
              </w:r>
            </w:hyperlink>
          </w:p>
          <w:p w14:paraId="4A5CDAC3" w14:textId="77777777" w:rsidR="004C33BE" w:rsidRPr="00450A2C" w:rsidRDefault="004C33BE" w:rsidP="004C33BE">
            <w:pPr>
              <w:rPr>
                <w:rFonts w:ascii="Times New Roman" w:eastAsia="Times New Roman" w:hAnsi="Times New Roman" w:cs="Times New Roman"/>
                <w:color w:val="000000"/>
                <w:sz w:val="24"/>
                <w:szCs w:val="24"/>
              </w:rPr>
            </w:pPr>
          </w:p>
          <w:p w14:paraId="3B576693" w14:textId="70CF86C0" w:rsidR="00C918BC" w:rsidRPr="00450A2C" w:rsidRDefault="00C918BC" w:rsidP="00C918BC">
            <w:pPr>
              <w:rPr>
                <w:rFonts w:ascii="Times New Roman" w:eastAsia="Times New Roman" w:hAnsi="Times New Roman" w:cs="Times New Roman"/>
                <w:color w:val="000000"/>
                <w:sz w:val="24"/>
                <w:szCs w:val="24"/>
              </w:rPr>
            </w:pPr>
          </w:p>
        </w:tc>
        <w:tc>
          <w:tcPr>
            <w:tcW w:w="2808" w:type="dxa"/>
            <w:tcBorders>
              <w:top w:val="single" w:sz="8" w:space="0" w:color="000000"/>
              <w:left w:val="single" w:sz="8" w:space="0" w:color="000000"/>
              <w:bottom w:val="single" w:sz="8" w:space="0" w:color="000000"/>
              <w:right w:val="single" w:sz="8" w:space="0" w:color="000000"/>
            </w:tcBorders>
          </w:tcPr>
          <w:p w14:paraId="2306E4D4" w14:textId="7D237292"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Анализ содержания рассказа. Анализ средств художественной выразительности. Поиск в тексте необходимой информации. Характеристика героев рассказа, наблюдение за изменениями в их характере и поведении на протяжении повествования. </w:t>
            </w:r>
          </w:p>
          <w:p w14:paraId="5A85612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Словарная работа</w:t>
            </w:r>
          </w:p>
        </w:tc>
      </w:tr>
      <w:tr w:rsidR="00D464AE" w:rsidRPr="00450A2C" w14:paraId="6C1A91D1" w14:textId="77777777" w:rsidTr="00237704">
        <w:trPr>
          <w:trHeight w:val="1137"/>
        </w:trPr>
        <w:tc>
          <w:tcPr>
            <w:tcW w:w="455" w:type="dxa"/>
            <w:tcBorders>
              <w:top w:val="single" w:sz="8" w:space="0" w:color="000000"/>
              <w:left w:val="single" w:sz="8" w:space="0" w:color="000000"/>
              <w:bottom w:val="single" w:sz="8" w:space="0" w:color="000000"/>
              <w:right w:val="single" w:sz="8" w:space="0" w:color="000000"/>
            </w:tcBorders>
            <w:vAlign w:val="center"/>
          </w:tcPr>
          <w:p w14:paraId="3DE2CBA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9</w:t>
            </w:r>
          </w:p>
        </w:tc>
        <w:tc>
          <w:tcPr>
            <w:tcW w:w="2216" w:type="dxa"/>
            <w:tcBorders>
              <w:top w:val="single" w:sz="8" w:space="0" w:color="000000"/>
              <w:left w:val="single" w:sz="8" w:space="0" w:color="000000"/>
              <w:bottom w:val="single" w:sz="8" w:space="0" w:color="000000"/>
              <w:right w:val="single" w:sz="8" w:space="0" w:color="000000"/>
            </w:tcBorders>
          </w:tcPr>
          <w:p w14:paraId="40AAA20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Богданова «</w:t>
            </w:r>
            <w:proofErr w:type="spellStart"/>
            <w:r w:rsidRPr="00450A2C">
              <w:rPr>
                <w:rFonts w:ascii="Times New Roman" w:eastAsia="Times New Roman" w:hAnsi="Times New Roman" w:cs="Times New Roman"/>
                <w:color w:val="000000"/>
                <w:sz w:val="24"/>
                <w:szCs w:val="24"/>
              </w:rPr>
              <w:t>Фюнфкиндер</w:t>
            </w:r>
            <w:proofErr w:type="spellEnd"/>
            <w:r w:rsidRPr="00450A2C">
              <w:rPr>
                <w:rFonts w:ascii="Times New Roman" w:eastAsia="Times New Roman" w:hAnsi="Times New Roman" w:cs="Times New Roman"/>
                <w:color w:val="000000"/>
                <w:sz w:val="24"/>
                <w:szCs w:val="24"/>
              </w:rPr>
              <w:t>»</w:t>
            </w:r>
          </w:p>
        </w:tc>
        <w:tc>
          <w:tcPr>
            <w:tcW w:w="2858" w:type="dxa"/>
            <w:tcBorders>
              <w:top w:val="single" w:sz="8" w:space="0" w:color="000000"/>
              <w:left w:val="single" w:sz="8" w:space="0" w:color="000000"/>
              <w:bottom w:val="single" w:sz="8" w:space="0" w:color="000000"/>
              <w:right w:val="single" w:sz="8" w:space="0" w:color="000000"/>
            </w:tcBorders>
            <w:vAlign w:val="center"/>
          </w:tcPr>
          <w:p w14:paraId="6D16A56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w:t>
            </w:r>
          </w:p>
          <w:p w14:paraId="18D46FD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Богданова </w:t>
            </w:r>
          </w:p>
          <w:p w14:paraId="28D30B5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w:t>
            </w:r>
            <w:proofErr w:type="spellStart"/>
            <w:r w:rsidRPr="00450A2C">
              <w:rPr>
                <w:rFonts w:ascii="Times New Roman" w:eastAsia="Times New Roman" w:hAnsi="Times New Roman" w:cs="Times New Roman"/>
                <w:color w:val="000000"/>
                <w:sz w:val="24"/>
                <w:szCs w:val="24"/>
              </w:rPr>
              <w:t>Фюнфкиндер</w:t>
            </w:r>
            <w:proofErr w:type="spellEnd"/>
            <w:r w:rsidRPr="00450A2C">
              <w:rPr>
                <w:rFonts w:ascii="Times New Roman" w:eastAsia="Times New Roman" w:hAnsi="Times New Roman" w:cs="Times New Roman"/>
                <w:color w:val="000000"/>
                <w:sz w:val="24"/>
                <w:szCs w:val="24"/>
              </w:rPr>
              <w:t>»</w:t>
            </w:r>
          </w:p>
        </w:tc>
        <w:tc>
          <w:tcPr>
            <w:tcW w:w="2295" w:type="dxa"/>
            <w:tcBorders>
              <w:top w:val="single" w:sz="8" w:space="0" w:color="000000"/>
              <w:left w:val="single" w:sz="8" w:space="0" w:color="000000"/>
              <w:bottom w:val="single" w:sz="8" w:space="0" w:color="000000"/>
              <w:right w:val="single" w:sz="8" w:space="0" w:color="000000"/>
            </w:tcBorders>
          </w:tcPr>
          <w:p w14:paraId="43668442" w14:textId="18F0D8AE" w:rsidR="00C918BC" w:rsidRPr="00450A2C" w:rsidRDefault="00C918BC" w:rsidP="00C918BC">
            <w:pPr>
              <w:rPr>
                <w:rFonts w:ascii="Times New Roman" w:eastAsia="Times New Roman" w:hAnsi="Times New Roman" w:cs="Times New Roman"/>
                <w:color w:val="000000"/>
                <w:sz w:val="24"/>
                <w:szCs w:val="24"/>
              </w:rPr>
            </w:pPr>
          </w:p>
        </w:tc>
        <w:tc>
          <w:tcPr>
            <w:tcW w:w="2808" w:type="dxa"/>
            <w:tcBorders>
              <w:top w:val="single" w:sz="8" w:space="0" w:color="000000"/>
              <w:left w:val="single" w:sz="8" w:space="0" w:color="000000"/>
              <w:bottom w:val="single" w:sz="8" w:space="0" w:color="000000"/>
              <w:right w:val="single" w:sz="8" w:space="0" w:color="000000"/>
            </w:tcBorders>
          </w:tcPr>
          <w:p w14:paraId="4EECC3A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средств художественной выразительности. Поиск в тексте необходимой информации. Характеристика героев рассказа. Формирование и осмысление эмоциональной оценки поступков героев рассказа</w:t>
            </w:r>
          </w:p>
        </w:tc>
      </w:tr>
      <w:tr w:rsidR="00D464AE" w:rsidRPr="00450A2C" w14:paraId="1C6D1908" w14:textId="77777777" w:rsidTr="00237704">
        <w:trPr>
          <w:trHeight w:val="858"/>
        </w:trPr>
        <w:tc>
          <w:tcPr>
            <w:tcW w:w="455" w:type="dxa"/>
            <w:tcBorders>
              <w:top w:val="single" w:sz="8" w:space="0" w:color="000000"/>
              <w:left w:val="single" w:sz="8" w:space="0" w:color="000000"/>
              <w:bottom w:val="single" w:sz="8" w:space="0" w:color="000000"/>
              <w:right w:val="single" w:sz="8" w:space="0" w:color="000000"/>
            </w:tcBorders>
          </w:tcPr>
          <w:p w14:paraId="5258E8F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10</w:t>
            </w:r>
          </w:p>
        </w:tc>
        <w:tc>
          <w:tcPr>
            <w:tcW w:w="2216" w:type="dxa"/>
            <w:tcBorders>
              <w:top w:val="single" w:sz="8" w:space="0" w:color="000000"/>
              <w:left w:val="single" w:sz="8" w:space="0" w:color="000000"/>
              <w:bottom w:val="single" w:sz="8" w:space="0" w:color="000000"/>
              <w:right w:val="single" w:sz="8" w:space="0" w:color="000000"/>
            </w:tcBorders>
            <w:vAlign w:val="center"/>
          </w:tcPr>
          <w:p w14:paraId="37ED8D0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Богданова «</w:t>
            </w:r>
            <w:proofErr w:type="spellStart"/>
            <w:r w:rsidRPr="00450A2C">
              <w:rPr>
                <w:rFonts w:ascii="Times New Roman" w:eastAsia="Times New Roman" w:hAnsi="Times New Roman" w:cs="Times New Roman"/>
                <w:color w:val="000000"/>
                <w:sz w:val="24"/>
                <w:szCs w:val="24"/>
              </w:rPr>
              <w:t>Фюнфкиндер</w:t>
            </w:r>
            <w:proofErr w:type="spellEnd"/>
            <w:r w:rsidRPr="00450A2C">
              <w:rPr>
                <w:rFonts w:ascii="Times New Roman" w:eastAsia="Times New Roman" w:hAnsi="Times New Roman" w:cs="Times New Roman"/>
                <w:color w:val="000000"/>
                <w:sz w:val="24"/>
                <w:szCs w:val="24"/>
              </w:rPr>
              <w:t>»</w:t>
            </w:r>
          </w:p>
        </w:tc>
        <w:tc>
          <w:tcPr>
            <w:tcW w:w="2858" w:type="dxa"/>
            <w:tcBorders>
              <w:top w:val="single" w:sz="8" w:space="0" w:color="000000"/>
              <w:left w:val="single" w:sz="8" w:space="0" w:color="000000"/>
              <w:bottom w:val="single" w:sz="8" w:space="0" w:color="000000"/>
              <w:right w:val="single" w:sz="8" w:space="0" w:color="000000"/>
            </w:tcBorders>
          </w:tcPr>
          <w:p w14:paraId="2F47AB0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w:t>
            </w:r>
          </w:p>
          <w:p w14:paraId="6B78AD1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Богданова </w:t>
            </w:r>
          </w:p>
          <w:p w14:paraId="0F962A9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w:t>
            </w:r>
            <w:proofErr w:type="spellStart"/>
            <w:r w:rsidRPr="00450A2C">
              <w:rPr>
                <w:rFonts w:ascii="Times New Roman" w:eastAsia="Times New Roman" w:hAnsi="Times New Roman" w:cs="Times New Roman"/>
                <w:color w:val="000000"/>
                <w:sz w:val="24"/>
                <w:szCs w:val="24"/>
              </w:rPr>
              <w:t>Фюнфкиндер</w:t>
            </w:r>
            <w:proofErr w:type="spellEnd"/>
            <w:r w:rsidRPr="00450A2C">
              <w:rPr>
                <w:rFonts w:ascii="Times New Roman" w:eastAsia="Times New Roman" w:hAnsi="Times New Roman" w:cs="Times New Roman"/>
                <w:color w:val="000000"/>
                <w:sz w:val="24"/>
                <w:szCs w:val="24"/>
              </w:rPr>
              <w:t>»</w:t>
            </w:r>
          </w:p>
        </w:tc>
        <w:tc>
          <w:tcPr>
            <w:tcW w:w="2295" w:type="dxa"/>
            <w:tcBorders>
              <w:top w:val="single" w:sz="8" w:space="0" w:color="000000"/>
              <w:left w:val="single" w:sz="8" w:space="0" w:color="000000"/>
              <w:bottom w:val="single" w:sz="8" w:space="0" w:color="000000"/>
              <w:right w:val="single" w:sz="8" w:space="0" w:color="000000"/>
            </w:tcBorders>
          </w:tcPr>
          <w:p w14:paraId="701E01F0" w14:textId="77777777" w:rsidR="004C33BE" w:rsidRPr="00450A2C" w:rsidRDefault="004C33BE" w:rsidP="004C33BE">
            <w:pPr>
              <w:pStyle w:val="a6"/>
              <w:spacing w:before="0" w:beforeAutospacing="0" w:after="0" w:afterAutospacing="0"/>
              <w:rPr>
                <w:color w:val="000000"/>
              </w:rPr>
            </w:pPr>
            <w:r w:rsidRPr="00450A2C">
              <w:rPr>
                <w:color w:val="000000"/>
              </w:rPr>
              <w:t xml:space="preserve">Библиотека </w:t>
            </w:r>
          </w:p>
          <w:p w14:paraId="4A3D4F38" w14:textId="77777777" w:rsidR="004C33BE" w:rsidRPr="00450A2C" w:rsidRDefault="004C33BE" w:rsidP="004C33BE">
            <w:pPr>
              <w:pStyle w:val="a6"/>
              <w:spacing w:before="0" w:beforeAutospacing="0" w:after="0" w:afterAutospacing="0"/>
            </w:pPr>
            <w:r w:rsidRPr="00450A2C">
              <w:rPr>
                <w:color w:val="000000"/>
              </w:rPr>
              <w:t>ЦОК</w:t>
            </w:r>
          </w:p>
          <w:p w14:paraId="2D14FB13" w14:textId="77777777" w:rsidR="004C33BE" w:rsidRPr="00450A2C" w:rsidRDefault="006A0EC9" w:rsidP="004C33BE">
            <w:pPr>
              <w:pStyle w:val="a6"/>
              <w:spacing w:before="0" w:beforeAutospacing="0" w:after="0" w:afterAutospacing="0"/>
              <w:rPr>
                <w:color w:val="000000"/>
              </w:rPr>
            </w:pPr>
            <w:hyperlink r:id="rId63" w:history="1">
              <w:r w:rsidR="004C33BE" w:rsidRPr="00450A2C">
                <w:rPr>
                  <w:rStyle w:val="a5"/>
                </w:rPr>
                <w:t>https://m.edsoo.ru/7f410de8</w:t>
              </w:r>
            </w:hyperlink>
          </w:p>
          <w:p w14:paraId="0EEDDD9F" w14:textId="64717839" w:rsidR="00C918BC" w:rsidRPr="00450A2C" w:rsidRDefault="00C918BC" w:rsidP="00C918BC">
            <w:pPr>
              <w:rPr>
                <w:rFonts w:ascii="Times New Roman" w:eastAsia="Times New Roman" w:hAnsi="Times New Roman" w:cs="Times New Roman"/>
                <w:color w:val="000000"/>
                <w:sz w:val="24"/>
                <w:szCs w:val="24"/>
              </w:rPr>
            </w:pPr>
          </w:p>
        </w:tc>
        <w:tc>
          <w:tcPr>
            <w:tcW w:w="2808" w:type="dxa"/>
            <w:tcBorders>
              <w:top w:val="single" w:sz="8" w:space="0" w:color="000000"/>
              <w:left w:val="single" w:sz="8" w:space="0" w:color="000000"/>
              <w:bottom w:val="single" w:sz="8" w:space="0" w:color="000000"/>
              <w:right w:val="single" w:sz="8" w:space="0" w:color="000000"/>
            </w:tcBorders>
            <w:vAlign w:val="center"/>
          </w:tcPr>
          <w:p w14:paraId="565BD7A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Наблюдение за изменениями героев  в их характере и поведении на протяжении повествования.</w:t>
            </w:r>
          </w:p>
        </w:tc>
      </w:tr>
      <w:tr w:rsidR="00D464AE" w:rsidRPr="00450A2C" w14:paraId="24C5B889" w14:textId="77777777" w:rsidTr="00237704">
        <w:trPr>
          <w:trHeight w:val="858"/>
        </w:trPr>
        <w:tc>
          <w:tcPr>
            <w:tcW w:w="455" w:type="dxa"/>
            <w:tcBorders>
              <w:top w:val="single" w:sz="8" w:space="0" w:color="000000"/>
              <w:left w:val="single" w:sz="8" w:space="0" w:color="000000"/>
              <w:bottom w:val="single" w:sz="8" w:space="0" w:color="000000"/>
              <w:right w:val="single" w:sz="8" w:space="0" w:color="000000"/>
            </w:tcBorders>
          </w:tcPr>
          <w:p w14:paraId="206608F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11</w:t>
            </w:r>
          </w:p>
        </w:tc>
        <w:tc>
          <w:tcPr>
            <w:tcW w:w="2216" w:type="dxa"/>
            <w:tcBorders>
              <w:top w:val="single" w:sz="8" w:space="0" w:color="000000"/>
              <w:left w:val="single" w:sz="8" w:space="0" w:color="000000"/>
              <w:bottom w:val="single" w:sz="8" w:space="0" w:color="000000"/>
              <w:right w:val="single" w:sz="8" w:space="0" w:color="000000"/>
            </w:tcBorders>
            <w:vAlign w:val="center"/>
          </w:tcPr>
          <w:p w14:paraId="0571F8D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Богданова «</w:t>
            </w:r>
            <w:proofErr w:type="spellStart"/>
            <w:r w:rsidRPr="00450A2C">
              <w:rPr>
                <w:rFonts w:ascii="Times New Roman" w:eastAsia="Times New Roman" w:hAnsi="Times New Roman" w:cs="Times New Roman"/>
                <w:color w:val="000000"/>
                <w:sz w:val="24"/>
                <w:szCs w:val="24"/>
              </w:rPr>
              <w:t>Фюнфкиндер</w:t>
            </w:r>
            <w:proofErr w:type="spellEnd"/>
            <w:r w:rsidRPr="00450A2C">
              <w:rPr>
                <w:rFonts w:ascii="Times New Roman" w:eastAsia="Times New Roman" w:hAnsi="Times New Roman" w:cs="Times New Roman"/>
                <w:color w:val="000000"/>
                <w:sz w:val="24"/>
                <w:szCs w:val="24"/>
              </w:rPr>
              <w:t>»</w:t>
            </w:r>
          </w:p>
        </w:tc>
        <w:tc>
          <w:tcPr>
            <w:tcW w:w="2858" w:type="dxa"/>
            <w:tcBorders>
              <w:top w:val="single" w:sz="8" w:space="0" w:color="000000"/>
              <w:left w:val="single" w:sz="8" w:space="0" w:color="000000"/>
              <w:bottom w:val="single" w:sz="8" w:space="0" w:color="000000"/>
              <w:right w:val="single" w:sz="8" w:space="0" w:color="000000"/>
            </w:tcBorders>
          </w:tcPr>
          <w:p w14:paraId="0065250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w:t>
            </w:r>
          </w:p>
          <w:p w14:paraId="434A693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Богданова </w:t>
            </w:r>
          </w:p>
          <w:p w14:paraId="18B33D7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w:t>
            </w:r>
            <w:proofErr w:type="spellStart"/>
            <w:r w:rsidRPr="00450A2C">
              <w:rPr>
                <w:rFonts w:ascii="Times New Roman" w:eastAsia="Times New Roman" w:hAnsi="Times New Roman" w:cs="Times New Roman"/>
                <w:color w:val="000000"/>
                <w:sz w:val="24"/>
                <w:szCs w:val="24"/>
              </w:rPr>
              <w:t>Фюнфкиндер</w:t>
            </w:r>
            <w:proofErr w:type="spellEnd"/>
            <w:r w:rsidRPr="00450A2C">
              <w:rPr>
                <w:rFonts w:ascii="Times New Roman" w:eastAsia="Times New Roman" w:hAnsi="Times New Roman" w:cs="Times New Roman"/>
                <w:color w:val="000000"/>
                <w:sz w:val="24"/>
                <w:szCs w:val="24"/>
              </w:rPr>
              <w:t>»</w:t>
            </w:r>
          </w:p>
        </w:tc>
        <w:tc>
          <w:tcPr>
            <w:tcW w:w="2295" w:type="dxa"/>
            <w:tcBorders>
              <w:top w:val="single" w:sz="8" w:space="0" w:color="000000"/>
              <w:left w:val="single" w:sz="8" w:space="0" w:color="000000"/>
              <w:bottom w:val="single" w:sz="8" w:space="0" w:color="000000"/>
              <w:right w:val="single" w:sz="8" w:space="0" w:color="000000"/>
            </w:tcBorders>
            <w:vAlign w:val="center"/>
          </w:tcPr>
          <w:p w14:paraId="2F4B032F" w14:textId="1BAABA86" w:rsidR="00C918BC" w:rsidRPr="00450A2C" w:rsidRDefault="00C918BC" w:rsidP="00C918BC">
            <w:pPr>
              <w:rPr>
                <w:rFonts w:ascii="Times New Roman" w:eastAsia="Times New Roman" w:hAnsi="Times New Roman" w:cs="Times New Roman"/>
                <w:color w:val="000000"/>
                <w:sz w:val="24"/>
                <w:szCs w:val="24"/>
              </w:rPr>
            </w:pPr>
          </w:p>
        </w:tc>
        <w:tc>
          <w:tcPr>
            <w:tcW w:w="2808" w:type="dxa"/>
            <w:tcBorders>
              <w:top w:val="single" w:sz="8" w:space="0" w:color="000000"/>
              <w:left w:val="single" w:sz="8" w:space="0" w:color="000000"/>
              <w:bottom w:val="single" w:sz="8" w:space="0" w:color="000000"/>
              <w:right w:val="single" w:sz="8" w:space="0" w:color="000000"/>
            </w:tcBorders>
          </w:tcPr>
          <w:p w14:paraId="6BC5F7F1"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Озаглавливание</w:t>
            </w:r>
            <w:proofErr w:type="spellEnd"/>
            <w:r w:rsidRPr="00450A2C">
              <w:rPr>
                <w:rFonts w:ascii="Times New Roman" w:eastAsia="Times New Roman" w:hAnsi="Times New Roman" w:cs="Times New Roman"/>
                <w:color w:val="000000"/>
                <w:sz w:val="24"/>
                <w:szCs w:val="24"/>
              </w:rPr>
              <w:t xml:space="preserve"> частей рассказа.</w:t>
            </w:r>
          </w:p>
        </w:tc>
      </w:tr>
      <w:tr w:rsidR="00D464AE" w:rsidRPr="00450A2C" w14:paraId="52A51428" w14:textId="77777777" w:rsidTr="00237704">
        <w:trPr>
          <w:trHeight w:val="1416"/>
        </w:trPr>
        <w:tc>
          <w:tcPr>
            <w:tcW w:w="455" w:type="dxa"/>
            <w:tcBorders>
              <w:top w:val="single" w:sz="8" w:space="0" w:color="000000"/>
              <w:left w:val="single" w:sz="8" w:space="0" w:color="000000"/>
              <w:bottom w:val="single" w:sz="8" w:space="0" w:color="000000"/>
              <w:right w:val="single" w:sz="8" w:space="0" w:color="000000"/>
            </w:tcBorders>
            <w:vAlign w:val="center"/>
          </w:tcPr>
          <w:p w14:paraId="50452D7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12</w:t>
            </w:r>
          </w:p>
        </w:tc>
        <w:tc>
          <w:tcPr>
            <w:tcW w:w="2216" w:type="dxa"/>
            <w:tcBorders>
              <w:top w:val="single" w:sz="8" w:space="0" w:color="000000"/>
              <w:left w:val="single" w:sz="8" w:space="0" w:color="000000"/>
              <w:bottom w:val="single" w:sz="8" w:space="0" w:color="000000"/>
              <w:right w:val="single" w:sz="8" w:space="0" w:color="000000"/>
            </w:tcBorders>
            <w:vAlign w:val="center"/>
          </w:tcPr>
          <w:p w14:paraId="08EE3C4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Богданова «</w:t>
            </w:r>
            <w:proofErr w:type="spellStart"/>
            <w:r w:rsidRPr="00450A2C">
              <w:rPr>
                <w:rFonts w:ascii="Times New Roman" w:eastAsia="Times New Roman" w:hAnsi="Times New Roman" w:cs="Times New Roman"/>
                <w:color w:val="000000"/>
                <w:sz w:val="24"/>
                <w:szCs w:val="24"/>
              </w:rPr>
              <w:t>Фюнфкиндер</w:t>
            </w:r>
            <w:proofErr w:type="spellEnd"/>
            <w:r w:rsidRPr="00450A2C">
              <w:rPr>
                <w:rFonts w:ascii="Times New Roman" w:eastAsia="Times New Roman" w:hAnsi="Times New Roman" w:cs="Times New Roman"/>
                <w:color w:val="000000"/>
                <w:sz w:val="24"/>
                <w:szCs w:val="24"/>
              </w:rPr>
              <w:t>»</w:t>
            </w:r>
          </w:p>
        </w:tc>
        <w:tc>
          <w:tcPr>
            <w:tcW w:w="2858" w:type="dxa"/>
            <w:tcBorders>
              <w:top w:val="single" w:sz="8" w:space="0" w:color="000000"/>
              <w:left w:val="single" w:sz="8" w:space="0" w:color="000000"/>
              <w:bottom w:val="single" w:sz="8" w:space="0" w:color="000000"/>
              <w:right w:val="single" w:sz="8" w:space="0" w:color="000000"/>
            </w:tcBorders>
          </w:tcPr>
          <w:p w14:paraId="368BF212"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Готовимся к выразительному чтению отрывка из рассказа </w:t>
            </w:r>
          </w:p>
          <w:p w14:paraId="31D27AC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w:t>
            </w:r>
            <w:proofErr w:type="spellStart"/>
            <w:r w:rsidRPr="00450A2C">
              <w:rPr>
                <w:rFonts w:ascii="Times New Roman" w:eastAsia="Times New Roman" w:hAnsi="Times New Roman" w:cs="Times New Roman"/>
                <w:color w:val="000000"/>
                <w:sz w:val="24"/>
                <w:szCs w:val="24"/>
              </w:rPr>
              <w:t>Фюнфкиндер</w:t>
            </w:r>
            <w:proofErr w:type="spellEnd"/>
            <w:r w:rsidRPr="00450A2C">
              <w:rPr>
                <w:rFonts w:ascii="Times New Roman" w:eastAsia="Times New Roman" w:hAnsi="Times New Roman" w:cs="Times New Roman"/>
                <w:color w:val="000000"/>
                <w:sz w:val="24"/>
                <w:szCs w:val="24"/>
              </w:rPr>
              <w:t>»</w:t>
            </w:r>
          </w:p>
        </w:tc>
        <w:tc>
          <w:tcPr>
            <w:tcW w:w="2295" w:type="dxa"/>
            <w:tcBorders>
              <w:top w:val="single" w:sz="8" w:space="0" w:color="000000"/>
              <w:left w:val="single" w:sz="8" w:space="0" w:color="000000"/>
              <w:bottom w:val="single" w:sz="8" w:space="0" w:color="000000"/>
              <w:right w:val="single" w:sz="8" w:space="0" w:color="000000"/>
            </w:tcBorders>
          </w:tcPr>
          <w:p w14:paraId="7A6F2AF0" w14:textId="7314BD42" w:rsidR="004C33BE" w:rsidRPr="00450A2C" w:rsidRDefault="006A0EC9" w:rsidP="004C33BE">
            <w:pPr>
              <w:rPr>
                <w:rFonts w:ascii="Times New Roman" w:eastAsia="Times New Roman" w:hAnsi="Times New Roman" w:cs="Times New Roman"/>
                <w:color w:val="000000"/>
                <w:sz w:val="24"/>
                <w:szCs w:val="24"/>
              </w:rPr>
            </w:pPr>
            <w:hyperlink r:id="rId64" w:history="1">
              <w:r w:rsidR="004C33BE" w:rsidRPr="00450A2C">
                <w:rPr>
                  <w:rStyle w:val="a5"/>
                  <w:rFonts w:ascii="Times New Roman" w:eastAsia="Times New Roman" w:hAnsi="Times New Roman" w:cs="Times New Roman"/>
                  <w:sz w:val="24"/>
                  <w:szCs w:val="24"/>
                </w:rPr>
                <w:t>https://stranamasterov.ru/</w:t>
              </w:r>
            </w:hyperlink>
          </w:p>
          <w:p w14:paraId="4697FF82" w14:textId="77777777" w:rsidR="004C33BE" w:rsidRPr="00450A2C" w:rsidRDefault="004C33BE" w:rsidP="004C33BE">
            <w:pPr>
              <w:rPr>
                <w:rFonts w:ascii="Times New Roman" w:eastAsia="Times New Roman" w:hAnsi="Times New Roman" w:cs="Times New Roman"/>
                <w:color w:val="000000"/>
                <w:sz w:val="24"/>
                <w:szCs w:val="24"/>
              </w:rPr>
            </w:pPr>
          </w:p>
          <w:p w14:paraId="72BDD147" w14:textId="024DB6EC" w:rsidR="00C918BC" w:rsidRPr="00450A2C" w:rsidRDefault="00C918BC" w:rsidP="00C918BC">
            <w:pPr>
              <w:rPr>
                <w:rFonts w:ascii="Times New Roman" w:eastAsia="Times New Roman" w:hAnsi="Times New Roman" w:cs="Times New Roman"/>
                <w:color w:val="000000"/>
                <w:sz w:val="24"/>
                <w:szCs w:val="24"/>
              </w:rPr>
            </w:pPr>
          </w:p>
        </w:tc>
        <w:tc>
          <w:tcPr>
            <w:tcW w:w="2808" w:type="dxa"/>
            <w:tcBorders>
              <w:top w:val="single" w:sz="8" w:space="0" w:color="000000"/>
              <w:left w:val="single" w:sz="8" w:space="0" w:color="000000"/>
              <w:bottom w:val="single" w:sz="8" w:space="0" w:color="000000"/>
              <w:right w:val="single" w:sz="8" w:space="0" w:color="000000"/>
            </w:tcBorders>
            <w:vAlign w:val="center"/>
          </w:tcPr>
          <w:p w14:paraId="77128394"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Сопровождающее чтение. Игры «Читаем цепочкой». Сопровождающее чтение. </w:t>
            </w:r>
          </w:p>
          <w:p w14:paraId="1C4ECF7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Выразительное чтение отрывка из рассказа. Взаимная оценка</w:t>
            </w:r>
          </w:p>
          <w:p w14:paraId="16799DB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tc>
      </w:tr>
      <w:tr w:rsidR="00D464AE" w:rsidRPr="00450A2C" w14:paraId="66128A11" w14:textId="77777777" w:rsidTr="00237704">
        <w:trPr>
          <w:trHeight w:val="858"/>
        </w:trPr>
        <w:tc>
          <w:tcPr>
            <w:tcW w:w="455" w:type="dxa"/>
            <w:tcBorders>
              <w:top w:val="single" w:sz="8" w:space="0" w:color="000000"/>
              <w:left w:val="single" w:sz="8" w:space="0" w:color="000000"/>
              <w:bottom w:val="single" w:sz="8" w:space="0" w:color="000000"/>
              <w:right w:val="single" w:sz="8" w:space="0" w:color="000000"/>
            </w:tcBorders>
          </w:tcPr>
          <w:p w14:paraId="22031AB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13</w:t>
            </w:r>
          </w:p>
        </w:tc>
        <w:tc>
          <w:tcPr>
            <w:tcW w:w="2216" w:type="dxa"/>
            <w:tcBorders>
              <w:top w:val="single" w:sz="8" w:space="0" w:color="000000"/>
              <w:left w:val="single" w:sz="8" w:space="0" w:color="000000"/>
              <w:bottom w:val="single" w:sz="8" w:space="0" w:color="000000"/>
              <w:right w:val="single" w:sz="8" w:space="0" w:color="000000"/>
            </w:tcBorders>
          </w:tcPr>
          <w:p w14:paraId="6C24FD07" w14:textId="71A0B1C1"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Калмыцкая сказка «Воробей</w:t>
            </w:r>
            <w:r w:rsidR="00D464AE" w:rsidRPr="00450A2C">
              <w:rPr>
                <w:rFonts w:ascii="Times New Roman" w:eastAsia="Times New Roman" w:hAnsi="Times New Roman" w:cs="Times New Roman"/>
                <w:color w:val="000000"/>
                <w:sz w:val="24"/>
                <w:szCs w:val="24"/>
              </w:rPr>
              <w:t xml:space="preserve"> </w:t>
            </w:r>
            <w:r w:rsidRPr="00450A2C">
              <w:rPr>
                <w:rFonts w:ascii="Times New Roman" w:eastAsia="Times New Roman" w:hAnsi="Times New Roman" w:cs="Times New Roman"/>
                <w:color w:val="000000"/>
                <w:sz w:val="24"/>
                <w:szCs w:val="24"/>
              </w:rPr>
              <w:t>весельчак».</w:t>
            </w:r>
          </w:p>
        </w:tc>
        <w:tc>
          <w:tcPr>
            <w:tcW w:w="2858" w:type="dxa"/>
            <w:tcBorders>
              <w:top w:val="single" w:sz="8" w:space="0" w:color="000000"/>
              <w:left w:val="single" w:sz="8" w:space="0" w:color="000000"/>
              <w:bottom w:val="single" w:sz="8" w:space="0" w:color="000000"/>
              <w:right w:val="single" w:sz="8" w:space="0" w:color="000000"/>
            </w:tcBorders>
          </w:tcPr>
          <w:p w14:paraId="620BDCDE" w14:textId="2BBFA16E"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«Воробей</w:t>
            </w:r>
            <w:r w:rsidR="00D464AE" w:rsidRPr="00450A2C">
              <w:rPr>
                <w:rFonts w:ascii="Times New Roman" w:eastAsia="Times New Roman" w:hAnsi="Times New Roman" w:cs="Times New Roman"/>
                <w:color w:val="000000"/>
                <w:sz w:val="24"/>
                <w:szCs w:val="24"/>
              </w:rPr>
              <w:t xml:space="preserve"> </w:t>
            </w:r>
            <w:r w:rsidRPr="00450A2C">
              <w:rPr>
                <w:rFonts w:ascii="Times New Roman" w:eastAsia="Times New Roman" w:hAnsi="Times New Roman" w:cs="Times New Roman"/>
                <w:color w:val="000000"/>
                <w:sz w:val="24"/>
                <w:szCs w:val="24"/>
              </w:rPr>
              <w:t>весельчак». Калмыцкая сказка</w:t>
            </w:r>
          </w:p>
        </w:tc>
        <w:tc>
          <w:tcPr>
            <w:tcW w:w="2295" w:type="dxa"/>
            <w:tcBorders>
              <w:top w:val="single" w:sz="8" w:space="0" w:color="000000"/>
              <w:left w:val="single" w:sz="8" w:space="0" w:color="000000"/>
              <w:bottom w:val="single" w:sz="8" w:space="0" w:color="000000"/>
              <w:right w:val="single" w:sz="8" w:space="0" w:color="000000"/>
            </w:tcBorders>
            <w:vAlign w:val="center"/>
          </w:tcPr>
          <w:p w14:paraId="36D90F03" w14:textId="1D7B3B9D" w:rsidR="00C918BC" w:rsidRPr="00450A2C" w:rsidRDefault="00C918BC" w:rsidP="00C918BC">
            <w:pPr>
              <w:rPr>
                <w:rFonts w:ascii="Times New Roman" w:eastAsia="Times New Roman" w:hAnsi="Times New Roman" w:cs="Times New Roman"/>
                <w:color w:val="000000"/>
                <w:sz w:val="24"/>
                <w:szCs w:val="24"/>
              </w:rPr>
            </w:pPr>
          </w:p>
        </w:tc>
        <w:tc>
          <w:tcPr>
            <w:tcW w:w="2808" w:type="dxa"/>
            <w:tcBorders>
              <w:top w:val="single" w:sz="8" w:space="0" w:color="000000"/>
              <w:left w:val="single" w:sz="8" w:space="0" w:color="000000"/>
              <w:bottom w:val="single" w:sz="8" w:space="0" w:color="000000"/>
              <w:right w:val="single" w:sz="8" w:space="0" w:color="000000"/>
            </w:tcBorders>
            <w:vAlign w:val="center"/>
          </w:tcPr>
          <w:p w14:paraId="4021A70E" w14:textId="77777777" w:rsidR="00C918BC" w:rsidRPr="00450A2C" w:rsidRDefault="00C918BC" w:rsidP="00C918BC">
            <w:pPr>
              <w:jc w:val="both"/>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Характеристика героев сказки. Поиск в тексте главной мысли сказки. Словарная работа</w:t>
            </w:r>
          </w:p>
        </w:tc>
      </w:tr>
      <w:tr w:rsidR="00D464AE" w:rsidRPr="00450A2C" w14:paraId="439B1B76" w14:textId="77777777" w:rsidTr="00237704">
        <w:trPr>
          <w:trHeight w:val="1137"/>
        </w:trPr>
        <w:tc>
          <w:tcPr>
            <w:tcW w:w="455" w:type="dxa"/>
            <w:tcBorders>
              <w:top w:val="single" w:sz="8" w:space="0" w:color="000000"/>
              <w:left w:val="single" w:sz="8" w:space="0" w:color="000000"/>
              <w:bottom w:val="single" w:sz="8" w:space="0" w:color="000000"/>
              <w:right w:val="single" w:sz="8" w:space="0" w:color="000000"/>
            </w:tcBorders>
            <w:vAlign w:val="center"/>
          </w:tcPr>
          <w:p w14:paraId="7047A10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14</w:t>
            </w:r>
          </w:p>
        </w:tc>
        <w:tc>
          <w:tcPr>
            <w:tcW w:w="2216" w:type="dxa"/>
            <w:tcBorders>
              <w:top w:val="single" w:sz="8" w:space="0" w:color="000000"/>
              <w:left w:val="single" w:sz="8" w:space="0" w:color="000000"/>
              <w:bottom w:val="single" w:sz="8" w:space="0" w:color="000000"/>
              <w:right w:val="single" w:sz="8" w:space="0" w:color="000000"/>
            </w:tcBorders>
            <w:vAlign w:val="center"/>
          </w:tcPr>
          <w:p w14:paraId="06F9E7EF" w14:textId="62CB26F4"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Научно</w:t>
            </w:r>
            <w:r w:rsidR="00D464AE" w:rsidRPr="00450A2C">
              <w:rPr>
                <w:rFonts w:ascii="Times New Roman" w:eastAsia="Times New Roman" w:hAnsi="Times New Roman" w:cs="Times New Roman"/>
                <w:color w:val="000000"/>
                <w:sz w:val="24"/>
                <w:szCs w:val="24"/>
              </w:rPr>
              <w:t>-</w:t>
            </w:r>
            <w:r w:rsidRPr="00450A2C">
              <w:rPr>
                <w:rFonts w:ascii="Times New Roman" w:eastAsia="Times New Roman" w:hAnsi="Times New Roman" w:cs="Times New Roman"/>
                <w:color w:val="000000"/>
                <w:sz w:val="24"/>
                <w:szCs w:val="24"/>
              </w:rPr>
              <w:t>познавательный текст «Воробей».</w:t>
            </w:r>
          </w:p>
        </w:tc>
        <w:tc>
          <w:tcPr>
            <w:tcW w:w="2858" w:type="dxa"/>
            <w:tcBorders>
              <w:top w:val="single" w:sz="8" w:space="0" w:color="000000"/>
              <w:left w:val="single" w:sz="8" w:space="0" w:color="000000"/>
              <w:bottom w:val="single" w:sz="8" w:space="0" w:color="000000"/>
              <w:right w:val="single" w:sz="8" w:space="0" w:color="000000"/>
            </w:tcBorders>
            <w:vAlign w:val="center"/>
          </w:tcPr>
          <w:p w14:paraId="3C43737F" w14:textId="040F876E"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Научно</w:t>
            </w:r>
            <w:r w:rsidR="00D464AE" w:rsidRPr="00450A2C">
              <w:rPr>
                <w:rFonts w:ascii="Times New Roman" w:eastAsia="Times New Roman" w:hAnsi="Times New Roman" w:cs="Times New Roman"/>
                <w:color w:val="000000"/>
                <w:sz w:val="24"/>
                <w:szCs w:val="24"/>
              </w:rPr>
              <w:t>-</w:t>
            </w:r>
            <w:r w:rsidRPr="00450A2C">
              <w:rPr>
                <w:rFonts w:ascii="Times New Roman" w:eastAsia="Times New Roman" w:hAnsi="Times New Roman" w:cs="Times New Roman"/>
                <w:color w:val="000000"/>
                <w:sz w:val="24"/>
                <w:szCs w:val="24"/>
              </w:rPr>
              <w:t xml:space="preserve">познавательный текст «Воробей». </w:t>
            </w:r>
          </w:p>
        </w:tc>
        <w:tc>
          <w:tcPr>
            <w:tcW w:w="2295" w:type="dxa"/>
            <w:tcBorders>
              <w:top w:val="single" w:sz="8" w:space="0" w:color="000000"/>
              <w:left w:val="single" w:sz="8" w:space="0" w:color="000000"/>
              <w:bottom w:val="single" w:sz="8" w:space="0" w:color="000000"/>
              <w:right w:val="single" w:sz="8" w:space="0" w:color="000000"/>
            </w:tcBorders>
          </w:tcPr>
          <w:p w14:paraId="1328F2EA" w14:textId="2B3CCEC2" w:rsidR="004C33BE" w:rsidRPr="00450A2C" w:rsidRDefault="006A0EC9" w:rsidP="004C33BE">
            <w:pPr>
              <w:rPr>
                <w:rFonts w:ascii="Times New Roman" w:eastAsia="Times New Roman" w:hAnsi="Times New Roman" w:cs="Times New Roman"/>
                <w:color w:val="000000"/>
                <w:sz w:val="24"/>
                <w:szCs w:val="24"/>
              </w:rPr>
            </w:pPr>
            <w:hyperlink r:id="rId65" w:history="1">
              <w:r w:rsidR="004C33BE" w:rsidRPr="00450A2C">
                <w:rPr>
                  <w:rStyle w:val="a5"/>
                  <w:rFonts w:ascii="Times New Roman" w:eastAsia="Times New Roman" w:hAnsi="Times New Roman" w:cs="Times New Roman"/>
                  <w:sz w:val="24"/>
                  <w:szCs w:val="24"/>
                </w:rPr>
                <w:t>https://stranamasterov.ru/</w:t>
              </w:r>
            </w:hyperlink>
          </w:p>
          <w:p w14:paraId="6A63CE8C" w14:textId="77777777" w:rsidR="004C33BE" w:rsidRPr="00450A2C" w:rsidRDefault="004C33BE" w:rsidP="004C33BE">
            <w:pPr>
              <w:rPr>
                <w:rFonts w:ascii="Times New Roman" w:eastAsia="Times New Roman" w:hAnsi="Times New Roman" w:cs="Times New Roman"/>
                <w:color w:val="000000"/>
                <w:sz w:val="24"/>
                <w:szCs w:val="24"/>
              </w:rPr>
            </w:pPr>
          </w:p>
          <w:p w14:paraId="02B2A768" w14:textId="46244612" w:rsidR="00C918BC" w:rsidRPr="00450A2C" w:rsidRDefault="00C918BC" w:rsidP="00C918BC">
            <w:pPr>
              <w:rPr>
                <w:rFonts w:ascii="Times New Roman" w:eastAsia="Times New Roman" w:hAnsi="Times New Roman" w:cs="Times New Roman"/>
                <w:color w:val="000000"/>
                <w:sz w:val="24"/>
                <w:szCs w:val="24"/>
              </w:rPr>
            </w:pPr>
          </w:p>
        </w:tc>
        <w:tc>
          <w:tcPr>
            <w:tcW w:w="2808" w:type="dxa"/>
            <w:tcBorders>
              <w:top w:val="single" w:sz="8" w:space="0" w:color="000000"/>
              <w:left w:val="single" w:sz="8" w:space="0" w:color="000000"/>
              <w:bottom w:val="single" w:sz="8" w:space="0" w:color="000000"/>
              <w:right w:val="single" w:sz="8" w:space="0" w:color="000000"/>
            </w:tcBorders>
            <w:vAlign w:val="center"/>
          </w:tcPr>
          <w:p w14:paraId="1ACCF336" w14:textId="32AF5B05"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Сравнение художественного и научно</w:t>
            </w:r>
            <w:r w:rsidR="00D464AE" w:rsidRPr="00450A2C">
              <w:rPr>
                <w:rFonts w:ascii="Times New Roman" w:eastAsia="Times New Roman" w:hAnsi="Times New Roman" w:cs="Times New Roman"/>
                <w:color w:val="000000"/>
                <w:sz w:val="24"/>
                <w:szCs w:val="24"/>
              </w:rPr>
              <w:t>-</w:t>
            </w:r>
            <w:r w:rsidRPr="00450A2C">
              <w:rPr>
                <w:rFonts w:ascii="Times New Roman" w:eastAsia="Times New Roman" w:hAnsi="Times New Roman" w:cs="Times New Roman"/>
                <w:color w:val="000000"/>
                <w:sz w:val="24"/>
                <w:szCs w:val="24"/>
              </w:rPr>
              <w:t xml:space="preserve">познавательного текста. Развитие технической стороны чтения. Сопровождающее чтение. Игры «Марш — пауза». Сопровождающее чтение.  </w:t>
            </w:r>
          </w:p>
        </w:tc>
      </w:tr>
      <w:tr w:rsidR="00D464AE" w:rsidRPr="00450A2C" w14:paraId="64CDAFEC" w14:textId="77777777" w:rsidTr="00237704">
        <w:trPr>
          <w:trHeight w:val="858"/>
        </w:trPr>
        <w:tc>
          <w:tcPr>
            <w:tcW w:w="455" w:type="dxa"/>
            <w:tcBorders>
              <w:top w:val="single" w:sz="8" w:space="0" w:color="000000"/>
              <w:left w:val="single" w:sz="8" w:space="0" w:color="000000"/>
              <w:bottom w:val="single" w:sz="8" w:space="0" w:color="000000"/>
              <w:right w:val="single" w:sz="8" w:space="0" w:color="000000"/>
            </w:tcBorders>
          </w:tcPr>
          <w:p w14:paraId="30795B3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15</w:t>
            </w:r>
          </w:p>
        </w:tc>
        <w:tc>
          <w:tcPr>
            <w:tcW w:w="2216" w:type="dxa"/>
            <w:tcBorders>
              <w:top w:val="single" w:sz="8" w:space="0" w:color="000000"/>
              <w:left w:val="single" w:sz="8" w:space="0" w:color="000000"/>
              <w:bottom w:val="single" w:sz="8" w:space="0" w:color="000000"/>
              <w:right w:val="single" w:sz="8" w:space="0" w:color="000000"/>
            </w:tcBorders>
          </w:tcPr>
          <w:p w14:paraId="3AADA659" w14:textId="26A24DFC"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Научно</w:t>
            </w:r>
            <w:r w:rsidR="00D464AE" w:rsidRPr="00450A2C">
              <w:rPr>
                <w:rFonts w:ascii="Times New Roman" w:eastAsia="Times New Roman" w:hAnsi="Times New Roman" w:cs="Times New Roman"/>
                <w:color w:val="000000"/>
                <w:sz w:val="24"/>
                <w:szCs w:val="24"/>
              </w:rPr>
              <w:t>-</w:t>
            </w:r>
            <w:r w:rsidRPr="00450A2C">
              <w:rPr>
                <w:rFonts w:ascii="Times New Roman" w:eastAsia="Times New Roman" w:hAnsi="Times New Roman" w:cs="Times New Roman"/>
                <w:color w:val="000000"/>
                <w:sz w:val="24"/>
                <w:szCs w:val="24"/>
              </w:rPr>
              <w:t>познавательный текст «Воробей».</w:t>
            </w:r>
          </w:p>
        </w:tc>
        <w:tc>
          <w:tcPr>
            <w:tcW w:w="2858" w:type="dxa"/>
            <w:tcBorders>
              <w:top w:val="single" w:sz="8" w:space="0" w:color="000000"/>
              <w:left w:val="single" w:sz="8" w:space="0" w:color="000000"/>
              <w:bottom w:val="single" w:sz="8" w:space="0" w:color="000000"/>
              <w:right w:val="single" w:sz="8" w:space="0" w:color="000000"/>
            </w:tcBorders>
          </w:tcPr>
          <w:p w14:paraId="32D37BD9" w14:textId="3B96933D"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Научно</w:t>
            </w:r>
            <w:r w:rsidR="00D464AE" w:rsidRPr="00450A2C">
              <w:rPr>
                <w:rFonts w:ascii="Times New Roman" w:eastAsia="Times New Roman" w:hAnsi="Times New Roman" w:cs="Times New Roman"/>
                <w:color w:val="000000"/>
                <w:sz w:val="24"/>
                <w:szCs w:val="24"/>
              </w:rPr>
              <w:t>-</w:t>
            </w:r>
            <w:r w:rsidRPr="00450A2C">
              <w:rPr>
                <w:rFonts w:ascii="Times New Roman" w:eastAsia="Times New Roman" w:hAnsi="Times New Roman" w:cs="Times New Roman"/>
                <w:color w:val="000000"/>
                <w:sz w:val="24"/>
                <w:szCs w:val="24"/>
              </w:rPr>
              <w:t xml:space="preserve">познавательный текст «Воробей». </w:t>
            </w:r>
          </w:p>
        </w:tc>
        <w:tc>
          <w:tcPr>
            <w:tcW w:w="2295" w:type="dxa"/>
            <w:tcBorders>
              <w:top w:val="single" w:sz="8" w:space="0" w:color="000000"/>
              <w:left w:val="single" w:sz="8" w:space="0" w:color="000000"/>
              <w:bottom w:val="single" w:sz="8" w:space="0" w:color="000000"/>
              <w:right w:val="single" w:sz="8" w:space="0" w:color="000000"/>
            </w:tcBorders>
          </w:tcPr>
          <w:p w14:paraId="764313AA" w14:textId="7C95012F" w:rsidR="00C918BC" w:rsidRPr="00450A2C" w:rsidRDefault="006A0EC9" w:rsidP="00C918BC">
            <w:pPr>
              <w:rPr>
                <w:rFonts w:ascii="Times New Roman" w:eastAsia="Times New Roman" w:hAnsi="Times New Roman" w:cs="Times New Roman"/>
                <w:color w:val="000000"/>
                <w:sz w:val="24"/>
                <w:szCs w:val="24"/>
              </w:rPr>
            </w:pPr>
            <w:hyperlink r:id="rId66" w:history="1">
              <w:r w:rsidR="004C33BE" w:rsidRPr="00450A2C">
                <w:rPr>
                  <w:rStyle w:val="a5"/>
                  <w:rFonts w:ascii="Times New Roman" w:hAnsi="Times New Roman" w:cs="Times New Roman"/>
                  <w:sz w:val="24"/>
                  <w:szCs w:val="24"/>
                </w:rPr>
                <w:t>http://www.edu.ru/</w:t>
              </w:r>
            </w:hyperlink>
          </w:p>
        </w:tc>
        <w:tc>
          <w:tcPr>
            <w:tcW w:w="2808" w:type="dxa"/>
            <w:tcBorders>
              <w:top w:val="single" w:sz="8" w:space="0" w:color="000000"/>
              <w:left w:val="single" w:sz="8" w:space="0" w:color="000000"/>
              <w:bottom w:val="single" w:sz="8" w:space="0" w:color="000000"/>
              <w:right w:val="single" w:sz="8" w:space="0" w:color="000000"/>
            </w:tcBorders>
          </w:tcPr>
          <w:p w14:paraId="065646D0"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Сопровождающее чтение. Игры «Марш — пауза». Сопровождающее чтение.  </w:t>
            </w:r>
          </w:p>
          <w:p w14:paraId="36E75C5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Взаимная оценка</w:t>
            </w:r>
          </w:p>
        </w:tc>
      </w:tr>
      <w:tr w:rsidR="00D464AE" w:rsidRPr="00450A2C" w14:paraId="2B2D618A" w14:textId="77777777" w:rsidTr="00237704">
        <w:trPr>
          <w:trHeight w:val="858"/>
        </w:trPr>
        <w:tc>
          <w:tcPr>
            <w:tcW w:w="455" w:type="dxa"/>
            <w:tcBorders>
              <w:top w:val="single" w:sz="8" w:space="0" w:color="000000"/>
              <w:left w:val="single" w:sz="8" w:space="0" w:color="000000"/>
              <w:bottom w:val="single" w:sz="8" w:space="0" w:color="000000"/>
              <w:right w:val="single" w:sz="8" w:space="0" w:color="000000"/>
            </w:tcBorders>
          </w:tcPr>
          <w:p w14:paraId="41E2CD6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16</w:t>
            </w:r>
          </w:p>
        </w:tc>
        <w:tc>
          <w:tcPr>
            <w:tcW w:w="2216" w:type="dxa"/>
            <w:tcBorders>
              <w:top w:val="single" w:sz="8" w:space="0" w:color="000000"/>
              <w:left w:val="single" w:sz="8" w:space="0" w:color="000000"/>
              <w:bottom w:val="single" w:sz="8" w:space="0" w:color="000000"/>
              <w:right w:val="single" w:sz="8" w:space="0" w:color="000000"/>
            </w:tcBorders>
          </w:tcPr>
          <w:p w14:paraId="34EF762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Носова «Когда мы смеёмся»</w:t>
            </w:r>
          </w:p>
        </w:tc>
        <w:tc>
          <w:tcPr>
            <w:tcW w:w="2858" w:type="dxa"/>
            <w:tcBorders>
              <w:top w:val="single" w:sz="8" w:space="0" w:color="000000"/>
              <w:left w:val="single" w:sz="8" w:space="0" w:color="000000"/>
              <w:bottom w:val="single" w:sz="8" w:space="0" w:color="000000"/>
              <w:right w:val="single" w:sz="8" w:space="0" w:color="000000"/>
            </w:tcBorders>
          </w:tcPr>
          <w:p w14:paraId="6194D92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Рассказ Н. Носова «Когда мы смеёмся»</w:t>
            </w:r>
          </w:p>
        </w:tc>
        <w:tc>
          <w:tcPr>
            <w:tcW w:w="2295" w:type="dxa"/>
            <w:tcBorders>
              <w:top w:val="single" w:sz="8" w:space="0" w:color="000000"/>
              <w:left w:val="single" w:sz="8" w:space="0" w:color="000000"/>
              <w:bottom w:val="single" w:sz="8" w:space="0" w:color="000000"/>
              <w:right w:val="single" w:sz="8" w:space="0" w:color="000000"/>
            </w:tcBorders>
          </w:tcPr>
          <w:p w14:paraId="265AF02E" w14:textId="7B5B6068"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hyperlink r:id="rId67" w:history="1">
              <w:r w:rsidR="004C33BE" w:rsidRPr="00450A2C">
                <w:rPr>
                  <w:rStyle w:val="a5"/>
                  <w:rFonts w:ascii="Times New Roman" w:hAnsi="Times New Roman" w:cs="Times New Roman"/>
                  <w:sz w:val="24"/>
                  <w:szCs w:val="24"/>
                </w:rPr>
                <w:t>http://www.edu.ru/</w:t>
              </w:r>
            </w:hyperlink>
          </w:p>
        </w:tc>
        <w:tc>
          <w:tcPr>
            <w:tcW w:w="2808" w:type="dxa"/>
            <w:tcBorders>
              <w:top w:val="single" w:sz="8" w:space="0" w:color="000000"/>
              <w:left w:val="single" w:sz="8" w:space="0" w:color="000000"/>
              <w:bottom w:val="single" w:sz="8" w:space="0" w:color="000000"/>
              <w:right w:val="single" w:sz="8" w:space="0" w:color="000000"/>
            </w:tcBorders>
          </w:tcPr>
          <w:p w14:paraId="09BCCDB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Актуализация знаний об авторе и его произведениях. Анализ содержания рассказа. Анализ средств художественной выразительности. Характеристика героев рассказа. Определение </w:t>
            </w:r>
          </w:p>
        </w:tc>
      </w:tr>
    </w:tbl>
    <w:p w14:paraId="0703C679" w14:textId="77777777" w:rsidR="00C918BC" w:rsidRPr="00450A2C" w:rsidRDefault="00C918BC" w:rsidP="00C918BC">
      <w:pPr>
        <w:spacing w:after="0"/>
        <w:ind w:right="50"/>
        <w:rPr>
          <w:rFonts w:ascii="Times New Roman" w:eastAsia="Times New Roman" w:hAnsi="Times New Roman" w:cs="Times New Roman"/>
          <w:color w:val="000000"/>
          <w:sz w:val="24"/>
          <w:szCs w:val="24"/>
          <w:lang w:eastAsia="ru-RU"/>
        </w:rPr>
      </w:pPr>
    </w:p>
    <w:tbl>
      <w:tblPr>
        <w:tblStyle w:val="TableGrid"/>
        <w:tblW w:w="10490" w:type="dxa"/>
        <w:tblInd w:w="-719" w:type="dxa"/>
        <w:tblLayout w:type="fixed"/>
        <w:tblCellMar>
          <w:top w:w="20" w:type="dxa"/>
          <w:left w:w="110" w:type="dxa"/>
          <w:right w:w="115" w:type="dxa"/>
        </w:tblCellMar>
        <w:tblLook w:val="04A0" w:firstRow="1" w:lastRow="0" w:firstColumn="1" w:lastColumn="0" w:noHBand="0" w:noVBand="1"/>
      </w:tblPr>
      <w:tblGrid>
        <w:gridCol w:w="445"/>
        <w:gridCol w:w="2449"/>
        <w:gridCol w:w="2449"/>
        <w:gridCol w:w="2932"/>
        <w:gridCol w:w="2215"/>
      </w:tblGrid>
      <w:tr w:rsidR="00D464AE" w:rsidRPr="00450A2C" w14:paraId="4A3797A7" w14:textId="77777777" w:rsidTr="00237704">
        <w:trPr>
          <w:trHeight w:val="311"/>
        </w:trPr>
        <w:tc>
          <w:tcPr>
            <w:tcW w:w="445" w:type="dxa"/>
            <w:tcBorders>
              <w:top w:val="single" w:sz="8" w:space="0" w:color="000000"/>
              <w:left w:val="single" w:sz="8" w:space="0" w:color="000000"/>
              <w:bottom w:val="single" w:sz="8" w:space="0" w:color="000000"/>
              <w:right w:val="single" w:sz="8" w:space="0" w:color="000000"/>
            </w:tcBorders>
          </w:tcPr>
          <w:p w14:paraId="36E1D38B" w14:textId="77777777" w:rsidR="00C918BC" w:rsidRPr="00450A2C" w:rsidRDefault="00C918BC" w:rsidP="00C918BC">
            <w:pPr>
              <w:rPr>
                <w:rFonts w:ascii="Times New Roman" w:eastAsia="Times New Roman" w:hAnsi="Times New Roman" w:cs="Times New Roman"/>
                <w:color w:val="000000"/>
                <w:sz w:val="24"/>
                <w:szCs w:val="24"/>
              </w:rPr>
            </w:pPr>
          </w:p>
        </w:tc>
        <w:tc>
          <w:tcPr>
            <w:tcW w:w="2449" w:type="dxa"/>
            <w:tcBorders>
              <w:top w:val="single" w:sz="8" w:space="0" w:color="000000"/>
              <w:left w:val="single" w:sz="8" w:space="0" w:color="000000"/>
              <w:bottom w:val="single" w:sz="8" w:space="0" w:color="000000"/>
              <w:right w:val="single" w:sz="8" w:space="0" w:color="000000"/>
            </w:tcBorders>
          </w:tcPr>
          <w:p w14:paraId="107D4F32" w14:textId="77777777" w:rsidR="00C918BC" w:rsidRPr="00450A2C" w:rsidRDefault="00C918BC" w:rsidP="00C918BC">
            <w:pPr>
              <w:rPr>
                <w:rFonts w:ascii="Times New Roman" w:eastAsia="Times New Roman" w:hAnsi="Times New Roman" w:cs="Times New Roman"/>
                <w:color w:val="000000"/>
                <w:sz w:val="24"/>
                <w:szCs w:val="24"/>
              </w:rPr>
            </w:pPr>
          </w:p>
        </w:tc>
        <w:tc>
          <w:tcPr>
            <w:tcW w:w="2449" w:type="dxa"/>
            <w:tcBorders>
              <w:top w:val="single" w:sz="8" w:space="0" w:color="000000"/>
              <w:left w:val="single" w:sz="8" w:space="0" w:color="000000"/>
              <w:bottom w:val="single" w:sz="8" w:space="0" w:color="000000"/>
              <w:right w:val="single" w:sz="8" w:space="0" w:color="000000"/>
            </w:tcBorders>
          </w:tcPr>
          <w:p w14:paraId="3253E085" w14:textId="77777777" w:rsidR="00C918BC" w:rsidRPr="00450A2C" w:rsidRDefault="00C918BC" w:rsidP="00C918BC">
            <w:pPr>
              <w:rPr>
                <w:rFonts w:ascii="Times New Roman" w:eastAsia="Times New Roman" w:hAnsi="Times New Roman" w:cs="Times New Roman"/>
                <w:color w:val="000000"/>
                <w:sz w:val="24"/>
                <w:szCs w:val="24"/>
              </w:rPr>
            </w:pPr>
          </w:p>
        </w:tc>
        <w:tc>
          <w:tcPr>
            <w:tcW w:w="2932" w:type="dxa"/>
            <w:tcBorders>
              <w:top w:val="single" w:sz="8" w:space="0" w:color="000000"/>
              <w:left w:val="single" w:sz="8" w:space="0" w:color="000000"/>
              <w:bottom w:val="single" w:sz="8" w:space="0" w:color="000000"/>
              <w:right w:val="single" w:sz="8" w:space="0" w:color="000000"/>
            </w:tcBorders>
          </w:tcPr>
          <w:p w14:paraId="56D9205D" w14:textId="77777777" w:rsidR="00C918BC" w:rsidRPr="00450A2C" w:rsidRDefault="00C918BC" w:rsidP="00C918BC">
            <w:pPr>
              <w:rPr>
                <w:rFonts w:ascii="Times New Roman" w:eastAsia="Times New Roman" w:hAnsi="Times New Roman" w:cs="Times New Roman"/>
                <w:color w:val="000000"/>
                <w:sz w:val="24"/>
                <w:szCs w:val="24"/>
              </w:rPr>
            </w:pPr>
          </w:p>
        </w:tc>
        <w:tc>
          <w:tcPr>
            <w:tcW w:w="2215" w:type="dxa"/>
            <w:tcBorders>
              <w:top w:val="single" w:sz="8" w:space="0" w:color="000000"/>
              <w:left w:val="single" w:sz="8" w:space="0" w:color="000000"/>
              <w:bottom w:val="single" w:sz="8" w:space="0" w:color="000000"/>
              <w:right w:val="single" w:sz="8" w:space="0" w:color="000000"/>
            </w:tcBorders>
          </w:tcPr>
          <w:p w14:paraId="62BB65A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темы и главной мысли рассказа. Словарная работа.</w:t>
            </w:r>
          </w:p>
        </w:tc>
      </w:tr>
      <w:tr w:rsidR="00D464AE" w:rsidRPr="00450A2C" w14:paraId="2EA96A9C" w14:textId="77777777" w:rsidTr="00237704">
        <w:trPr>
          <w:trHeight w:val="891"/>
        </w:trPr>
        <w:tc>
          <w:tcPr>
            <w:tcW w:w="445" w:type="dxa"/>
            <w:tcBorders>
              <w:top w:val="single" w:sz="8" w:space="0" w:color="000000"/>
              <w:left w:val="single" w:sz="8" w:space="0" w:color="000000"/>
              <w:bottom w:val="single" w:sz="8" w:space="0" w:color="000000"/>
              <w:right w:val="single" w:sz="8" w:space="0" w:color="000000"/>
            </w:tcBorders>
            <w:vAlign w:val="center"/>
          </w:tcPr>
          <w:p w14:paraId="51C1AF4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17</w:t>
            </w:r>
          </w:p>
        </w:tc>
        <w:tc>
          <w:tcPr>
            <w:tcW w:w="2449" w:type="dxa"/>
            <w:tcBorders>
              <w:top w:val="single" w:sz="8" w:space="0" w:color="000000"/>
              <w:left w:val="single" w:sz="8" w:space="0" w:color="000000"/>
              <w:bottom w:val="single" w:sz="8" w:space="0" w:color="000000"/>
              <w:right w:val="single" w:sz="8" w:space="0" w:color="000000"/>
            </w:tcBorders>
            <w:vAlign w:val="center"/>
          </w:tcPr>
          <w:p w14:paraId="0E6EB0F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 Носова «Когда мы смеёмся»</w:t>
            </w:r>
          </w:p>
        </w:tc>
        <w:tc>
          <w:tcPr>
            <w:tcW w:w="2449" w:type="dxa"/>
            <w:tcBorders>
              <w:top w:val="single" w:sz="8" w:space="0" w:color="000000"/>
              <w:left w:val="single" w:sz="8" w:space="0" w:color="000000"/>
              <w:bottom w:val="single" w:sz="8" w:space="0" w:color="000000"/>
              <w:right w:val="single" w:sz="8" w:space="0" w:color="000000"/>
            </w:tcBorders>
          </w:tcPr>
          <w:p w14:paraId="478853C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Рассказ Н. Носова «Когда мы смеёмся»</w:t>
            </w:r>
          </w:p>
        </w:tc>
        <w:tc>
          <w:tcPr>
            <w:tcW w:w="2932" w:type="dxa"/>
            <w:tcBorders>
              <w:top w:val="single" w:sz="8" w:space="0" w:color="000000"/>
              <w:left w:val="single" w:sz="8" w:space="0" w:color="000000"/>
              <w:bottom w:val="single" w:sz="8" w:space="0" w:color="000000"/>
              <w:right w:val="single" w:sz="8" w:space="0" w:color="000000"/>
            </w:tcBorders>
            <w:vAlign w:val="center"/>
          </w:tcPr>
          <w:p w14:paraId="1C3E5628" w14:textId="77777777" w:rsidR="004C33BE" w:rsidRPr="00450A2C" w:rsidRDefault="004C33BE" w:rsidP="004C33BE">
            <w:pPr>
              <w:pStyle w:val="a6"/>
              <w:spacing w:before="0" w:beforeAutospacing="0" w:after="0" w:afterAutospacing="0"/>
              <w:rPr>
                <w:color w:val="000000"/>
              </w:rPr>
            </w:pPr>
            <w:r w:rsidRPr="00450A2C">
              <w:rPr>
                <w:color w:val="000000"/>
              </w:rPr>
              <w:t xml:space="preserve">Библиотека </w:t>
            </w:r>
          </w:p>
          <w:p w14:paraId="1E7C0A3C" w14:textId="77777777" w:rsidR="004C33BE" w:rsidRPr="00450A2C" w:rsidRDefault="004C33BE" w:rsidP="004C33BE">
            <w:pPr>
              <w:pStyle w:val="a6"/>
              <w:spacing w:before="0" w:beforeAutospacing="0" w:after="0" w:afterAutospacing="0"/>
            </w:pPr>
            <w:r w:rsidRPr="00450A2C">
              <w:rPr>
                <w:color w:val="000000"/>
              </w:rPr>
              <w:t>ЦОК</w:t>
            </w:r>
          </w:p>
          <w:p w14:paraId="17A16123" w14:textId="77777777" w:rsidR="004C33BE" w:rsidRPr="00450A2C" w:rsidRDefault="006A0EC9" w:rsidP="004C33BE">
            <w:pPr>
              <w:pStyle w:val="a6"/>
              <w:spacing w:before="0" w:beforeAutospacing="0" w:after="0" w:afterAutospacing="0"/>
              <w:rPr>
                <w:color w:val="000000"/>
              </w:rPr>
            </w:pPr>
            <w:hyperlink r:id="rId68" w:history="1">
              <w:r w:rsidR="004C33BE" w:rsidRPr="00450A2C">
                <w:rPr>
                  <w:rStyle w:val="a5"/>
                </w:rPr>
                <w:t>https://m.edsoo.ru/7f410de8</w:t>
              </w:r>
            </w:hyperlink>
          </w:p>
          <w:p w14:paraId="54026416" w14:textId="5E4AFD9E" w:rsidR="00C918BC" w:rsidRPr="00450A2C" w:rsidRDefault="00C918BC" w:rsidP="00C918BC">
            <w:pPr>
              <w:rPr>
                <w:rFonts w:ascii="Times New Roman" w:eastAsia="Times New Roman" w:hAnsi="Times New Roman" w:cs="Times New Roman"/>
                <w:color w:val="000000"/>
                <w:sz w:val="24"/>
                <w:szCs w:val="24"/>
              </w:rPr>
            </w:pPr>
          </w:p>
        </w:tc>
        <w:tc>
          <w:tcPr>
            <w:tcW w:w="2215" w:type="dxa"/>
            <w:tcBorders>
              <w:top w:val="single" w:sz="8" w:space="0" w:color="000000"/>
              <w:left w:val="single" w:sz="8" w:space="0" w:color="000000"/>
              <w:bottom w:val="single" w:sz="8" w:space="0" w:color="000000"/>
              <w:right w:val="single" w:sz="8" w:space="0" w:color="000000"/>
            </w:tcBorders>
            <w:vAlign w:val="center"/>
          </w:tcPr>
          <w:p w14:paraId="7AC690A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Критическое осмысление выводов, сделанных автором. Составление плана текста и подготовка к его пересказу</w:t>
            </w:r>
          </w:p>
        </w:tc>
      </w:tr>
      <w:tr w:rsidR="00D464AE" w:rsidRPr="00450A2C" w14:paraId="69642F67" w14:textId="77777777" w:rsidTr="00237704">
        <w:trPr>
          <w:trHeight w:val="1473"/>
        </w:trPr>
        <w:tc>
          <w:tcPr>
            <w:tcW w:w="445" w:type="dxa"/>
            <w:tcBorders>
              <w:top w:val="single" w:sz="8" w:space="0" w:color="000000"/>
              <w:left w:val="single" w:sz="8" w:space="0" w:color="000000"/>
              <w:bottom w:val="single" w:sz="8" w:space="0" w:color="000000"/>
              <w:right w:val="single" w:sz="8" w:space="0" w:color="000000"/>
            </w:tcBorders>
            <w:vAlign w:val="center"/>
          </w:tcPr>
          <w:p w14:paraId="346B9ED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18</w:t>
            </w:r>
          </w:p>
        </w:tc>
        <w:tc>
          <w:tcPr>
            <w:tcW w:w="2449" w:type="dxa"/>
            <w:tcBorders>
              <w:top w:val="single" w:sz="8" w:space="0" w:color="000000"/>
              <w:left w:val="single" w:sz="8" w:space="0" w:color="000000"/>
              <w:bottom w:val="single" w:sz="8" w:space="0" w:color="000000"/>
              <w:right w:val="single" w:sz="8" w:space="0" w:color="000000"/>
            </w:tcBorders>
            <w:vAlign w:val="center"/>
          </w:tcPr>
          <w:p w14:paraId="1FB9727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Рассказ «Когда мы смеёмся»</w:t>
            </w:r>
          </w:p>
        </w:tc>
        <w:tc>
          <w:tcPr>
            <w:tcW w:w="2449" w:type="dxa"/>
            <w:tcBorders>
              <w:top w:val="single" w:sz="8" w:space="0" w:color="000000"/>
              <w:left w:val="single" w:sz="8" w:space="0" w:color="000000"/>
              <w:bottom w:val="single" w:sz="8" w:space="0" w:color="000000"/>
              <w:right w:val="single" w:sz="8" w:space="0" w:color="000000"/>
            </w:tcBorders>
          </w:tcPr>
          <w:p w14:paraId="28697A0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рассказа «Когда мы смеёмся»</w:t>
            </w:r>
          </w:p>
        </w:tc>
        <w:tc>
          <w:tcPr>
            <w:tcW w:w="2932" w:type="dxa"/>
            <w:tcBorders>
              <w:top w:val="single" w:sz="8" w:space="0" w:color="000000"/>
              <w:left w:val="single" w:sz="8" w:space="0" w:color="000000"/>
              <w:bottom w:val="single" w:sz="8" w:space="0" w:color="000000"/>
              <w:right w:val="single" w:sz="8" w:space="0" w:color="000000"/>
            </w:tcBorders>
            <w:vAlign w:val="center"/>
          </w:tcPr>
          <w:p w14:paraId="717B31DC" w14:textId="086D25AC" w:rsidR="00C918BC" w:rsidRPr="00450A2C" w:rsidRDefault="00C918BC" w:rsidP="00C918BC">
            <w:pPr>
              <w:rPr>
                <w:rFonts w:ascii="Times New Roman" w:eastAsia="Times New Roman" w:hAnsi="Times New Roman" w:cs="Times New Roman"/>
                <w:color w:val="000000"/>
                <w:sz w:val="24"/>
                <w:szCs w:val="24"/>
              </w:rPr>
            </w:pPr>
          </w:p>
        </w:tc>
        <w:tc>
          <w:tcPr>
            <w:tcW w:w="2215" w:type="dxa"/>
            <w:tcBorders>
              <w:top w:val="single" w:sz="8" w:space="0" w:color="000000"/>
              <w:left w:val="single" w:sz="8" w:space="0" w:color="000000"/>
              <w:bottom w:val="single" w:sz="8" w:space="0" w:color="000000"/>
              <w:right w:val="single" w:sz="8" w:space="0" w:color="000000"/>
            </w:tcBorders>
            <w:vAlign w:val="center"/>
          </w:tcPr>
          <w:p w14:paraId="1E34C48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Сопровождающее чтение. Игры «Читаем одновременно». Сопровождающее чтение. Выразительное чтение отрывка рассказа. Взаимная оценка.</w:t>
            </w:r>
          </w:p>
        </w:tc>
      </w:tr>
      <w:tr w:rsidR="00D464AE" w:rsidRPr="00450A2C" w14:paraId="75C001F6" w14:textId="77777777" w:rsidTr="00237704">
        <w:trPr>
          <w:trHeight w:val="1473"/>
        </w:trPr>
        <w:tc>
          <w:tcPr>
            <w:tcW w:w="445" w:type="dxa"/>
            <w:tcBorders>
              <w:top w:val="single" w:sz="8" w:space="0" w:color="000000"/>
              <w:left w:val="single" w:sz="8" w:space="0" w:color="000000"/>
              <w:bottom w:val="single" w:sz="8" w:space="0" w:color="000000"/>
              <w:right w:val="single" w:sz="8" w:space="0" w:color="000000"/>
            </w:tcBorders>
            <w:vAlign w:val="center"/>
          </w:tcPr>
          <w:p w14:paraId="437B83B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19</w:t>
            </w:r>
          </w:p>
        </w:tc>
        <w:tc>
          <w:tcPr>
            <w:tcW w:w="2449" w:type="dxa"/>
            <w:tcBorders>
              <w:top w:val="single" w:sz="8" w:space="0" w:color="000000"/>
              <w:left w:val="single" w:sz="8" w:space="0" w:color="000000"/>
              <w:bottom w:val="single" w:sz="8" w:space="0" w:color="000000"/>
              <w:right w:val="single" w:sz="8" w:space="0" w:color="000000"/>
            </w:tcBorders>
            <w:vAlign w:val="center"/>
          </w:tcPr>
          <w:p w14:paraId="7479FD7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Н. Сладкова </w:t>
            </w:r>
          </w:p>
          <w:p w14:paraId="06FEB31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«Подводные ежи»</w:t>
            </w:r>
          </w:p>
        </w:tc>
        <w:tc>
          <w:tcPr>
            <w:tcW w:w="2449" w:type="dxa"/>
            <w:tcBorders>
              <w:top w:val="single" w:sz="8" w:space="0" w:color="000000"/>
              <w:left w:val="single" w:sz="8" w:space="0" w:color="000000"/>
              <w:bottom w:val="single" w:sz="8" w:space="0" w:color="000000"/>
              <w:right w:val="single" w:sz="8" w:space="0" w:color="000000"/>
            </w:tcBorders>
            <w:vAlign w:val="center"/>
          </w:tcPr>
          <w:p w14:paraId="7428B3B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Н. </w:t>
            </w:r>
          </w:p>
          <w:p w14:paraId="58848A0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Сладкова </w:t>
            </w:r>
          </w:p>
          <w:p w14:paraId="6FB091F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«Подводные ежи»</w:t>
            </w:r>
          </w:p>
        </w:tc>
        <w:tc>
          <w:tcPr>
            <w:tcW w:w="2932" w:type="dxa"/>
            <w:tcBorders>
              <w:top w:val="single" w:sz="8" w:space="0" w:color="000000"/>
              <w:left w:val="single" w:sz="8" w:space="0" w:color="000000"/>
              <w:bottom w:val="single" w:sz="8" w:space="0" w:color="000000"/>
              <w:right w:val="single" w:sz="8" w:space="0" w:color="000000"/>
            </w:tcBorders>
            <w:vAlign w:val="center"/>
          </w:tcPr>
          <w:p w14:paraId="63DBFBD4" w14:textId="21B328EB" w:rsidR="00C918BC" w:rsidRPr="00450A2C" w:rsidRDefault="006A0EC9" w:rsidP="00C918BC">
            <w:pPr>
              <w:rPr>
                <w:rFonts w:ascii="Times New Roman" w:eastAsia="Times New Roman" w:hAnsi="Times New Roman" w:cs="Times New Roman"/>
                <w:color w:val="000000"/>
                <w:sz w:val="24"/>
                <w:szCs w:val="24"/>
              </w:rPr>
            </w:pPr>
            <w:hyperlink r:id="rId69" w:history="1">
              <w:r w:rsidR="004C33BE" w:rsidRPr="00450A2C">
                <w:rPr>
                  <w:rStyle w:val="a5"/>
                  <w:rFonts w:ascii="Times New Roman" w:hAnsi="Times New Roman" w:cs="Times New Roman"/>
                  <w:sz w:val="24"/>
                  <w:szCs w:val="24"/>
                </w:rPr>
                <w:t>http://www.edu.ru/</w:t>
              </w:r>
            </w:hyperlink>
          </w:p>
        </w:tc>
        <w:tc>
          <w:tcPr>
            <w:tcW w:w="2215" w:type="dxa"/>
            <w:tcBorders>
              <w:top w:val="single" w:sz="8" w:space="0" w:color="000000"/>
              <w:left w:val="single" w:sz="8" w:space="0" w:color="000000"/>
              <w:bottom w:val="single" w:sz="8" w:space="0" w:color="000000"/>
              <w:right w:val="single" w:sz="8" w:space="0" w:color="000000"/>
            </w:tcBorders>
          </w:tcPr>
          <w:p w14:paraId="0958EB3B"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Актуализация знаний об авторе и его произведениях. Прогнозирование содержания рассказа. Формирование и осмысление эмоциональной </w:t>
            </w:r>
            <w:r w:rsidRPr="00450A2C">
              <w:rPr>
                <w:rFonts w:ascii="Times New Roman" w:eastAsia="Times New Roman" w:hAnsi="Times New Roman" w:cs="Times New Roman"/>
                <w:color w:val="000000"/>
                <w:sz w:val="24"/>
                <w:szCs w:val="24"/>
              </w:rPr>
              <w:lastRenderedPageBreak/>
              <w:t xml:space="preserve">оценки рассказа. Анализ средства художественной выразительности: описание. Словарная работа. </w:t>
            </w:r>
          </w:p>
          <w:p w14:paraId="3344E98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Составление плана и подготовка к пересказу</w:t>
            </w:r>
          </w:p>
        </w:tc>
      </w:tr>
      <w:tr w:rsidR="00D464AE" w:rsidRPr="00450A2C" w14:paraId="60EEFB0B" w14:textId="77777777" w:rsidTr="00237704">
        <w:trPr>
          <w:trHeight w:val="2053"/>
        </w:trPr>
        <w:tc>
          <w:tcPr>
            <w:tcW w:w="445" w:type="dxa"/>
            <w:tcBorders>
              <w:top w:val="single" w:sz="8" w:space="0" w:color="000000"/>
              <w:left w:val="single" w:sz="8" w:space="0" w:color="000000"/>
              <w:bottom w:val="single" w:sz="8" w:space="0" w:color="000000"/>
              <w:right w:val="single" w:sz="8" w:space="0" w:color="000000"/>
            </w:tcBorders>
            <w:vAlign w:val="center"/>
          </w:tcPr>
          <w:p w14:paraId="6218285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20</w:t>
            </w:r>
          </w:p>
        </w:tc>
        <w:tc>
          <w:tcPr>
            <w:tcW w:w="2449" w:type="dxa"/>
            <w:tcBorders>
              <w:top w:val="single" w:sz="8" w:space="0" w:color="000000"/>
              <w:left w:val="single" w:sz="8" w:space="0" w:color="000000"/>
              <w:bottom w:val="single" w:sz="8" w:space="0" w:color="000000"/>
              <w:right w:val="single" w:sz="8" w:space="0" w:color="000000"/>
            </w:tcBorders>
            <w:vAlign w:val="center"/>
          </w:tcPr>
          <w:p w14:paraId="53D14423"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«Ёрш».</w:t>
            </w:r>
          </w:p>
        </w:tc>
        <w:tc>
          <w:tcPr>
            <w:tcW w:w="2449" w:type="dxa"/>
            <w:tcBorders>
              <w:top w:val="single" w:sz="8" w:space="0" w:color="000000"/>
              <w:left w:val="single" w:sz="8" w:space="0" w:color="000000"/>
              <w:bottom w:val="single" w:sz="8" w:space="0" w:color="000000"/>
              <w:right w:val="single" w:sz="8" w:space="0" w:color="000000"/>
            </w:tcBorders>
          </w:tcPr>
          <w:p w14:paraId="1E2FD014"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«Ёрш». Готовимся к выразительному чтению рассказа «Подводные ежи»</w:t>
            </w:r>
          </w:p>
        </w:tc>
        <w:tc>
          <w:tcPr>
            <w:tcW w:w="2932" w:type="dxa"/>
            <w:tcBorders>
              <w:top w:val="single" w:sz="8" w:space="0" w:color="000000"/>
              <w:left w:val="single" w:sz="8" w:space="0" w:color="000000"/>
              <w:bottom w:val="single" w:sz="8" w:space="0" w:color="000000"/>
              <w:right w:val="single" w:sz="8" w:space="0" w:color="000000"/>
            </w:tcBorders>
            <w:vAlign w:val="center"/>
          </w:tcPr>
          <w:p w14:paraId="2B4E4F2E" w14:textId="25183E2E" w:rsidR="00C918BC" w:rsidRPr="00450A2C" w:rsidRDefault="00C918BC" w:rsidP="00C918BC">
            <w:pPr>
              <w:rPr>
                <w:rFonts w:ascii="Times New Roman" w:eastAsia="Times New Roman" w:hAnsi="Times New Roman" w:cs="Times New Roman"/>
                <w:color w:val="000000"/>
                <w:sz w:val="24"/>
                <w:szCs w:val="24"/>
              </w:rPr>
            </w:pPr>
          </w:p>
        </w:tc>
        <w:tc>
          <w:tcPr>
            <w:tcW w:w="2215" w:type="dxa"/>
            <w:tcBorders>
              <w:top w:val="single" w:sz="8" w:space="0" w:color="000000"/>
              <w:left w:val="single" w:sz="8" w:space="0" w:color="000000"/>
              <w:bottom w:val="single" w:sz="8" w:space="0" w:color="000000"/>
              <w:right w:val="single" w:sz="8" w:space="0" w:color="000000"/>
            </w:tcBorders>
            <w:vAlign w:val="center"/>
          </w:tcPr>
          <w:p w14:paraId="76406F39"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Сопровождающее чтение. Игры «Читаем цепочкой» и «Читаем одновременно». </w:t>
            </w:r>
          </w:p>
          <w:p w14:paraId="20F7E3E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Выразительное чтение рассказа. Взаимная оценка</w:t>
            </w:r>
          </w:p>
        </w:tc>
      </w:tr>
      <w:tr w:rsidR="00D464AE" w:rsidRPr="00450A2C" w14:paraId="413B1286" w14:textId="77777777" w:rsidTr="00237704">
        <w:trPr>
          <w:trHeight w:val="2053"/>
        </w:trPr>
        <w:tc>
          <w:tcPr>
            <w:tcW w:w="445" w:type="dxa"/>
            <w:tcBorders>
              <w:top w:val="single" w:sz="8" w:space="0" w:color="000000"/>
              <w:left w:val="single" w:sz="8" w:space="0" w:color="000000"/>
              <w:bottom w:val="single" w:sz="8" w:space="0" w:color="000000"/>
              <w:right w:val="single" w:sz="8" w:space="0" w:color="000000"/>
            </w:tcBorders>
            <w:vAlign w:val="center"/>
          </w:tcPr>
          <w:p w14:paraId="4B21C4F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21</w:t>
            </w:r>
          </w:p>
        </w:tc>
        <w:tc>
          <w:tcPr>
            <w:tcW w:w="2449" w:type="dxa"/>
            <w:tcBorders>
              <w:top w:val="single" w:sz="8" w:space="0" w:color="000000"/>
              <w:left w:val="single" w:sz="8" w:space="0" w:color="000000"/>
              <w:bottom w:val="single" w:sz="8" w:space="0" w:color="000000"/>
              <w:right w:val="single" w:sz="8" w:space="0" w:color="000000"/>
            </w:tcBorders>
            <w:vAlign w:val="center"/>
          </w:tcPr>
          <w:p w14:paraId="698D1343"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«Ёрш».</w:t>
            </w:r>
          </w:p>
        </w:tc>
        <w:tc>
          <w:tcPr>
            <w:tcW w:w="2449" w:type="dxa"/>
            <w:tcBorders>
              <w:top w:val="single" w:sz="8" w:space="0" w:color="000000"/>
              <w:left w:val="single" w:sz="8" w:space="0" w:color="000000"/>
              <w:bottom w:val="single" w:sz="8" w:space="0" w:color="000000"/>
              <w:right w:val="single" w:sz="8" w:space="0" w:color="000000"/>
            </w:tcBorders>
          </w:tcPr>
          <w:p w14:paraId="6428D6A4" w14:textId="77777777" w:rsidR="00C918BC" w:rsidRPr="00450A2C" w:rsidRDefault="00C918BC" w:rsidP="00C918BC">
            <w:pPr>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Научнопознавательный</w:t>
            </w:r>
            <w:proofErr w:type="spellEnd"/>
            <w:r w:rsidRPr="00450A2C">
              <w:rPr>
                <w:rFonts w:ascii="Times New Roman" w:eastAsia="Times New Roman" w:hAnsi="Times New Roman" w:cs="Times New Roman"/>
                <w:color w:val="000000"/>
                <w:sz w:val="24"/>
                <w:szCs w:val="24"/>
              </w:rPr>
              <w:t xml:space="preserve"> текст «Ёрш». Готовимся к выразительному чтению рассказа «Подводные ежи»</w:t>
            </w:r>
          </w:p>
        </w:tc>
        <w:tc>
          <w:tcPr>
            <w:tcW w:w="2932" w:type="dxa"/>
            <w:tcBorders>
              <w:top w:val="single" w:sz="8" w:space="0" w:color="000000"/>
              <w:left w:val="single" w:sz="8" w:space="0" w:color="000000"/>
              <w:bottom w:val="single" w:sz="8" w:space="0" w:color="000000"/>
              <w:right w:val="single" w:sz="8" w:space="0" w:color="000000"/>
            </w:tcBorders>
            <w:vAlign w:val="center"/>
          </w:tcPr>
          <w:p w14:paraId="5C998416" w14:textId="77777777" w:rsidR="004C33BE" w:rsidRPr="00450A2C" w:rsidRDefault="006A0EC9" w:rsidP="004C33BE">
            <w:pPr>
              <w:rPr>
                <w:rFonts w:ascii="Times New Roman" w:eastAsia="Times New Roman" w:hAnsi="Times New Roman" w:cs="Times New Roman"/>
                <w:color w:val="000000"/>
                <w:sz w:val="24"/>
                <w:szCs w:val="24"/>
              </w:rPr>
            </w:pPr>
            <w:hyperlink r:id="rId70" w:history="1">
              <w:r w:rsidR="004C33BE" w:rsidRPr="00450A2C">
                <w:rPr>
                  <w:rStyle w:val="a5"/>
                  <w:rFonts w:ascii="Times New Roman" w:eastAsia="Times New Roman" w:hAnsi="Times New Roman" w:cs="Times New Roman"/>
                  <w:sz w:val="24"/>
                  <w:szCs w:val="24"/>
                </w:rPr>
                <w:t>https://stranamasterov.ru/</w:t>
              </w:r>
            </w:hyperlink>
          </w:p>
          <w:p w14:paraId="0DBF4199" w14:textId="65B49A8A" w:rsidR="00C918BC" w:rsidRPr="00450A2C" w:rsidRDefault="00C918BC" w:rsidP="00C918BC">
            <w:pPr>
              <w:rPr>
                <w:rFonts w:ascii="Times New Roman" w:eastAsia="Times New Roman" w:hAnsi="Times New Roman" w:cs="Times New Roman"/>
                <w:color w:val="000000"/>
                <w:sz w:val="24"/>
                <w:szCs w:val="24"/>
              </w:rPr>
            </w:pPr>
          </w:p>
        </w:tc>
        <w:tc>
          <w:tcPr>
            <w:tcW w:w="2215" w:type="dxa"/>
            <w:tcBorders>
              <w:top w:val="single" w:sz="8" w:space="0" w:color="000000"/>
              <w:left w:val="single" w:sz="8" w:space="0" w:color="000000"/>
              <w:bottom w:val="single" w:sz="8" w:space="0" w:color="000000"/>
              <w:right w:val="single" w:sz="8" w:space="0" w:color="000000"/>
            </w:tcBorders>
            <w:vAlign w:val="center"/>
          </w:tcPr>
          <w:p w14:paraId="7D44534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Сопровождающее чтение. Игры «Читаем цепочкой» и «Читаем одновременно». Выразительное чтение рассказа. Взаимная оценка</w:t>
            </w:r>
          </w:p>
        </w:tc>
      </w:tr>
      <w:tr w:rsidR="00D464AE" w:rsidRPr="00450A2C" w14:paraId="477FAB5B" w14:textId="77777777" w:rsidTr="00237704">
        <w:trPr>
          <w:trHeight w:val="1473"/>
        </w:trPr>
        <w:tc>
          <w:tcPr>
            <w:tcW w:w="445" w:type="dxa"/>
            <w:tcBorders>
              <w:top w:val="single" w:sz="8" w:space="0" w:color="000000"/>
              <w:left w:val="single" w:sz="8" w:space="0" w:color="000000"/>
              <w:bottom w:val="single" w:sz="8" w:space="0" w:color="000000"/>
              <w:right w:val="single" w:sz="8" w:space="0" w:color="000000"/>
            </w:tcBorders>
          </w:tcPr>
          <w:p w14:paraId="124268C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22</w:t>
            </w:r>
          </w:p>
        </w:tc>
        <w:tc>
          <w:tcPr>
            <w:tcW w:w="2449" w:type="dxa"/>
            <w:tcBorders>
              <w:top w:val="single" w:sz="8" w:space="0" w:color="000000"/>
              <w:left w:val="single" w:sz="8" w:space="0" w:color="000000"/>
              <w:bottom w:val="single" w:sz="8" w:space="0" w:color="000000"/>
              <w:right w:val="single" w:sz="8" w:space="0" w:color="000000"/>
            </w:tcBorders>
          </w:tcPr>
          <w:p w14:paraId="18BAB32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Тима Собакина «Подводная песня».</w:t>
            </w:r>
          </w:p>
        </w:tc>
        <w:tc>
          <w:tcPr>
            <w:tcW w:w="2449" w:type="dxa"/>
            <w:tcBorders>
              <w:top w:val="single" w:sz="8" w:space="0" w:color="000000"/>
              <w:left w:val="single" w:sz="8" w:space="0" w:color="000000"/>
              <w:bottom w:val="single" w:sz="8" w:space="0" w:color="000000"/>
              <w:right w:val="single" w:sz="8" w:space="0" w:color="000000"/>
            </w:tcBorders>
          </w:tcPr>
          <w:p w14:paraId="4D77814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w:t>
            </w:r>
          </w:p>
          <w:p w14:paraId="7CA6B39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Тима Собакина «Подводная песня». </w:t>
            </w:r>
            <w:proofErr w:type="spellStart"/>
            <w:r w:rsidRPr="00450A2C">
              <w:rPr>
                <w:rFonts w:ascii="Times New Roman" w:eastAsia="Times New Roman" w:hAnsi="Times New Roman" w:cs="Times New Roman"/>
                <w:color w:val="000000"/>
                <w:sz w:val="24"/>
                <w:szCs w:val="24"/>
              </w:rPr>
              <w:t>Научнопознавательные</w:t>
            </w:r>
            <w:proofErr w:type="spellEnd"/>
            <w:r w:rsidRPr="00450A2C">
              <w:rPr>
                <w:rFonts w:ascii="Times New Roman" w:eastAsia="Times New Roman" w:hAnsi="Times New Roman" w:cs="Times New Roman"/>
                <w:color w:val="000000"/>
                <w:sz w:val="24"/>
                <w:szCs w:val="24"/>
              </w:rPr>
              <w:t xml:space="preserve"> </w:t>
            </w:r>
          </w:p>
        </w:tc>
        <w:tc>
          <w:tcPr>
            <w:tcW w:w="2932" w:type="dxa"/>
            <w:tcBorders>
              <w:top w:val="single" w:sz="8" w:space="0" w:color="000000"/>
              <w:left w:val="single" w:sz="8" w:space="0" w:color="000000"/>
              <w:bottom w:val="single" w:sz="8" w:space="0" w:color="000000"/>
              <w:right w:val="single" w:sz="8" w:space="0" w:color="000000"/>
            </w:tcBorders>
          </w:tcPr>
          <w:p w14:paraId="60EA51DB" w14:textId="2E16229C" w:rsidR="00C918BC" w:rsidRPr="00450A2C" w:rsidRDefault="00C918BC" w:rsidP="00C918BC">
            <w:pPr>
              <w:rPr>
                <w:rFonts w:ascii="Times New Roman" w:eastAsia="Times New Roman" w:hAnsi="Times New Roman" w:cs="Times New Roman"/>
                <w:color w:val="000000"/>
                <w:sz w:val="24"/>
                <w:szCs w:val="24"/>
              </w:rPr>
            </w:pPr>
          </w:p>
        </w:tc>
        <w:tc>
          <w:tcPr>
            <w:tcW w:w="2215" w:type="dxa"/>
            <w:tcBorders>
              <w:top w:val="single" w:sz="8" w:space="0" w:color="000000"/>
              <w:left w:val="single" w:sz="8" w:space="0" w:color="000000"/>
              <w:bottom w:val="single" w:sz="8" w:space="0" w:color="000000"/>
              <w:right w:val="single" w:sz="8" w:space="0" w:color="000000"/>
            </w:tcBorders>
          </w:tcPr>
          <w:p w14:paraId="18531CA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Формирование эмоциональной оценки стихотворения. Анализ содержания стихотворения. Сравнение стихотворения и </w:t>
            </w:r>
            <w:proofErr w:type="spellStart"/>
            <w:r w:rsidRPr="00450A2C">
              <w:rPr>
                <w:rFonts w:ascii="Times New Roman" w:eastAsia="Times New Roman" w:hAnsi="Times New Roman" w:cs="Times New Roman"/>
                <w:color w:val="000000"/>
                <w:sz w:val="24"/>
                <w:szCs w:val="24"/>
              </w:rPr>
              <w:t>научнопознавательных</w:t>
            </w:r>
            <w:proofErr w:type="spellEnd"/>
            <w:r w:rsidRPr="00450A2C">
              <w:rPr>
                <w:rFonts w:ascii="Times New Roman" w:eastAsia="Times New Roman" w:hAnsi="Times New Roman" w:cs="Times New Roman"/>
                <w:color w:val="000000"/>
                <w:sz w:val="24"/>
                <w:szCs w:val="24"/>
              </w:rPr>
              <w:t xml:space="preserve"> текстов. Поиск информации в энциклопедии или в Интернете о планктоне и медузах</w:t>
            </w:r>
          </w:p>
        </w:tc>
      </w:tr>
    </w:tbl>
    <w:p w14:paraId="07DD96BB" w14:textId="77777777" w:rsidR="00C918BC" w:rsidRPr="00450A2C" w:rsidRDefault="00C918BC" w:rsidP="00C918BC">
      <w:pPr>
        <w:spacing w:after="0"/>
        <w:ind w:right="50"/>
        <w:rPr>
          <w:rFonts w:ascii="Times New Roman" w:eastAsia="Times New Roman" w:hAnsi="Times New Roman" w:cs="Times New Roman"/>
          <w:color w:val="000000"/>
          <w:sz w:val="24"/>
          <w:szCs w:val="24"/>
          <w:lang w:eastAsia="ru-RU"/>
        </w:rPr>
      </w:pPr>
    </w:p>
    <w:tbl>
      <w:tblPr>
        <w:tblStyle w:val="TableGrid"/>
        <w:tblW w:w="10207" w:type="dxa"/>
        <w:tblInd w:w="-719" w:type="dxa"/>
        <w:tblCellMar>
          <w:top w:w="20" w:type="dxa"/>
          <w:left w:w="110" w:type="dxa"/>
          <w:right w:w="115" w:type="dxa"/>
        </w:tblCellMar>
        <w:tblLook w:val="04A0" w:firstRow="1" w:lastRow="0" w:firstColumn="1" w:lastColumn="0" w:noHBand="0" w:noVBand="1"/>
      </w:tblPr>
      <w:tblGrid>
        <w:gridCol w:w="442"/>
        <w:gridCol w:w="2403"/>
        <w:gridCol w:w="2403"/>
        <w:gridCol w:w="2677"/>
        <w:gridCol w:w="2374"/>
      </w:tblGrid>
      <w:tr w:rsidR="00120075" w:rsidRPr="00450A2C" w14:paraId="19086E0E" w14:textId="77777777" w:rsidTr="00237704">
        <w:trPr>
          <w:trHeight w:val="573"/>
        </w:trPr>
        <w:tc>
          <w:tcPr>
            <w:tcW w:w="445" w:type="dxa"/>
            <w:tcBorders>
              <w:top w:val="single" w:sz="8" w:space="0" w:color="000000"/>
              <w:left w:val="single" w:sz="8" w:space="0" w:color="000000"/>
              <w:bottom w:val="single" w:sz="8" w:space="0" w:color="000000"/>
              <w:right w:val="single" w:sz="8" w:space="0" w:color="000000"/>
            </w:tcBorders>
          </w:tcPr>
          <w:p w14:paraId="5AEC4126" w14:textId="77777777" w:rsidR="00C918BC" w:rsidRPr="00450A2C" w:rsidRDefault="00C918BC" w:rsidP="00C918BC">
            <w:pPr>
              <w:rPr>
                <w:rFonts w:ascii="Times New Roman" w:eastAsia="Times New Roman" w:hAnsi="Times New Roman" w:cs="Times New Roman"/>
                <w:color w:val="000000"/>
                <w:sz w:val="24"/>
                <w:szCs w:val="24"/>
              </w:rPr>
            </w:pPr>
          </w:p>
        </w:tc>
        <w:tc>
          <w:tcPr>
            <w:tcW w:w="2429" w:type="dxa"/>
            <w:tcBorders>
              <w:top w:val="single" w:sz="8" w:space="0" w:color="000000"/>
              <w:left w:val="single" w:sz="8" w:space="0" w:color="000000"/>
              <w:bottom w:val="single" w:sz="8" w:space="0" w:color="000000"/>
              <w:right w:val="single" w:sz="8" w:space="0" w:color="000000"/>
            </w:tcBorders>
          </w:tcPr>
          <w:p w14:paraId="348C3801" w14:textId="77777777" w:rsidR="00C918BC" w:rsidRPr="00450A2C" w:rsidRDefault="00C918BC" w:rsidP="00C918BC">
            <w:pPr>
              <w:rPr>
                <w:rFonts w:ascii="Times New Roman" w:eastAsia="Times New Roman" w:hAnsi="Times New Roman" w:cs="Times New Roman"/>
                <w:color w:val="000000"/>
                <w:sz w:val="24"/>
                <w:szCs w:val="24"/>
              </w:rPr>
            </w:pPr>
          </w:p>
        </w:tc>
        <w:tc>
          <w:tcPr>
            <w:tcW w:w="2429" w:type="dxa"/>
            <w:tcBorders>
              <w:top w:val="single" w:sz="8" w:space="0" w:color="000000"/>
              <w:left w:val="single" w:sz="8" w:space="0" w:color="000000"/>
              <w:bottom w:val="single" w:sz="8" w:space="0" w:color="000000"/>
              <w:right w:val="single" w:sz="8" w:space="0" w:color="000000"/>
            </w:tcBorders>
          </w:tcPr>
          <w:p w14:paraId="024D591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тексты «Акулы» и «Медузы»</w:t>
            </w:r>
          </w:p>
        </w:tc>
        <w:tc>
          <w:tcPr>
            <w:tcW w:w="2932" w:type="dxa"/>
            <w:tcBorders>
              <w:top w:val="single" w:sz="8" w:space="0" w:color="000000"/>
              <w:left w:val="single" w:sz="8" w:space="0" w:color="000000"/>
              <w:bottom w:val="single" w:sz="8" w:space="0" w:color="000000"/>
              <w:right w:val="single" w:sz="8" w:space="0" w:color="000000"/>
            </w:tcBorders>
          </w:tcPr>
          <w:p w14:paraId="6C601302" w14:textId="77777777" w:rsidR="00C918BC" w:rsidRPr="00450A2C" w:rsidRDefault="00C918BC" w:rsidP="00C918BC">
            <w:pPr>
              <w:rPr>
                <w:rFonts w:ascii="Times New Roman" w:eastAsia="Times New Roman" w:hAnsi="Times New Roman" w:cs="Times New Roman"/>
                <w:color w:val="000000"/>
                <w:sz w:val="24"/>
                <w:szCs w:val="24"/>
              </w:rPr>
            </w:pPr>
          </w:p>
        </w:tc>
        <w:tc>
          <w:tcPr>
            <w:tcW w:w="1972" w:type="dxa"/>
            <w:tcBorders>
              <w:top w:val="single" w:sz="8" w:space="0" w:color="000000"/>
              <w:left w:val="single" w:sz="8" w:space="0" w:color="000000"/>
              <w:bottom w:val="single" w:sz="8" w:space="0" w:color="000000"/>
              <w:right w:val="single" w:sz="8" w:space="0" w:color="000000"/>
            </w:tcBorders>
          </w:tcPr>
          <w:p w14:paraId="3CC62865" w14:textId="77777777" w:rsidR="00C918BC" w:rsidRPr="00450A2C" w:rsidRDefault="00C918BC" w:rsidP="00C918BC">
            <w:pPr>
              <w:rPr>
                <w:rFonts w:ascii="Times New Roman" w:eastAsia="Times New Roman" w:hAnsi="Times New Roman" w:cs="Times New Roman"/>
                <w:color w:val="000000"/>
                <w:sz w:val="24"/>
                <w:szCs w:val="24"/>
              </w:rPr>
            </w:pPr>
          </w:p>
        </w:tc>
      </w:tr>
      <w:tr w:rsidR="00120075" w:rsidRPr="00450A2C" w14:paraId="012ABE1C" w14:textId="77777777" w:rsidTr="00237704">
        <w:trPr>
          <w:trHeight w:val="1958"/>
        </w:trPr>
        <w:tc>
          <w:tcPr>
            <w:tcW w:w="445" w:type="dxa"/>
            <w:tcBorders>
              <w:top w:val="single" w:sz="8" w:space="0" w:color="000000"/>
              <w:left w:val="single" w:sz="8" w:space="0" w:color="000000"/>
              <w:bottom w:val="single" w:sz="8" w:space="0" w:color="000000"/>
              <w:right w:val="single" w:sz="8" w:space="0" w:color="000000"/>
            </w:tcBorders>
            <w:vAlign w:val="center"/>
          </w:tcPr>
          <w:p w14:paraId="7372CDD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23</w:t>
            </w:r>
          </w:p>
        </w:tc>
        <w:tc>
          <w:tcPr>
            <w:tcW w:w="2429" w:type="dxa"/>
            <w:tcBorders>
              <w:top w:val="single" w:sz="8" w:space="0" w:color="000000"/>
              <w:left w:val="single" w:sz="8" w:space="0" w:color="000000"/>
              <w:bottom w:val="single" w:sz="8" w:space="0" w:color="000000"/>
              <w:right w:val="single" w:sz="8" w:space="0" w:color="000000"/>
            </w:tcBorders>
            <w:vAlign w:val="center"/>
          </w:tcPr>
          <w:p w14:paraId="1650EC76" w14:textId="77777777" w:rsidR="00C918BC" w:rsidRPr="00450A2C" w:rsidRDefault="00C918BC" w:rsidP="00C918BC">
            <w:pPr>
              <w:spacing w:line="238" w:lineRule="auto"/>
              <w:rPr>
                <w:rFonts w:ascii="Times New Roman" w:eastAsia="Times New Roman" w:hAnsi="Times New Roman" w:cs="Times New Roman"/>
                <w:color w:val="000000"/>
                <w:sz w:val="24"/>
                <w:szCs w:val="24"/>
              </w:rPr>
            </w:pPr>
            <w:proofErr w:type="spellStart"/>
            <w:r w:rsidRPr="00450A2C">
              <w:rPr>
                <w:rFonts w:ascii="Times New Roman" w:eastAsia="Times New Roman" w:hAnsi="Times New Roman" w:cs="Times New Roman"/>
                <w:color w:val="000000"/>
                <w:sz w:val="24"/>
                <w:szCs w:val="24"/>
              </w:rPr>
              <w:t>Научнопознавательные</w:t>
            </w:r>
            <w:proofErr w:type="spellEnd"/>
            <w:r w:rsidRPr="00450A2C">
              <w:rPr>
                <w:rFonts w:ascii="Times New Roman" w:eastAsia="Times New Roman" w:hAnsi="Times New Roman" w:cs="Times New Roman"/>
                <w:color w:val="000000"/>
                <w:sz w:val="24"/>
                <w:szCs w:val="24"/>
              </w:rPr>
              <w:t xml:space="preserve"> тексты «Акулы» и </w:t>
            </w:r>
          </w:p>
          <w:p w14:paraId="398C158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«Медузы»</w:t>
            </w:r>
          </w:p>
        </w:tc>
        <w:tc>
          <w:tcPr>
            <w:tcW w:w="2429" w:type="dxa"/>
            <w:tcBorders>
              <w:top w:val="single" w:sz="8" w:space="0" w:color="000000"/>
              <w:left w:val="single" w:sz="8" w:space="0" w:color="000000"/>
              <w:bottom w:val="single" w:sz="8" w:space="0" w:color="000000"/>
              <w:right w:val="single" w:sz="8" w:space="0" w:color="000000"/>
            </w:tcBorders>
          </w:tcPr>
          <w:p w14:paraId="4E21B6E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w:t>
            </w:r>
          </w:p>
          <w:p w14:paraId="7E7288DE"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Тима Собакина «Подводная песня». </w:t>
            </w:r>
            <w:proofErr w:type="spellStart"/>
            <w:r w:rsidRPr="00450A2C">
              <w:rPr>
                <w:rFonts w:ascii="Times New Roman" w:eastAsia="Times New Roman" w:hAnsi="Times New Roman" w:cs="Times New Roman"/>
                <w:color w:val="000000"/>
                <w:sz w:val="24"/>
                <w:szCs w:val="24"/>
              </w:rPr>
              <w:t>Научнопознавательные</w:t>
            </w:r>
            <w:proofErr w:type="spellEnd"/>
            <w:r w:rsidRPr="00450A2C">
              <w:rPr>
                <w:rFonts w:ascii="Times New Roman" w:eastAsia="Times New Roman" w:hAnsi="Times New Roman" w:cs="Times New Roman"/>
                <w:color w:val="000000"/>
                <w:sz w:val="24"/>
                <w:szCs w:val="24"/>
              </w:rPr>
              <w:t xml:space="preserve"> тексты «Акулы» и </w:t>
            </w:r>
          </w:p>
          <w:p w14:paraId="0AF99B6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«Медузы»</w:t>
            </w:r>
          </w:p>
        </w:tc>
        <w:tc>
          <w:tcPr>
            <w:tcW w:w="2932" w:type="dxa"/>
            <w:tcBorders>
              <w:top w:val="single" w:sz="8" w:space="0" w:color="000000"/>
              <w:left w:val="single" w:sz="8" w:space="0" w:color="000000"/>
              <w:bottom w:val="single" w:sz="8" w:space="0" w:color="000000"/>
              <w:right w:val="single" w:sz="8" w:space="0" w:color="000000"/>
            </w:tcBorders>
            <w:vAlign w:val="center"/>
          </w:tcPr>
          <w:p w14:paraId="223A817B" w14:textId="77777777" w:rsidR="004C33BE" w:rsidRPr="00450A2C" w:rsidRDefault="00C918BC" w:rsidP="004C33BE">
            <w:pPr>
              <w:pStyle w:val="a6"/>
              <w:spacing w:before="0" w:beforeAutospacing="0" w:after="0" w:afterAutospacing="0"/>
              <w:rPr>
                <w:color w:val="000000"/>
              </w:rPr>
            </w:pPr>
            <w:r w:rsidRPr="00450A2C">
              <w:rPr>
                <w:color w:val="000000"/>
              </w:rPr>
              <w:t xml:space="preserve"> </w:t>
            </w:r>
            <w:r w:rsidR="004C33BE" w:rsidRPr="00450A2C">
              <w:rPr>
                <w:color w:val="000000"/>
              </w:rPr>
              <w:t xml:space="preserve">Библиотека </w:t>
            </w:r>
          </w:p>
          <w:p w14:paraId="3986181C" w14:textId="77777777" w:rsidR="004C33BE" w:rsidRPr="00450A2C" w:rsidRDefault="004C33BE" w:rsidP="004C33BE">
            <w:pPr>
              <w:pStyle w:val="a6"/>
              <w:spacing w:before="0" w:beforeAutospacing="0" w:after="0" w:afterAutospacing="0"/>
            </w:pPr>
            <w:r w:rsidRPr="00450A2C">
              <w:rPr>
                <w:color w:val="000000"/>
              </w:rPr>
              <w:t>ЦОК</w:t>
            </w:r>
          </w:p>
          <w:p w14:paraId="6857CE80" w14:textId="77777777" w:rsidR="004C33BE" w:rsidRPr="00450A2C" w:rsidRDefault="006A0EC9" w:rsidP="004C33BE">
            <w:pPr>
              <w:pStyle w:val="a6"/>
              <w:spacing w:before="0" w:beforeAutospacing="0" w:after="0" w:afterAutospacing="0"/>
              <w:rPr>
                <w:color w:val="000000"/>
              </w:rPr>
            </w:pPr>
            <w:hyperlink r:id="rId71" w:history="1">
              <w:r w:rsidR="004C33BE" w:rsidRPr="00450A2C">
                <w:rPr>
                  <w:rStyle w:val="a5"/>
                </w:rPr>
                <w:t>https://m.edsoo.ru/7f410de8</w:t>
              </w:r>
            </w:hyperlink>
          </w:p>
          <w:p w14:paraId="230F9542" w14:textId="0B99E6A9" w:rsidR="00C918BC" w:rsidRPr="00450A2C" w:rsidRDefault="00C918BC" w:rsidP="00C918BC">
            <w:pPr>
              <w:rPr>
                <w:rFonts w:ascii="Times New Roman" w:eastAsia="Times New Roman" w:hAnsi="Times New Roman" w:cs="Times New Roman"/>
                <w:color w:val="000000"/>
                <w:sz w:val="24"/>
                <w:szCs w:val="24"/>
              </w:rPr>
            </w:pPr>
          </w:p>
        </w:tc>
        <w:tc>
          <w:tcPr>
            <w:tcW w:w="1972" w:type="dxa"/>
            <w:tcBorders>
              <w:top w:val="single" w:sz="8" w:space="0" w:color="000000"/>
              <w:left w:val="single" w:sz="8" w:space="0" w:color="000000"/>
              <w:bottom w:val="single" w:sz="8" w:space="0" w:color="000000"/>
              <w:right w:val="single" w:sz="8" w:space="0" w:color="000000"/>
            </w:tcBorders>
            <w:vAlign w:val="center"/>
          </w:tcPr>
          <w:p w14:paraId="27DDC06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Формирование эмоциональной оценки стихотворения. Анализ содержания стихотворения. Сравнение стихотворения и </w:t>
            </w:r>
            <w:proofErr w:type="spellStart"/>
            <w:r w:rsidRPr="00450A2C">
              <w:rPr>
                <w:rFonts w:ascii="Times New Roman" w:eastAsia="Times New Roman" w:hAnsi="Times New Roman" w:cs="Times New Roman"/>
                <w:color w:val="000000"/>
                <w:sz w:val="24"/>
                <w:szCs w:val="24"/>
              </w:rPr>
              <w:t>научнопознавательных</w:t>
            </w:r>
            <w:proofErr w:type="spellEnd"/>
            <w:r w:rsidRPr="00450A2C">
              <w:rPr>
                <w:rFonts w:ascii="Times New Roman" w:eastAsia="Times New Roman" w:hAnsi="Times New Roman" w:cs="Times New Roman"/>
                <w:color w:val="000000"/>
                <w:sz w:val="24"/>
                <w:szCs w:val="24"/>
              </w:rPr>
              <w:t xml:space="preserve"> текстов.  </w:t>
            </w:r>
          </w:p>
        </w:tc>
      </w:tr>
      <w:tr w:rsidR="00120075" w:rsidRPr="00450A2C" w14:paraId="24745CFC" w14:textId="77777777" w:rsidTr="00237704">
        <w:trPr>
          <w:trHeight w:val="1958"/>
        </w:trPr>
        <w:tc>
          <w:tcPr>
            <w:tcW w:w="445" w:type="dxa"/>
            <w:tcBorders>
              <w:top w:val="single" w:sz="8" w:space="0" w:color="000000"/>
              <w:left w:val="single" w:sz="8" w:space="0" w:color="000000"/>
              <w:bottom w:val="single" w:sz="8" w:space="0" w:color="000000"/>
              <w:right w:val="single" w:sz="8" w:space="0" w:color="000000"/>
            </w:tcBorders>
            <w:vAlign w:val="center"/>
          </w:tcPr>
          <w:p w14:paraId="5FCBDC5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24</w:t>
            </w:r>
          </w:p>
        </w:tc>
        <w:tc>
          <w:tcPr>
            <w:tcW w:w="2429" w:type="dxa"/>
            <w:tcBorders>
              <w:top w:val="single" w:sz="8" w:space="0" w:color="000000"/>
              <w:left w:val="single" w:sz="8" w:space="0" w:color="000000"/>
              <w:bottom w:val="single" w:sz="8" w:space="0" w:color="000000"/>
              <w:right w:val="single" w:sz="8" w:space="0" w:color="000000"/>
            </w:tcBorders>
          </w:tcPr>
          <w:p w14:paraId="2AD1AB5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w:t>
            </w:r>
          </w:p>
          <w:p w14:paraId="48A7C9FA"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Тима Собакина «Подводная песня». </w:t>
            </w:r>
            <w:proofErr w:type="spellStart"/>
            <w:r w:rsidRPr="00450A2C">
              <w:rPr>
                <w:rFonts w:ascii="Times New Roman" w:eastAsia="Times New Roman" w:hAnsi="Times New Roman" w:cs="Times New Roman"/>
                <w:color w:val="000000"/>
                <w:sz w:val="24"/>
                <w:szCs w:val="24"/>
              </w:rPr>
              <w:t>Научнопознавательные</w:t>
            </w:r>
            <w:proofErr w:type="spellEnd"/>
            <w:r w:rsidRPr="00450A2C">
              <w:rPr>
                <w:rFonts w:ascii="Times New Roman" w:eastAsia="Times New Roman" w:hAnsi="Times New Roman" w:cs="Times New Roman"/>
                <w:color w:val="000000"/>
                <w:sz w:val="24"/>
                <w:szCs w:val="24"/>
              </w:rPr>
              <w:t xml:space="preserve"> тексты «Акулы» и </w:t>
            </w:r>
          </w:p>
          <w:p w14:paraId="67FC68B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«Медузы»</w:t>
            </w:r>
          </w:p>
        </w:tc>
        <w:tc>
          <w:tcPr>
            <w:tcW w:w="2429" w:type="dxa"/>
            <w:tcBorders>
              <w:top w:val="single" w:sz="8" w:space="0" w:color="000000"/>
              <w:left w:val="single" w:sz="8" w:space="0" w:color="000000"/>
              <w:bottom w:val="single" w:sz="8" w:space="0" w:color="000000"/>
              <w:right w:val="single" w:sz="8" w:space="0" w:color="000000"/>
            </w:tcBorders>
          </w:tcPr>
          <w:p w14:paraId="5949253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w:t>
            </w:r>
          </w:p>
          <w:p w14:paraId="6625A3CB" w14:textId="77777777" w:rsidR="00C918BC" w:rsidRPr="00450A2C" w:rsidRDefault="00C918BC" w:rsidP="00C918BC">
            <w:pPr>
              <w:spacing w:line="238" w:lineRule="auto"/>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Тима Собакина «Подводная песня». </w:t>
            </w:r>
            <w:proofErr w:type="spellStart"/>
            <w:r w:rsidRPr="00450A2C">
              <w:rPr>
                <w:rFonts w:ascii="Times New Roman" w:eastAsia="Times New Roman" w:hAnsi="Times New Roman" w:cs="Times New Roman"/>
                <w:color w:val="000000"/>
                <w:sz w:val="24"/>
                <w:szCs w:val="24"/>
              </w:rPr>
              <w:t>Научнопознавательные</w:t>
            </w:r>
            <w:proofErr w:type="spellEnd"/>
            <w:r w:rsidRPr="00450A2C">
              <w:rPr>
                <w:rFonts w:ascii="Times New Roman" w:eastAsia="Times New Roman" w:hAnsi="Times New Roman" w:cs="Times New Roman"/>
                <w:color w:val="000000"/>
                <w:sz w:val="24"/>
                <w:szCs w:val="24"/>
              </w:rPr>
              <w:t xml:space="preserve"> тексты «Акулы» и </w:t>
            </w:r>
          </w:p>
          <w:p w14:paraId="4D09836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«Медузы»</w:t>
            </w:r>
          </w:p>
        </w:tc>
        <w:tc>
          <w:tcPr>
            <w:tcW w:w="2932" w:type="dxa"/>
            <w:tcBorders>
              <w:top w:val="single" w:sz="8" w:space="0" w:color="000000"/>
              <w:left w:val="single" w:sz="8" w:space="0" w:color="000000"/>
              <w:bottom w:val="single" w:sz="8" w:space="0" w:color="000000"/>
              <w:right w:val="single" w:sz="8" w:space="0" w:color="000000"/>
            </w:tcBorders>
            <w:vAlign w:val="center"/>
          </w:tcPr>
          <w:p w14:paraId="0102EC66" w14:textId="0E266BB4" w:rsidR="00C918BC" w:rsidRPr="00450A2C" w:rsidRDefault="00C918BC" w:rsidP="00C918BC">
            <w:pPr>
              <w:rPr>
                <w:rFonts w:ascii="Times New Roman" w:eastAsia="Times New Roman" w:hAnsi="Times New Roman" w:cs="Times New Roman"/>
                <w:color w:val="000000"/>
                <w:sz w:val="24"/>
                <w:szCs w:val="24"/>
              </w:rPr>
            </w:pPr>
          </w:p>
        </w:tc>
        <w:tc>
          <w:tcPr>
            <w:tcW w:w="1972" w:type="dxa"/>
            <w:tcBorders>
              <w:top w:val="single" w:sz="8" w:space="0" w:color="000000"/>
              <w:left w:val="single" w:sz="8" w:space="0" w:color="000000"/>
              <w:bottom w:val="single" w:sz="8" w:space="0" w:color="000000"/>
              <w:right w:val="single" w:sz="8" w:space="0" w:color="000000"/>
            </w:tcBorders>
            <w:vAlign w:val="center"/>
          </w:tcPr>
          <w:p w14:paraId="6833C0B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Формирование эмоциональной оценки стихотворения. Анализ содержания стихотворения. Сравнение стихотворения и </w:t>
            </w:r>
            <w:proofErr w:type="spellStart"/>
            <w:r w:rsidRPr="00450A2C">
              <w:rPr>
                <w:rFonts w:ascii="Times New Roman" w:eastAsia="Times New Roman" w:hAnsi="Times New Roman" w:cs="Times New Roman"/>
                <w:color w:val="000000"/>
                <w:sz w:val="24"/>
                <w:szCs w:val="24"/>
              </w:rPr>
              <w:t>научнопознавательных</w:t>
            </w:r>
            <w:proofErr w:type="spellEnd"/>
            <w:r w:rsidRPr="00450A2C">
              <w:rPr>
                <w:rFonts w:ascii="Times New Roman" w:eastAsia="Times New Roman" w:hAnsi="Times New Roman" w:cs="Times New Roman"/>
                <w:color w:val="000000"/>
                <w:sz w:val="24"/>
                <w:szCs w:val="24"/>
              </w:rPr>
              <w:t xml:space="preserve"> текстов. Поиск информации в энциклопедии или в Интернете о планктоне и медузах</w:t>
            </w:r>
          </w:p>
        </w:tc>
      </w:tr>
      <w:tr w:rsidR="00120075" w:rsidRPr="00450A2C" w14:paraId="288141B4" w14:textId="77777777" w:rsidTr="00237704">
        <w:trPr>
          <w:trHeight w:val="1404"/>
        </w:trPr>
        <w:tc>
          <w:tcPr>
            <w:tcW w:w="445" w:type="dxa"/>
            <w:tcBorders>
              <w:top w:val="single" w:sz="8" w:space="0" w:color="000000"/>
              <w:left w:val="single" w:sz="8" w:space="0" w:color="000000"/>
              <w:bottom w:val="single" w:sz="8" w:space="0" w:color="000000"/>
              <w:right w:val="single" w:sz="8" w:space="0" w:color="000000"/>
            </w:tcBorders>
            <w:vAlign w:val="center"/>
          </w:tcPr>
          <w:p w14:paraId="1F1FF93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25</w:t>
            </w:r>
          </w:p>
        </w:tc>
        <w:tc>
          <w:tcPr>
            <w:tcW w:w="2429" w:type="dxa"/>
            <w:tcBorders>
              <w:top w:val="single" w:sz="8" w:space="0" w:color="000000"/>
              <w:left w:val="single" w:sz="8" w:space="0" w:color="000000"/>
              <w:bottom w:val="single" w:sz="8" w:space="0" w:color="000000"/>
              <w:right w:val="single" w:sz="8" w:space="0" w:color="000000"/>
            </w:tcBorders>
            <w:vAlign w:val="center"/>
          </w:tcPr>
          <w:p w14:paraId="28A8089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Тима Собакин «Подводная песня».</w:t>
            </w:r>
          </w:p>
        </w:tc>
        <w:tc>
          <w:tcPr>
            <w:tcW w:w="2429" w:type="dxa"/>
            <w:tcBorders>
              <w:top w:val="single" w:sz="8" w:space="0" w:color="000000"/>
              <w:left w:val="single" w:sz="8" w:space="0" w:color="000000"/>
              <w:bottom w:val="single" w:sz="8" w:space="0" w:color="000000"/>
              <w:right w:val="single" w:sz="8" w:space="0" w:color="000000"/>
            </w:tcBorders>
          </w:tcPr>
          <w:p w14:paraId="515DAA3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стихотворения «Подводная песня»</w:t>
            </w:r>
          </w:p>
        </w:tc>
        <w:tc>
          <w:tcPr>
            <w:tcW w:w="2932" w:type="dxa"/>
            <w:tcBorders>
              <w:top w:val="single" w:sz="8" w:space="0" w:color="000000"/>
              <w:left w:val="single" w:sz="8" w:space="0" w:color="000000"/>
              <w:bottom w:val="single" w:sz="8" w:space="0" w:color="000000"/>
              <w:right w:val="single" w:sz="8" w:space="0" w:color="000000"/>
            </w:tcBorders>
            <w:vAlign w:val="center"/>
          </w:tcPr>
          <w:p w14:paraId="7B6D15D1" w14:textId="7D44500A" w:rsidR="00C918BC" w:rsidRPr="00450A2C" w:rsidRDefault="00C918BC" w:rsidP="00C918BC">
            <w:pPr>
              <w:rPr>
                <w:rFonts w:ascii="Times New Roman" w:eastAsia="Times New Roman" w:hAnsi="Times New Roman" w:cs="Times New Roman"/>
                <w:color w:val="000000"/>
                <w:sz w:val="24"/>
                <w:szCs w:val="24"/>
              </w:rPr>
            </w:pPr>
          </w:p>
        </w:tc>
        <w:tc>
          <w:tcPr>
            <w:tcW w:w="1972" w:type="dxa"/>
            <w:tcBorders>
              <w:top w:val="single" w:sz="8" w:space="0" w:color="000000"/>
              <w:left w:val="single" w:sz="8" w:space="0" w:color="000000"/>
              <w:bottom w:val="single" w:sz="8" w:space="0" w:color="000000"/>
              <w:right w:val="single" w:sz="8" w:space="0" w:color="000000"/>
            </w:tcBorders>
            <w:vAlign w:val="center"/>
          </w:tcPr>
          <w:p w14:paraId="22EAE5DE"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Игра «Кто дальше?». Выразительное чтение стихотворения наизусть. Взаимная оценка</w:t>
            </w:r>
          </w:p>
        </w:tc>
      </w:tr>
      <w:tr w:rsidR="00120075" w:rsidRPr="00450A2C" w14:paraId="58D32A0F" w14:textId="77777777" w:rsidTr="00237704">
        <w:trPr>
          <w:trHeight w:val="1404"/>
        </w:trPr>
        <w:tc>
          <w:tcPr>
            <w:tcW w:w="445" w:type="dxa"/>
            <w:tcBorders>
              <w:top w:val="single" w:sz="8" w:space="0" w:color="000000"/>
              <w:left w:val="single" w:sz="8" w:space="0" w:color="000000"/>
              <w:bottom w:val="single" w:sz="8" w:space="0" w:color="000000"/>
              <w:right w:val="single" w:sz="8" w:space="0" w:color="000000"/>
            </w:tcBorders>
            <w:vAlign w:val="center"/>
          </w:tcPr>
          <w:p w14:paraId="01C257E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26</w:t>
            </w:r>
          </w:p>
        </w:tc>
        <w:tc>
          <w:tcPr>
            <w:tcW w:w="2429" w:type="dxa"/>
            <w:tcBorders>
              <w:top w:val="single" w:sz="8" w:space="0" w:color="000000"/>
              <w:left w:val="single" w:sz="8" w:space="0" w:color="000000"/>
              <w:bottom w:val="single" w:sz="8" w:space="0" w:color="000000"/>
              <w:right w:val="single" w:sz="8" w:space="0" w:color="000000"/>
            </w:tcBorders>
            <w:vAlign w:val="center"/>
          </w:tcPr>
          <w:p w14:paraId="17B2232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Тима Собакин «Подводная песня».</w:t>
            </w:r>
          </w:p>
        </w:tc>
        <w:tc>
          <w:tcPr>
            <w:tcW w:w="2429" w:type="dxa"/>
            <w:tcBorders>
              <w:top w:val="single" w:sz="8" w:space="0" w:color="000000"/>
              <w:left w:val="single" w:sz="8" w:space="0" w:color="000000"/>
              <w:bottom w:val="single" w:sz="8" w:space="0" w:color="000000"/>
              <w:right w:val="single" w:sz="8" w:space="0" w:color="000000"/>
            </w:tcBorders>
          </w:tcPr>
          <w:p w14:paraId="27FACBB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стихотворения «Подводная песня»</w:t>
            </w:r>
          </w:p>
        </w:tc>
        <w:tc>
          <w:tcPr>
            <w:tcW w:w="2932" w:type="dxa"/>
            <w:tcBorders>
              <w:top w:val="single" w:sz="8" w:space="0" w:color="000000"/>
              <w:left w:val="single" w:sz="8" w:space="0" w:color="000000"/>
              <w:bottom w:val="single" w:sz="8" w:space="0" w:color="000000"/>
              <w:right w:val="single" w:sz="8" w:space="0" w:color="000000"/>
            </w:tcBorders>
            <w:vAlign w:val="center"/>
          </w:tcPr>
          <w:p w14:paraId="02FE4593" w14:textId="65AA3AAC" w:rsidR="004C33BE" w:rsidRPr="00450A2C" w:rsidRDefault="006A0EC9" w:rsidP="004C33BE">
            <w:pPr>
              <w:rPr>
                <w:rFonts w:ascii="Times New Roman" w:eastAsia="Times New Roman" w:hAnsi="Times New Roman" w:cs="Times New Roman"/>
                <w:color w:val="000000"/>
                <w:sz w:val="24"/>
                <w:szCs w:val="24"/>
              </w:rPr>
            </w:pPr>
            <w:hyperlink r:id="rId72" w:history="1">
              <w:r w:rsidR="004C33BE" w:rsidRPr="00450A2C">
                <w:rPr>
                  <w:rStyle w:val="a5"/>
                  <w:rFonts w:ascii="Times New Roman" w:eastAsia="Times New Roman" w:hAnsi="Times New Roman" w:cs="Times New Roman"/>
                  <w:sz w:val="24"/>
                  <w:szCs w:val="24"/>
                </w:rPr>
                <w:t>https://stranamasterov.ru/</w:t>
              </w:r>
            </w:hyperlink>
          </w:p>
          <w:p w14:paraId="2BB56BA6" w14:textId="77777777" w:rsidR="004C33BE" w:rsidRPr="00450A2C" w:rsidRDefault="004C33BE" w:rsidP="004C33BE">
            <w:pPr>
              <w:rPr>
                <w:rFonts w:ascii="Times New Roman" w:eastAsia="Times New Roman" w:hAnsi="Times New Roman" w:cs="Times New Roman"/>
                <w:color w:val="000000"/>
                <w:sz w:val="24"/>
                <w:szCs w:val="24"/>
              </w:rPr>
            </w:pPr>
          </w:p>
          <w:p w14:paraId="115AB93E" w14:textId="6EA64F7D" w:rsidR="00C918BC" w:rsidRPr="00450A2C" w:rsidRDefault="00C918BC" w:rsidP="00C918BC">
            <w:pPr>
              <w:rPr>
                <w:rFonts w:ascii="Times New Roman" w:eastAsia="Times New Roman" w:hAnsi="Times New Roman" w:cs="Times New Roman"/>
                <w:color w:val="000000"/>
                <w:sz w:val="24"/>
                <w:szCs w:val="24"/>
              </w:rPr>
            </w:pPr>
          </w:p>
        </w:tc>
        <w:tc>
          <w:tcPr>
            <w:tcW w:w="1972" w:type="dxa"/>
            <w:tcBorders>
              <w:top w:val="single" w:sz="8" w:space="0" w:color="000000"/>
              <w:left w:val="single" w:sz="8" w:space="0" w:color="000000"/>
              <w:bottom w:val="single" w:sz="8" w:space="0" w:color="000000"/>
              <w:right w:val="single" w:sz="8" w:space="0" w:color="000000"/>
            </w:tcBorders>
            <w:vAlign w:val="center"/>
          </w:tcPr>
          <w:p w14:paraId="60813B77"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Игра «Кто дальше?». Выразительное чтение стихотворения наизусть. Взаимная оценка</w:t>
            </w:r>
          </w:p>
        </w:tc>
      </w:tr>
      <w:tr w:rsidR="00120075" w:rsidRPr="00450A2C" w14:paraId="4531B0B7" w14:textId="77777777" w:rsidTr="00237704">
        <w:trPr>
          <w:trHeight w:val="850"/>
        </w:trPr>
        <w:tc>
          <w:tcPr>
            <w:tcW w:w="445" w:type="dxa"/>
            <w:tcBorders>
              <w:top w:val="single" w:sz="8" w:space="0" w:color="000000"/>
              <w:left w:val="single" w:sz="8" w:space="0" w:color="000000"/>
              <w:bottom w:val="single" w:sz="8" w:space="0" w:color="000000"/>
              <w:right w:val="single" w:sz="8" w:space="0" w:color="000000"/>
            </w:tcBorders>
            <w:vAlign w:val="center"/>
          </w:tcPr>
          <w:p w14:paraId="3801558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27</w:t>
            </w:r>
          </w:p>
        </w:tc>
        <w:tc>
          <w:tcPr>
            <w:tcW w:w="2429" w:type="dxa"/>
            <w:tcBorders>
              <w:top w:val="single" w:sz="8" w:space="0" w:color="000000"/>
              <w:left w:val="single" w:sz="8" w:space="0" w:color="000000"/>
              <w:bottom w:val="single" w:sz="8" w:space="0" w:color="000000"/>
              <w:right w:val="single" w:sz="8" w:space="0" w:color="000000"/>
            </w:tcBorders>
          </w:tcPr>
          <w:p w14:paraId="263AA18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 </w:t>
            </w:r>
            <w:proofErr w:type="spellStart"/>
            <w:r w:rsidRPr="00450A2C">
              <w:rPr>
                <w:rFonts w:ascii="Times New Roman" w:eastAsia="Times New Roman" w:hAnsi="Times New Roman" w:cs="Times New Roman"/>
                <w:color w:val="000000"/>
                <w:sz w:val="24"/>
                <w:szCs w:val="24"/>
              </w:rPr>
              <w:t>Саломатова</w:t>
            </w:r>
            <w:proofErr w:type="spellEnd"/>
            <w:r w:rsidRPr="00450A2C">
              <w:rPr>
                <w:rFonts w:ascii="Times New Roman" w:eastAsia="Times New Roman" w:hAnsi="Times New Roman" w:cs="Times New Roman"/>
                <w:color w:val="000000"/>
                <w:sz w:val="24"/>
                <w:szCs w:val="24"/>
              </w:rPr>
              <w:t xml:space="preserve"> «Его последний день»</w:t>
            </w:r>
          </w:p>
        </w:tc>
        <w:tc>
          <w:tcPr>
            <w:tcW w:w="2429" w:type="dxa"/>
            <w:tcBorders>
              <w:top w:val="single" w:sz="8" w:space="0" w:color="000000"/>
              <w:left w:val="single" w:sz="8" w:space="0" w:color="000000"/>
              <w:bottom w:val="single" w:sz="8" w:space="0" w:color="000000"/>
              <w:right w:val="single" w:sz="8" w:space="0" w:color="000000"/>
            </w:tcBorders>
          </w:tcPr>
          <w:p w14:paraId="3253026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А. </w:t>
            </w:r>
            <w:proofErr w:type="spellStart"/>
            <w:r w:rsidRPr="00450A2C">
              <w:rPr>
                <w:rFonts w:ascii="Times New Roman" w:eastAsia="Times New Roman" w:hAnsi="Times New Roman" w:cs="Times New Roman"/>
                <w:color w:val="000000"/>
                <w:sz w:val="24"/>
                <w:szCs w:val="24"/>
              </w:rPr>
              <w:t>Саломатова</w:t>
            </w:r>
            <w:proofErr w:type="spellEnd"/>
            <w:r w:rsidRPr="00450A2C">
              <w:rPr>
                <w:rFonts w:ascii="Times New Roman" w:eastAsia="Times New Roman" w:hAnsi="Times New Roman" w:cs="Times New Roman"/>
                <w:color w:val="000000"/>
                <w:sz w:val="24"/>
                <w:szCs w:val="24"/>
              </w:rPr>
              <w:t xml:space="preserve"> «Его последний день»</w:t>
            </w:r>
          </w:p>
        </w:tc>
        <w:tc>
          <w:tcPr>
            <w:tcW w:w="2932" w:type="dxa"/>
            <w:tcBorders>
              <w:top w:val="single" w:sz="8" w:space="0" w:color="000000"/>
              <w:left w:val="single" w:sz="8" w:space="0" w:color="000000"/>
              <w:bottom w:val="single" w:sz="8" w:space="0" w:color="000000"/>
              <w:right w:val="single" w:sz="8" w:space="0" w:color="000000"/>
            </w:tcBorders>
            <w:vAlign w:val="center"/>
          </w:tcPr>
          <w:p w14:paraId="358FB46F" w14:textId="77395CB4" w:rsidR="00C918BC" w:rsidRPr="00450A2C" w:rsidRDefault="00C918BC" w:rsidP="00C918BC">
            <w:pPr>
              <w:rPr>
                <w:rFonts w:ascii="Times New Roman" w:eastAsia="Times New Roman" w:hAnsi="Times New Roman" w:cs="Times New Roman"/>
                <w:color w:val="000000"/>
                <w:sz w:val="24"/>
                <w:szCs w:val="24"/>
              </w:rPr>
            </w:pPr>
          </w:p>
        </w:tc>
        <w:tc>
          <w:tcPr>
            <w:tcW w:w="1972" w:type="dxa"/>
            <w:tcBorders>
              <w:top w:val="single" w:sz="8" w:space="0" w:color="000000"/>
              <w:left w:val="single" w:sz="8" w:space="0" w:color="000000"/>
              <w:bottom w:val="single" w:sz="8" w:space="0" w:color="000000"/>
              <w:right w:val="single" w:sz="8" w:space="0" w:color="000000"/>
            </w:tcBorders>
            <w:vAlign w:val="center"/>
          </w:tcPr>
          <w:p w14:paraId="6509D4B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содержания рассказа. Словарная работа.</w:t>
            </w:r>
          </w:p>
        </w:tc>
      </w:tr>
      <w:tr w:rsidR="00120075" w:rsidRPr="00450A2C" w14:paraId="228E2D9E" w14:textId="77777777" w:rsidTr="00237704">
        <w:trPr>
          <w:trHeight w:val="850"/>
        </w:trPr>
        <w:tc>
          <w:tcPr>
            <w:tcW w:w="445" w:type="dxa"/>
            <w:tcBorders>
              <w:top w:val="single" w:sz="8" w:space="0" w:color="000000"/>
              <w:left w:val="single" w:sz="8" w:space="0" w:color="000000"/>
              <w:bottom w:val="single" w:sz="8" w:space="0" w:color="000000"/>
              <w:right w:val="single" w:sz="8" w:space="0" w:color="000000"/>
            </w:tcBorders>
            <w:vAlign w:val="center"/>
          </w:tcPr>
          <w:p w14:paraId="1E55469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lastRenderedPageBreak/>
              <w:t>28</w:t>
            </w:r>
          </w:p>
        </w:tc>
        <w:tc>
          <w:tcPr>
            <w:tcW w:w="2429" w:type="dxa"/>
            <w:tcBorders>
              <w:top w:val="single" w:sz="8" w:space="0" w:color="000000"/>
              <w:left w:val="single" w:sz="8" w:space="0" w:color="000000"/>
              <w:bottom w:val="single" w:sz="8" w:space="0" w:color="000000"/>
              <w:right w:val="single" w:sz="8" w:space="0" w:color="000000"/>
            </w:tcBorders>
          </w:tcPr>
          <w:p w14:paraId="48817D6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А. </w:t>
            </w:r>
            <w:proofErr w:type="spellStart"/>
            <w:r w:rsidRPr="00450A2C">
              <w:rPr>
                <w:rFonts w:ascii="Times New Roman" w:eastAsia="Times New Roman" w:hAnsi="Times New Roman" w:cs="Times New Roman"/>
                <w:color w:val="000000"/>
                <w:sz w:val="24"/>
                <w:szCs w:val="24"/>
              </w:rPr>
              <w:t>Саломатова</w:t>
            </w:r>
            <w:proofErr w:type="spellEnd"/>
            <w:r w:rsidRPr="00450A2C">
              <w:rPr>
                <w:rFonts w:ascii="Times New Roman" w:eastAsia="Times New Roman" w:hAnsi="Times New Roman" w:cs="Times New Roman"/>
                <w:color w:val="000000"/>
                <w:sz w:val="24"/>
                <w:szCs w:val="24"/>
              </w:rPr>
              <w:t xml:space="preserve"> «Его последний день»</w:t>
            </w:r>
          </w:p>
        </w:tc>
        <w:tc>
          <w:tcPr>
            <w:tcW w:w="2429" w:type="dxa"/>
            <w:tcBorders>
              <w:top w:val="single" w:sz="8" w:space="0" w:color="000000"/>
              <w:left w:val="single" w:sz="8" w:space="0" w:color="000000"/>
              <w:bottom w:val="single" w:sz="8" w:space="0" w:color="000000"/>
              <w:right w:val="single" w:sz="8" w:space="0" w:color="000000"/>
            </w:tcBorders>
          </w:tcPr>
          <w:p w14:paraId="2AB47F8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А. </w:t>
            </w:r>
            <w:proofErr w:type="spellStart"/>
            <w:r w:rsidRPr="00450A2C">
              <w:rPr>
                <w:rFonts w:ascii="Times New Roman" w:eastAsia="Times New Roman" w:hAnsi="Times New Roman" w:cs="Times New Roman"/>
                <w:color w:val="000000"/>
                <w:sz w:val="24"/>
                <w:szCs w:val="24"/>
              </w:rPr>
              <w:t>Саломатова</w:t>
            </w:r>
            <w:proofErr w:type="spellEnd"/>
            <w:r w:rsidRPr="00450A2C">
              <w:rPr>
                <w:rFonts w:ascii="Times New Roman" w:eastAsia="Times New Roman" w:hAnsi="Times New Roman" w:cs="Times New Roman"/>
                <w:color w:val="000000"/>
                <w:sz w:val="24"/>
                <w:szCs w:val="24"/>
              </w:rPr>
              <w:t xml:space="preserve"> «Его последний день»</w:t>
            </w:r>
          </w:p>
        </w:tc>
        <w:tc>
          <w:tcPr>
            <w:tcW w:w="2932" w:type="dxa"/>
            <w:tcBorders>
              <w:top w:val="single" w:sz="8" w:space="0" w:color="000000"/>
              <w:left w:val="single" w:sz="8" w:space="0" w:color="000000"/>
              <w:bottom w:val="single" w:sz="8" w:space="0" w:color="000000"/>
              <w:right w:val="single" w:sz="8" w:space="0" w:color="000000"/>
            </w:tcBorders>
            <w:vAlign w:val="center"/>
          </w:tcPr>
          <w:p w14:paraId="35818917" w14:textId="6DC04317" w:rsidR="004C33BE" w:rsidRPr="00450A2C" w:rsidRDefault="006A0EC9" w:rsidP="004C33BE">
            <w:pPr>
              <w:rPr>
                <w:rFonts w:ascii="Times New Roman" w:eastAsia="Times New Roman" w:hAnsi="Times New Roman" w:cs="Times New Roman"/>
                <w:color w:val="000000"/>
                <w:sz w:val="24"/>
                <w:szCs w:val="24"/>
              </w:rPr>
            </w:pPr>
            <w:hyperlink r:id="rId73" w:history="1">
              <w:r w:rsidR="004C33BE" w:rsidRPr="00450A2C">
                <w:rPr>
                  <w:rStyle w:val="a5"/>
                  <w:rFonts w:ascii="Times New Roman" w:eastAsia="Times New Roman" w:hAnsi="Times New Roman" w:cs="Times New Roman"/>
                  <w:sz w:val="24"/>
                  <w:szCs w:val="24"/>
                </w:rPr>
                <w:t>http://www.edu.ru/</w:t>
              </w:r>
            </w:hyperlink>
          </w:p>
          <w:p w14:paraId="37BF95B9" w14:textId="77777777" w:rsidR="004C33BE" w:rsidRPr="00450A2C" w:rsidRDefault="004C33BE" w:rsidP="004C33BE">
            <w:pPr>
              <w:rPr>
                <w:rFonts w:ascii="Times New Roman" w:eastAsia="Times New Roman" w:hAnsi="Times New Roman" w:cs="Times New Roman"/>
                <w:color w:val="000000"/>
                <w:sz w:val="24"/>
                <w:szCs w:val="24"/>
              </w:rPr>
            </w:pPr>
          </w:p>
          <w:p w14:paraId="698D5733" w14:textId="1637D6D5" w:rsidR="00C918BC" w:rsidRPr="00450A2C" w:rsidRDefault="00C918BC" w:rsidP="00C918BC">
            <w:pPr>
              <w:rPr>
                <w:rFonts w:ascii="Times New Roman" w:eastAsia="Times New Roman" w:hAnsi="Times New Roman" w:cs="Times New Roman"/>
                <w:color w:val="000000"/>
                <w:sz w:val="24"/>
                <w:szCs w:val="24"/>
              </w:rPr>
            </w:pPr>
          </w:p>
        </w:tc>
        <w:tc>
          <w:tcPr>
            <w:tcW w:w="1972" w:type="dxa"/>
            <w:tcBorders>
              <w:top w:val="single" w:sz="8" w:space="0" w:color="000000"/>
              <w:left w:val="single" w:sz="8" w:space="0" w:color="000000"/>
              <w:bottom w:val="single" w:sz="8" w:space="0" w:color="000000"/>
              <w:right w:val="single" w:sz="8" w:space="0" w:color="000000"/>
            </w:tcBorders>
            <w:vAlign w:val="center"/>
          </w:tcPr>
          <w:p w14:paraId="6E5734B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Анализ содержания рассказа.  Развитие технической стороны чтения.</w:t>
            </w:r>
          </w:p>
        </w:tc>
      </w:tr>
      <w:tr w:rsidR="00120075" w:rsidRPr="00450A2C" w14:paraId="52A913F5" w14:textId="77777777" w:rsidTr="00237704">
        <w:trPr>
          <w:trHeight w:val="296"/>
        </w:trPr>
        <w:tc>
          <w:tcPr>
            <w:tcW w:w="445" w:type="dxa"/>
            <w:tcBorders>
              <w:top w:val="single" w:sz="8" w:space="0" w:color="000000"/>
              <w:left w:val="single" w:sz="8" w:space="0" w:color="000000"/>
              <w:bottom w:val="single" w:sz="8" w:space="0" w:color="000000"/>
              <w:right w:val="single" w:sz="8" w:space="0" w:color="000000"/>
            </w:tcBorders>
          </w:tcPr>
          <w:p w14:paraId="4378D7D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29</w:t>
            </w:r>
          </w:p>
        </w:tc>
        <w:tc>
          <w:tcPr>
            <w:tcW w:w="2429" w:type="dxa"/>
            <w:tcBorders>
              <w:top w:val="single" w:sz="8" w:space="0" w:color="000000"/>
              <w:left w:val="single" w:sz="8" w:space="0" w:color="000000"/>
              <w:bottom w:val="single" w:sz="8" w:space="0" w:color="000000"/>
              <w:right w:val="single" w:sz="8" w:space="0" w:color="000000"/>
            </w:tcBorders>
          </w:tcPr>
          <w:p w14:paraId="0DFD645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Рассказ «Его </w:t>
            </w:r>
          </w:p>
        </w:tc>
        <w:tc>
          <w:tcPr>
            <w:tcW w:w="2429" w:type="dxa"/>
            <w:tcBorders>
              <w:top w:val="single" w:sz="8" w:space="0" w:color="000000"/>
              <w:left w:val="single" w:sz="8" w:space="0" w:color="000000"/>
              <w:bottom w:val="single" w:sz="8" w:space="0" w:color="000000"/>
              <w:right w:val="single" w:sz="8" w:space="0" w:color="000000"/>
            </w:tcBorders>
          </w:tcPr>
          <w:p w14:paraId="4CFE5203"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Готовимся к </w:t>
            </w:r>
          </w:p>
        </w:tc>
        <w:tc>
          <w:tcPr>
            <w:tcW w:w="2932" w:type="dxa"/>
            <w:tcBorders>
              <w:top w:val="single" w:sz="8" w:space="0" w:color="000000"/>
              <w:left w:val="single" w:sz="8" w:space="0" w:color="000000"/>
              <w:bottom w:val="single" w:sz="8" w:space="0" w:color="000000"/>
              <w:right w:val="single" w:sz="8" w:space="0" w:color="000000"/>
            </w:tcBorders>
          </w:tcPr>
          <w:p w14:paraId="539D2E15" w14:textId="39626FFE" w:rsidR="00C918BC" w:rsidRPr="00450A2C" w:rsidRDefault="00C918BC" w:rsidP="00C918BC">
            <w:pPr>
              <w:rPr>
                <w:rFonts w:ascii="Times New Roman" w:eastAsia="Times New Roman" w:hAnsi="Times New Roman" w:cs="Times New Roman"/>
                <w:color w:val="000000"/>
                <w:sz w:val="24"/>
                <w:szCs w:val="24"/>
              </w:rPr>
            </w:pPr>
          </w:p>
        </w:tc>
        <w:tc>
          <w:tcPr>
            <w:tcW w:w="1972" w:type="dxa"/>
            <w:tcBorders>
              <w:top w:val="single" w:sz="8" w:space="0" w:color="000000"/>
              <w:left w:val="single" w:sz="8" w:space="0" w:color="000000"/>
              <w:bottom w:val="single" w:sz="8" w:space="0" w:color="000000"/>
              <w:right w:val="single" w:sz="8" w:space="0" w:color="000000"/>
            </w:tcBorders>
          </w:tcPr>
          <w:p w14:paraId="4FFDB22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Развитие технической стороны чтения. Соревнование по </w:t>
            </w:r>
          </w:p>
        </w:tc>
      </w:tr>
    </w:tbl>
    <w:p w14:paraId="3B6F6CE7" w14:textId="77777777" w:rsidR="00C918BC" w:rsidRPr="00450A2C" w:rsidRDefault="00C918BC" w:rsidP="00C918BC">
      <w:pPr>
        <w:spacing w:after="0"/>
        <w:ind w:right="50"/>
        <w:rPr>
          <w:rFonts w:ascii="Times New Roman" w:eastAsia="Times New Roman" w:hAnsi="Times New Roman" w:cs="Times New Roman"/>
          <w:color w:val="000000"/>
          <w:sz w:val="24"/>
          <w:szCs w:val="24"/>
          <w:lang w:eastAsia="ru-RU"/>
        </w:rPr>
      </w:pPr>
    </w:p>
    <w:tbl>
      <w:tblPr>
        <w:tblStyle w:val="TableGrid"/>
        <w:tblW w:w="10632" w:type="dxa"/>
        <w:tblInd w:w="-719" w:type="dxa"/>
        <w:tblLayout w:type="fixed"/>
        <w:tblCellMar>
          <w:top w:w="20" w:type="dxa"/>
          <w:left w:w="110" w:type="dxa"/>
          <w:right w:w="115" w:type="dxa"/>
        </w:tblCellMar>
        <w:tblLook w:val="04A0" w:firstRow="1" w:lastRow="0" w:firstColumn="1" w:lastColumn="0" w:noHBand="0" w:noVBand="1"/>
      </w:tblPr>
      <w:tblGrid>
        <w:gridCol w:w="465"/>
        <w:gridCol w:w="2654"/>
        <w:gridCol w:w="2552"/>
        <w:gridCol w:w="1842"/>
        <w:gridCol w:w="3119"/>
      </w:tblGrid>
      <w:tr w:rsidR="00120075" w:rsidRPr="00450A2C" w14:paraId="3C77A5CA" w14:textId="77777777" w:rsidTr="004C33BE">
        <w:trPr>
          <w:trHeight w:val="1154"/>
        </w:trPr>
        <w:tc>
          <w:tcPr>
            <w:tcW w:w="465" w:type="dxa"/>
            <w:tcBorders>
              <w:top w:val="single" w:sz="8" w:space="0" w:color="000000"/>
              <w:left w:val="single" w:sz="8" w:space="0" w:color="000000"/>
              <w:bottom w:val="single" w:sz="8" w:space="0" w:color="000000"/>
              <w:right w:val="single" w:sz="8" w:space="0" w:color="000000"/>
            </w:tcBorders>
          </w:tcPr>
          <w:p w14:paraId="3CB1BE06" w14:textId="77777777" w:rsidR="00C918BC" w:rsidRPr="00450A2C" w:rsidRDefault="00C918BC" w:rsidP="00C918BC">
            <w:pPr>
              <w:rPr>
                <w:rFonts w:ascii="Times New Roman" w:eastAsia="Times New Roman" w:hAnsi="Times New Roman" w:cs="Times New Roman"/>
                <w:color w:val="000000"/>
                <w:sz w:val="24"/>
                <w:szCs w:val="24"/>
              </w:rPr>
            </w:pPr>
          </w:p>
        </w:tc>
        <w:tc>
          <w:tcPr>
            <w:tcW w:w="2654" w:type="dxa"/>
            <w:tcBorders>
              <w:top w:val="single" w:sz="8" w:space="0" w:color="000000"/>
              <w:left w:val="single" w:sz="8" w:space="0" w:color="000000"/>
              <w:bottom w:val="single" w:sz="8" w:space="0" w:color="000000"/>
              <w:right w:val="single" w:sz="8" w:space="0" w:color="000000"/>
            </w:tcBorders>
            <w:vAlign w:val="center"/>
          </w:tcPr>
          <w:p w14:paraId="09D3B96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последний день»</w:t>
            </w:r>
          </w:p>
        </w:tc>
        <w:tc>
          <w:tcPr>
            <w:tcW w:w="2552" w:type="dxa"/>
            <w:tcBorders>
              <w:top w:val="single" w:sz="8" w:space="0" w:color="000000"/>
              <w:left w:val="single" w:sz="8" w:space="0" w:color="000000"/>
              <w:bottom w:val="single" w:sz="8" w:space="0" w:color="000000"/>
              <w:right w:val="single" w:sz="8" w:space="0" w:color="000000"/>
            </w:tcBorders>
          </w:tcPr>
          <w:p w14:paraId="1A7D953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выразительному чтению отрывка из рассказа «Его последний день»</w:t>
            </w:r>
          </w:p>
        </w:tc>
        <w:tc>
          <w:tcPr>
            <w:tcW w:w="1842" w:type="dxa"/>
            <w:tcBorders>
              <w:top w:val="single" w:sz="8" w:space="0" w:color="000000"/>
              <w:left w:val="single" w:sz="8" w:space="0" w:color="000000"/>
              <w:bottom w:val="single" w:sz="8" w:space="0" w:color="000000"/>
              <w:right w:val="single" w:sz="8" w:space="0" w:color="000000"/>
            </w:tcBorders>
            <w:vAlign w:val="center"/>
          </w:tcPr>
          <w:p w14:paraId="5ED23A2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 </w:t>
            </w:r>
          </w:p>
        </w:tc>
        <w:tc>
          <w:tcPr>
            <w:tcW w:w="3119" w:type="dxa"/>
            <w:tcBorders>
              <w:top w:val="single" w:sz="8" w:space="0" w:color="000000"/>
              <w:left w:val="single" w:sz="8" w:space="0" w:color="000000"/>
              <w:bottom w:val="single" w:sz="8" w:space="0" w:color="000000"/>
              <w:right w:val="single" w:sz="8" w:space="0" w:color="000000"/>
            </w:tcBorders>
            <w:vAlign w:val="center"/>
          </w:tcPr>
          <w:p w14:paraId="420E5FA2"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произнесению скороговорок. </w:t>
            </w:r>
          </w:p>
        </w:tc>
      </w:tr>
      <w:tr w:rsidR="00120075" w:rsidRPr="00450A2C" w14:paraId="55BBD8DB" w14:textId="77777777" w:rsidTr="004C33BE">
        <w:trPr>
          <w:trHeight w:val="1437"/>
        </w:trPr>
        <w:tc>
          <w:tcPr>
            <w:tcW w:w="465" w:type="dxa"/>
            <w:tcBorders>
              <w:top w:val="single" w:sz="8" w:space="0" w:color="000000"/>
              <w:left w:val="single" w:sz="8" w:space="0" w:color="000000"/>
              <w:bottom w:val="single" w:sz="8" w:space="0" w:color="000000"/>
              <w:right w:val="single" w:sz="8" w:space="0" w:color="000000"/>
            </w:tcBorders>
            <w:vAlign w:val="center"/>
          </w:tcPr>
          <w:p w14:paraId="55200B5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30</w:t>
            </w:r>
          </w:p>
        </w:tc>
        <w:tc>
          <w:tcPr>
            <w:tcW w:w="2654" w:type="dxa"/>
            <w:tcBorders>
              <w:top w:val="single" w:sz="8" w:space="0" w:color="000000"/>
              <w:left w:val="single" w:sz="8" w:space="0" w:color="000000"/>
              <w:bottom w:val="single" w:sz="8" w:space="0" w:color="000000"/>
              <w:right w:val="single" w:sz="8" w:space="0" w:color="000000"/>
            </w:tcBorders>
            <w:vAlign w:val="center"/>
          </w:tcPr>
          <w:p w14:paraId="496054C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Рассказ «Его последний день»</w:t>
            </w:r>
          </w:p>
        </w:tc>
        <w:tc>
          <w:tcPr>
            <w:tcW w:w="2552" w:type="dxa"/>
            <w:tcBorders>
              <w:top w:val="single" w:sz="8" w:space="0" w:color="000000"/>
              <w:left w:val="single" w:sz="8" w:space="0" w:color="000000"/>
              <w:bottom w:val="single" w:sz="8" w:space="0" w:color="000000"/>
              <w:right w:val="single" w:sz="8" w:space="0" w:color="000000"/>
            </w:tcBorders>
          </w:tcPr>
          <w:p w14:paraId="0FA17BBD"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отрывка из рассказа «Его последний день»</w:t>
            </w:r>
          </w:p>
        </w:tc>
        <w:tc>
          <w:tcPr>
            <w:tcW w:w="1842" w:type="dxa"/>
            <w:tcBorders>
              <w:top w:val="single" w:sz="8" w:space="0" w:color="000000"/>
              <w:left w:val="single" w:sz="8" w:space="0" w:color="000000"/>
              <w:bottom w:val="single" w:sz="8" w:space="0" w:color="000000"/>
              <w:right w:val="single" w:sz="8" w:space="0" w:color="000000"/>
            </w:tcBorders>
            <w:vAlign w:val="center"/>
          </w:tcPr>
          <w:p w14:paraId="4114B789" w14:textId="3C06A238" w:rsidR="00C918BC" w:rsidRPr="00450A2C" w:rsidRDefault="00C918BC" w:rsidP="00C918BC">
            <w:pPr>
              <w:rPr>
                <w:rFonts w:ascii="Times New Roman" w:eastAsia="Times New Roman" w:hAnsi="Times New Roman" w:cs="Times New Roman"/>
                <w:color w:val="000000"/>
                <w:sz w:val="24"/>
                <w:szCs w:val="24"/>
              </w:rPr>
            </w:pPr>
          </w:p>
        </w:tc>
        <w:tc>
          <w:tcPr>
            <w:tcW w:w="3119" w:type="dxa"/>
            <w:tcBorders>
              <w:top w:val="single" w:sz="8" w:space="0" w:color="000000"/>
              <w:left w:val="single" w:sz="8" w:space="0" w:color="000000"/>
              <w:bottom w:val="single" w:sz="8" w:space="0" w:color="000000"/>
              <w:right w:val="single" w:sz="8" w:space="0" w:color="000000"/>
            </w:tcBorders>
            <w:vAlign w:val="center"/>
          </w:tcPr>
          <w:p w14:paraId="52D1CD3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Взаимная оценка. Сопровождающее чтение. Игра «Читаем цепочкой». Выразительное чтение отрывка из рассказа</w:t>
            </w:r>
          </w:p>
        </w:tc>
      </w:tr>
      <w:tr w:rsidR="00120075" w:rsidRPr="00450A2C" w14:paraId="2E44EF64" w14:textId="77777777" w:rsidTr="004C33BE">
        <w:trPr>
          <w:trHeight w:val="2854"/>
        </w:trPr>
        <w:tc>
          <w:tcPr>
            <w:tcW w:w="465" w:type="dxa"/>
            <w:tcBorders>
              <w:top w:val="single" w:sz="8" w:space="0" w:color="000000"/>
              <w:left w:val="single" w:sz="8" w:space="0" w:color="000000"/>
              <w:bottom w:val="single" w:sz="8" w:space="0" w:color="000000"/>
              <w:right w:val="single" w:sz="8" w:space="0" w:color="000000"/>
            </w:tcBorders>
            <w:vAlign w:val="center"/>
          </w:tcPr>
          <w:p w14:paraId="227B23C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31</w:t>
            </w:r>
          </w:p>
        </w:tc>
        <w:tc>
          <w:tcPr>
            <w:tcW w:w="2654" w:type="dxa"/>
            <w:tcBorders>
              <w:top w:val="single" w:sz="8" w:space="0" w:color="000000"/>
              <w:left w:val="single" w:sz="8" w:space="0" w:color="000000"/>
              <w:bottom w:val="single" w:sz="8" w:space="0" w:color="000000"/>
              <w:right w:val="single" w:sz="8" w:space="0" w:color="000000"/>
            </w:tcBorders>
            <w:vAlign w:val="center"/>
          </w:tcPr>
          <w:p w14:paraId="6918311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В. </w:t>
            </w:r>
          </w:p>
          <w:p w14:paraId="601FB769"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Капустиной «Обиженный портфель»</w:t>
            </w:r>
          </w:p>
        </w:tc>
        <w:tc>
          <w:tcPr>
            <w:tcW w:w="2552" w:type="dxa"/>
            <w:tcBorders>
              <w:top w:val="single" w:sz="8" w:space="0" w:color="000000"/>
              <w:left w:val="single" w:sz="8" w:space="0" w:color="000000"/>
              <w:bottom w:val="single" w:sz="8" w:space="0" w:color="000000"/>
              <w:right w:val="single" w:sz="8" w:space="0" w:color="000000"/>
            </w:tcBorders>
          </w:tcPr>
          <w:p w14:paraId="3BCC2D9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Стихотворение В. </w:t>
            </w:r>
          </w:p>
          <w:p w14:paraId="22FE73D1"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Капустиной «Обиженный портфель». Готовимся к выразительному чтению стихотворения «Обиженный портфель»</w:t>
            </w:r>
          </w:p>
        </w:tc>
        <w:tc>
          <w:tcPr>
            <w:tcW w:w="1842" w:type="dxa"/>
            <w:tcBorders>
              <w:top w:val="single" w:sz="8" w:space="0" w:color="000000"/>
              <w:left w:val="single" w:sz="8" w:space="0" w:color="000000"/>
              <w:bottom w:val="single" w:sz="8" w:space="0" w:color="000000"/>
              <w:right w:val="single" w:sz="8" w:space="0" w:color="000000"/>
            </w:tcBorders>
            <w:vAlign w:val="center"/>
          </w:tcPr>
          <w:p w14:paraId="4F78C3B5" w14:textId="22F8D866" w:rsidR="004C33BE" w:rsidRPr="00450A2C" w:rsidRDefault="006A0EC9" w:rsidP="00C918BC">
            <w:pPr>
              <w:rPr>
                <w:rFonts w:ascii="Times New Roman" w:eastAsia="Times New Roman" w:hAnsi="Times New Roman" w:cs="Times New Roman"/>
                <w:color w:val="000000"/>
                <w:sz w:val="24"/>
                <w:szCs w:val="24"/>
              </w:rPr>
            </w:pPr>
            <w:hyperlink r:id="rId74" w:history="1">
              <w:r w:rsidR="004C33BE" w:rsidRPr="00450A2C">
                <w:rPr>
                  <w:rStyle w:val="a5"/>
                  <w:rFonts w:ascii="Times New Roman" w:eastAsia="Times New Roman" w:hAnsi="Times New Roman" w:cs="Times New Roman"/>
                  <w:sz w:val="24"/>
                  <w:szCs w:val="24"/>
                </w:rPr>
                <w:t>http://www.edu.ru/</w:t>
              </w:r>
            </w:hyperlink>
          </w:p>
          <w:p w14:paraId="436E3727" w14:textId="77777777" w:rsidR="004C33BE" w:rsidRPr="00450A2C" w:rsidRDefault="004C33BE" w:rsidP="00C918BC">
            <w:pPr>
              <w:rPr>
                <w:rFonts w:ascii="Times New Roman" w:eastAsia="Times New Roman" w:hAnsi="Times New Roman" w:cs="Times New Roman"/>
                <w:color w:val="000000"/>
                <w:sz w:val="24"/>
                <w:szCs w:val="24"/>
              </w:rPr>
            </w:pPr>
          </w:p>
          <w:p w14:paraId="16ADF0F8" w14:textId="2E8BC76C" w:rsidR="004C33BE" w:rsidRPr="00450A2C" w:rsidRDefault="004C33BE" w:rsidP="00C918BC">
            <w:pPr>
              <w:rPr>
                <w:rFonts w:ascii="Times New Roman" w:eastAsia="Times New Roman" w:hAnsi="Times New Roman" w:cs="Times New Roman"/>
                <w:color w:val="000000"/>
                <w:sz w:val="24"/>
                <w:szCs w:val="24"/>
              </w:rPr>
            </w:pPr>
          </w:p>
        </w:tc>
        <w:tc>
          <w:tcPr>
            <w:tcW w:w="3119" w:type="dxa"/>
            <w:tcBorders>
              <w:top w:val="single" w:sz="8" w:space="0" w:color="000000"/>
              <w:left w:val="single" w:sz="8" w:space="0" w:color="000000"/>
              <w:bottom w:val="single" w:sz="8" w:space="0" w:color="000000"/>
              <w:right w:val="single" w:sz="8" w:space="0" w:color="000000"/>
            </w:tcBorders>
            <w:vAlign w:val="center"/>
          </w:tcPr>
          <w:p w14:paraId="2A021DFB"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Формирование эмоциональной оценки стихотворения. Анализ содержания стихотворения. Анализ средств художественной выразительности: олицетворение.</w:t>
            </w:r>
          </w:p>
        </w:tc>
      </w:tr>
      <w:tr w:rsidR="00120075" w:rsidRPr="00450A2C" w14:paraId="4FB4468B" w14:textId="77777777" w:rsidTr="004C33BE">
        <w:trPr>
          <w:trHeight w:val="1721"/>
        </w:trPr>
        <w:tc>
          <w:tcPr>
            <w:tcW w:w="465" w:type="dxa"/>
            <w:tcBorders>
              <w:top w:val="single" w:sz="8" w:space="0" w:color="000000"/>
              <w:left w:val="single" w:sz="8" w:space="0" w:color="000000"/>
              <w:bottom w:val="single" w:sz="8" w:space="0" w:color="000000"/>
              <w:right w:val="single" w:sz="8" w:space="0" w:color="000000"/>
            </w:tcBorders>
            <w:vAlign w:val="center"/>
          </w:tcPr>
          <w:p w14:paraId="25A0949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32</w:t>
            </w:r>
          </w:p>
        </w:tc>
        <w:tc>
          <w:tcPr>
            <w:tcW w:w="2654" w:type="dxa"/>
            <w:tcBorders>
              <w:top w:val="single" w:sz="8" w:space="0" w:color="000000"/>
              <w:left w:val="single" w:sz="8" w:space="0" w:color="000000"/>
              <w:bottom w:val="single" w:sz="8" w:space="0" w:color="000000"/>
              <w:right w:val="single" w:sz="8" w:space="0" w:color="000000"/>
            </w:tcBorders>
            <w:vAlign w:val="center"/>
          </w:tcPr>
          <w:p w14:paraId="1C702BD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В. Капустиной  «Обиженный портфель»</w:t>
            </w:r>
          </w:p>
        </w:tc>
        <w:tc>
          <w:tcPr>
            <w:tcW w:w="2552" w:type="dxa"/>
            <w:tcBorders>
              <w:top w:val="single" w:sz="8" w:space="0" w:color="000000"/>
              <w:left w:val="single" w:sz="8" w:space="0" w:color="000000"/>
              <w:bottom w:val="single" w:sz="8" w:space="0" w:color="000000"/>
              <w:right w:val="single" w:sz="8" w:space="0" w:color="000000"/>
            </w:tcBorders>
          </w:tcPr>
          <w:p w14:paraId="164F5EB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стихотворения «Обиженный портфель»</w:t>
            </w:r>
          </w:p>
        </w:tc>
        <w:tc>
          <w:tcPr>
            <w:tcW w:w="1842" w:type="dxa"/>
            <w:tcBorders>
              <w:top w:val="single" w:sz="8" w:space="0" w:color="000000"/>
              <w:left w:val="single" w:sz="8" w:space="0" w:color="000000"/>
              <w:bottom w:val="single" w:sz="8" w:space="0" w:color="000000"/>
              <w:right w:val="single" w:sz="8" w:space="0" w:color="000000"/>
            </w:tcBorders>
            <w:vAlign w:val="center"/>
          </w:tcPr>
          <w:p w14:paraId="7DF0F9AD" w14:textId="7465793A" w:rsidR="00C918BC" w:rsidRPr="00450A2C" w:rsidRDefault="00C918BC" w:rsidP="00C918BC">
            <w:pPr>
              <w:rPr>
                <w:rFonts w:ascii="Times New Roman" w:eastAsia="Times New Roman" w:hAnsi="Times New Roman" w:cs="Times New Roman"/>
                <w:color w:val="000000"/>
                <w:sz w:val="24"/>
                <w:szCs w:val="24"/>
              </w:rPr>
            </w:pPr>
          </w:p>
        </w:tc>
        <w:tc>
          <w:tcPr>
            <w:tcW w:w="3119" w:type="dxa"/>
            <w:tcBorders>
              <w:top w:val="single" w:sz="8" w:space="0" w:color="000000"/>
              <w:left w:val="single" w:sz="8" w:space="0" w:color="000000"/>
              <w:bottom w:val="single" w:sz="8" w:space="0" w:color="000000"/>
              <w:right w:val="single" w:sz="8" w:space="0" w:color="000000"/>
            </w:tcBorders>
            <w:vAlign w:val="center"/>
          </w:tcPr>
          <w:p w14:paraId="20A75D55"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Развитие технической стороны чтения. Сопровождающее чтение. Игра «Читаем цепочкой». Выразительное чтение стихотворения наизусть. Взаимная оценка</w:t>
            </w:r>
          </w:p>
        </w:tc>
      </w:tr>
      <w:tr w:rsidR="00120075" w:rsidRPr="00450A2C" w14:paraId="51948D30" w14:textId="77777777" w:rsidTr="004C33BE">
        <w:trPr>
          <w:trHeight w:val="2287"/>
        </w:trPr>
        <w:tc>
          <w:tcPr>
            <w:tcW w:w="465" w:type="dxa"/>
            <w:tcBorders>
              <w:top w:val="single" w:sz="8" w:space="0" w:color="000000"/>
              <w:left w:val="single" w:sz="8" w:space="0" w:color="000000"/>
              <w:bottom w:val="single" w:sz="8" w:space="0" w:color="000000"/>
              <w:right w:val="single" w:sz="8" w:space="0" w:color="000000"/>
            </w:tcBorders>
            <w:vAlign w:val="center"/>
          </w:tcPr>
          <w:p w14:paraId="520312F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33</w:t>
            </w:r>
          </w:p>
        </w:tc>
        <w:tc>
          <w:tcPr>
            <w:tcW w:w="2654" w:type="dxa"/>
            <w:tcBorders>
              <w:top w:val="single" w:sz="8" w:space="0" w:color="000000"/>
              <w:left w:val="single" w:sz="8" w:space="0" w:color="000000"/>
              <w:bottom w:val="single" w:sz="8" w:space="0" w:color="000000"/>
              <w:right w:val="single" w:sz="8" w:space="0" w:color="000000"/>
            </w:tcBorders>
            <w:vAlign w:val="center"/>
          </w:tcPr>
          <w:p w14:paraId="5AFB9114"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w:t>
            </w:r>
            <w:r w:rsidRPr="00450A2C">
              <w:rPr>
                <w:rFonts w:ascii="Times New Roman" w:eastAsia="Times New Roman" w:hAnsi="Times New Roman" w:cs="Times New Roman"/>
                <w:color w:val="267F8C"/>
                <w:sz w:val="24"/>
                <w:szCs w:val="24"/>
                <w:u w:val="single" w:color="267F8C"/>
              </w:rPr>
              <w:t xml:space="preserve">  </w:t>
            </w:r>
            <w:proofErr w:type="spellStart"/>
            <w:r w:rsidRPr="00450A2C">
              <w:rPr>
                <w:rFonts w:ascii="Times New Roman" w:eastAsia="Times New Roman" w:hAnsi="Times New Roman" w:cs="Times New Roman"/>
                <w:color w:val="267F8C"/>
                <w:sz w:val="24"/>
                <w:szCs w:val="24"/>
                <w:u w:val="single" w:color="267F8C"/>
              </w:rPr>
              <w:t>Анишиной</w:t>
            </w:r>
            <w:proofErr w:type="spellEnd"/>
            <w:r w:rsidRPr="00450A2C">
              <w:rPr>
                <w:rFonts w:ascii="Times New Roman" w:eastAsia="Times New Roman" w:hAnsi="Times New Roman" w:cs="Times New Roman"/>
                <w:color w:val="267F8C"/>
                <w:sz w:val="24"/>
                <w:szCs w:val="24"/>
                <w:u w:val="single" w:color="267F8C"/>
              </w:rPr>
              <w:t xml:space="preserve">  </w:t>
            </w:r>
            <w:r w:rsidRPr="00450A2C">
              <w:rPr>
                <w:rFonts w:ascii="Times New Roman" w:eastAsia="Times New Roman" w:hAnsi="Times New Roman" w:cs="Times New Roman"/>
                <w:color w:val="000000"/>
                <w:sz w:val="24"/>
                <w:szCs w:val="24"/>
              </w:rPr>
              <w:t>«Че м пахнет лето».</w:t>
            </w:r>
          </w:p>
        </w:tc>
        <w:tc>
          <w:tcPr>
            <w:tcW w:w="2552" w:type="dxa"/>
            <w:tcBorders>
              <w:top w:val="single" w:sz="8" w:space="0" w:color="000000"/>
              <w:left w:val="single" w:sz="8" w:space="0" w:color="000000"/>
              <w:bottom w:val="single" w:sz="8" w:space="0" w:color="000000"/>
              <w:right w:val="single" w:sz="8" w:space="0" w:color="000000"/>
            </w:tcBorders>
          </w:tcPr>
          <w:p w14:paraId="7FF99610" w14:textId="77777777" w:rsidR="00C918BC" w:rsidRPr="00450A2C" w:rsidRDefault="00C918BC" w:rsidP="00C918BC">
            <w:pPr>
              <w:ind w:right="78"/>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Стихотворение Н.</w:t>
            </w:r>
            <w:r w:rsidRPr="00450A2C">
              <w:rPr>
                <w:rFonts w:ascii="Times New Roman" w:eastAsia="Times New Roman" w:hAnsi="Times New Roman" w:cs="Times New Roman"/>
                <w:color w:val="267F8C"/>
                <w:sz w:val="24"/>
                <w:szCs w:val="24"/>
                <w:u w:val="single" w:color="267F8C"/>
              </w:rPr>
              <w:t xml:space="preserve">  </w:t>
            </w:r>
            <w:proofErr w:type="spellStart"/>
            <w:proofErr w:type="gramStart"/>
            <w:r w:rsidRPr="00450A2C">
              <w:rPr>
                <w:rFonts w:ascii="Times New Roman" w:eastAsia="Times New Roman" w:hAnsi="Times New Roman" w:cs="Times New Roman"/>
                <w:color w:val="267F8C"/>
                <w:sz w:val="24"/>
                <w:szCs w:val="24"/>
                <w:u w:val="single" w:color="267F8C"/>
              </w:rPr>
              <w:t>Анишиной</w:t>
            </w:r>
            <w:proofErr w:type="spellEnd"/>
            <w:r w:rsidRPr="00450A2C">
              <w:rPr>
                <w:rFonts w:ascii="Times New Roman" w:eastAsia="Times New Roman" w:hAnsi="Times New Roman" w:cs="Times New Roman"/>
                <w:color w:val="267F8C"/>
                <w:sz w:val="24"/>
                <w:szCs w:val="24"/>
                <w:u w:val="single" w:color="267F8C"/>
              </w:rPr>
              <w:t xml:space="preserve">  </w:t>
            </w:r>
            <w:r w:rsidRPr="00450A2C">
              <w:rPr>
                <w:rFonts w:ascii="Times New Roman" w:eastAsia="Times New Roman" w:hAnsi="Times New Roman" w:cs="Times New Roman"/>
                <w:color w:val="000000"/>
                <w:sz w:val="24"/>
                <w:szCs w:val="24"/>
              </w:rPr>
              <w:t>«</w:t>
            </w:r>
            <w:proofErr w:type="gramEnd"/>
            <w:r w:rsidRPr="00450A2C">
              <w:rPr>
                <w:rFonts w:ascii="Times New Roman" w:eastAsia="Times New Roman" w:hAnsi="Times New Roman" w:cs="Times New Roman"/>
                <w:color w:val="000000"/>
                <w:sz w:val="24"/>
                <w:szCs w:val="24"/>
              </w:rPr>
              <w:t>Че м пахнет лето». Готовимся к выразительному чтению стихотворения «Чем пахнет лето»</w:t>
            </w:r>
          </w:p>
        </w:tc>
        <w:tc>
          <w:tcPr>
            <w:tcW w:w="1842" w:type="dxa"/>
            <w:tcBorders>
              <w:top w:val="single" w:sz="8" w:space="0" w:color="000000"/>
              <w:left w:val="single" w:sz="8" w:space="0" w:color="000000"/>
              <w:bottom w:val="single" w:sz="8" w:space="0" w:color="000000"/>
              <w:right w:val="single" w:sz="8" w:space="0" w:color="000000"/>
            </w:tcBorders>
            <w:vAlign w:val="center"/>
          </w:tcPr>
          <w:p w14:paraId="6698BAA5" w14:textId="77777777" w:rsidR="004C33BE" w:rsidRPr="00450A2C" w:rsidRDefault="004C33BE" w:rsidP="004C33BE">
            <w:pPr>
              <w:pStyle w:val="a6"/>
              <w:spacing w:before="0" w:beforeAutospacing="0" w:after="0" w:afterAutospacing="0"/>
              <w:rPr>
                <w:color w:val="000000"/>
              </w:rPr>
            </w:pPr>
            <w:r w:rsidRPr="00450A2C">
              <w:rPr>
                <w:color w:val="000000"/>
              </w:rPr>
              <w:t xml:space="preserve">Библиотека </w:t>
            </w:r>
          </w:p>
          <w:p w14:paraId="0C3D469A" w14:textId="77777777" w:rsidR="004C33BE" w:rsidRPr="00450A2C" w:rsidRDefault="004C33BE" w:rsidP="004C33BE">
            <w:pPr>
              <w:pStyle w:val="a6"/>
              <w:spacing w:before="0" w:beforeAutospacing="0" w:after="0" w:afterAutospacing="0"/>
            </w:pPr>
            <w:r w:rsidRPr="00450A2C">
              <w:rPr>
                <w:color w:val="000000"/>
              </w:rPr>
              <w:t>ЦОК</w:t>
            </w:r>
          </w:p>
          <w:p w14:paraId="25CA42AF" w14:textId="77777777" w:rsidR="004C33BE" w:rsidRPr="00450A2C" w:rsidRDefault="006A0EC9" w:rsidP="004C33BE">
            <w:pPr>
              <w:pStyle w:val="a6"/>
              <w:spacing w:before="0" w:beforeAutospacing="0" w:after="0" w:afterAutospacing="0"/>
              <w:rPr>
                <w:color w:val="000000"/>
              </w:rPr>
            </w:pPr>
            <w:hyperlink r:id="rId75" w:history="1">
              <w:r w:rsidR="004C33BE" w:rsidRPr="00450A2C">
                <w:rPr>
                  <w:rStyle w:val="a5"/>
                </w:rPr>
                <w:t>https://m.edsoo.ru/7f410de8</w:t>
              </w:r>
            </w:hyperlink>
          </w:p>
          <w:p w14:paraId="24FECFF0" w14:textId="1324588B" w:rsidR="00C918BC" w:rsidRPr="00450A2C" w:rsidRDefault="00C918BC" w:rsidP="00C918BC">
            <w:pPr>
              <w:rPr>
                <w:rFonts w:ascii="Times New Roman" w:eastAsia="Times New Roman" w:hAnsi="Times New Roman" w:cs="Times New Roman"/>
                <w:color w:val="000000"/>
                <w:sz w:val="24"/>
                <w:szCs w:val="24"/>
              </w:rPr>
            </w:pPr>
          </w:p>
        </w:tc>
        <w:tc>
          <w:tcPr>
            <w:tcW w:w="3119" w:type="dxa"/>
            <w:tcBorders>
              <w:top w:val="single" w:sz="8" w:space="0" w:color="000000"/>
              <w:left w:val="single" w:sz="8" w:space="0" w:color="000000"/>
              <w:bottom w:val="single" w:sz="8" w:space="0" w:color="000000"/>
              <w:right w:val="single" w:sz="8" w:space="0" w:color="000000"/>
            </w:tcBorders>
            <w:vAlign w:val="center"/>
          </w:tcPr>
          <w:p w14:paraId="5E7BE1DC"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Формирование эмоциональной оценки стихотворения. Анализ содержания стихотворения. Развитие технической стороны чтения. </w:t>
            </w:r>
          </w:p>
        </w:tc>
      </w:tr>
      <w:tr w:rsidR="00120075" w:rsidRPr="00450A2C" w14:paraId="5767C0E3" w14:textId="77777777" w:rsidTr="004C33BE">
        <w:trPr>
          <w:trHeight w:val="1437"/>
        </w:trPr>
        <w:tc>
          <w:tcPr>
            <w:tcW w:w="465" w:type="dxa"/>
            <w:tcBorders>
              <w:top w:val="single" w:sz="8" w:space="0" w:color="000000"/>
              <w:left w:val="single" w:sz="8" w:space="0" w:color="000000"/>
              <w:bottom w:val="single" w:sz="8" w:space="0" w:color="000000"/>
              <w:right w:val="single" w:sz="8" w:space="0" w:color="000000"/>
            </w:tcBorders>
            <w:vAlign w:val="center"/>
          </w:tcPr>
          <w:p w14:paraId="4AF9433A"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34</w:t>
            </w:r>
          </w:p>
        </w:tc>
        <w:tc>
          <w:tcPr>
            <w:tcW w:w="2654" w:type="dxa"/>
            <w:tcBorders>
              <w:top w:val="single" w:sz="8" w:space="0" w:color="000000"/>
              <w:left w:val="single" w:sz="8" w:space="0" w:color="000000"/>
              <w:bottom w:val="single" w:sz="8" w:space="0" w:color="000000"/>
              <w:right w:val="single" w:sz="8" w:space="0" w:color="000000"/>
            </w:tcBorders>
            <w:vAlign w:val="center"/>
          </w:tcPr>
          <w:p w14:paraId="5794EB46"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Н.</w:t>
            </w:r>
            <w:r w:rsidRPr="00450A2C">
              <w:rPr>
                <w:rFonts w:ascii="Times New Roman" w:eastAsia="Times New Roman" w:hAnsi="Times New Roman" w:cs="Times New Roman"/>
                <w:color w:val="267F8C"/>
                <w:sz w:val="24"/>
                <w:szCs w:val="24"/>
                <w:u w:val="single" w:color="267F8C"/>
              </w:rPr>
              <w:t xml:space="preserve">  </w:t>
            </w:r>
            <w:proofErr w:type="spellStart"/>
            <w:r w:rsidRPr="00450A2C">
              <w:rPr>
                <w:rFonts w:ascii="Times New Roman" w:eastAsia="Times New Roman" w:hAnsi="Times New Roman" w:cs="Times New Roman"/>
                <w:color w:val="267F8C"/>
                <w:sz w:val="24"/>
                <w:szCs w:val="24"/>
                <w:u w:val="single" w:color="267F8C"/>
              </w:rPr>
              <w:t>Анишиной</w:t>
            </w:r>
            <w:proofErr w:type="spellEnd"/>
            <w:r w:rsidRPr="00450A2C">
              <w:rPr>
                <w:rFonts w:ascii="Times New Roman" w:eastAsia="Times New Roman" w:hAnsi="Times New Roman" w:cs="Times New Roman"/>
                <w:color w:val="267F8C"/>
                <w:sz w:val="24"/>
                <w:szCs w:val="24"/>
                <w:u w:val="single" w:color="267F8C"/>
              </w:rPr>
              <w:t xml:space="preserve">  </w:t>
            </w:r>
            <w:r w:rsidRPr="00450A2C">
              <w:rPr>
                <w:rFonts w:ascii="Times New Roman" w:eastAsia="Times New Roman" w:hAnsi="Times New Roman" w:cs="Times New Roman"/>
                <w:color w:val="000000"/>
                <w:sz w:val="24"/>
                <w:szCs w:val="24"/>
              </w:rPr>
              <w:t>«Че м пахнет лето».</w:t>
            </w:r>
          </w:p>
        </w:tc>
        <w:tc>
          <w:tcPr>
            <w:tcW w:w="2552" w:type="dxa"/>
            <w:tcBorders>
              <w:top w:val="single" w:sz="8" w:space="0" w:color="000000"/>
              <w:left w:val="single" w:sz="8" w:space="0" w:color="000000"/>
              <w:bottom w:val="single" w:sz="8" w:space="0" w:color="000000"/>
              <w:right w:val="single" w:sz="8" w:space="0" w:color="000000"/>
            </w:tcBorders>
          </w:tcPr>
          <w:p w14:paraId="0712C928"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Готовимся к выразительному чтению стихотворения «Чем пахнет лето»</w:t>
            </w:r>
          </w:p>
        </w:tc>
        <w:tc>
          <w:tcPr>
            <w:tcW w:w="1842" w:type="dxa"/>
            <w:tcBorders>
              <w:top w:val="single" w:sz="8" w:space="0" w:color="000000"/>
              <w:left w:val="single" w:sz="8" w:space="0" w:color="000000"/>
              <w:bottom w:val="single" w:sz="8" w:space="0" w:color="000000"/>
              <w:right w:val="single" w:sz="8" w:space="0" w:color="000000"/>
            </w:tcBorders>
            <w:vAlign w:val="center"/>
          </w:tcPr>
          <w:p w14:paraId="76BBA625" w14:textId="374CAA0C" w:rsidR="00C918BC" w:rsidRPr="00450A2C" w:rsidRDefault="00C918BC" w:rsidP="00C918BC">
            <w:pPr>
              <w:rPr>
                <w:rFonts w:ascii="Times New Roman" w:eastAsia="Times New Roman" w:hAnsi="Times New Roman" w:cs="Times New Roman"/>
                <w:color w:val="000000"/>
                <w:sz w:val="24"/>
                <w:szCs w:val="24"/>
              </w:rPr>
            </w:pPr>
          </w:p>
        </w:tc>
        <w:tc>
          <w:tcPr>
            <w:tcW w:w="3119" w:type="dxa"/>
            <w:tcBorders>
              <w:top w:val="single" w:sz="8" w:space="0" w:color="000000"/>
              <w:left w:val="single" w:sz="8" w:space="0" w:color="000000"/>
              <w:bottom w:val="single" w:sz="8" w:space="0" w:color="000000"/>
              <w:right w:val="single" w:sz="8" w:space="0" w:color="000000"/>
            </w:tcBorders>
            <w:vAlign w:val="center"/>
          </w:tcPr>
          <w:p w14:paraId="17E1D680"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Соревнование по произнесению скороговорок. Взаимная оценка.</w:t>
            </w:r>
          </w:p>
          <w:p w14:paraId="4DEEA61F" w14:textId="77777777" w:rsidR="00C918BC" w:rsidRPr="00450A2C" w:rsidRDefault="00C918BC" w:rsidP="00C918BC">
            <w:pPr>
              <w:rPr>
                <w:rFonts w:ascii="Times New Roman" w:eastAsia="Times New Roman" w:hAnsi="Times New Roman" w:cs="Times New Roman"/>
                <w:color w:val="000000"/>
                <w:sz w:val="24"/>
                <w:szCs w:val="24"/>
              </w:rPr>
            </w:pPr>
            <w:r w:rsidRPr="00450A2C">
              <w:rPr>
                <w:rFonts w:ascii="Times New Roman" w:eastAsia="Times New Roman" w:hAnsi="Times New Roman" w:cs="Times New Roman"/>
                <w:color w:val="000000"/>
                <w:sz w:val="24"/>
                <w:szCs w:val="24"/>
              </w:rPr>
              <w:t xml:space="preserve">Сопровождающее чтение. Игра «Читаем цепочкой». Выразительное чтение </w:t>
            </w:r>
            <w:r w:rsidRPr="00450A2C">
              <w:rPr>
                <w:rFonts w:ascii="Times New Roman" w:eastAsia="Times New Roman" w:hAnsi="Times New Roman" w:cs="Times New Roman"/>
                <w:color w:val="000000"/>
                <w:sz w:val="24"/>
                <w:szCs w:val="24"/>
              </w:rPr>
              <w:lastRenderedPageBreak/>
              <w:t>стихотворения наизусть. Взаимная оценка.</w:t>
            </w:r>
          </w:p>
        </w:tc>
      </w:tr>
    </w:tbl>
    <w:p w14:paraId="3F859562" w14:textId="605382B2" w:rsidR="00C918BC" w:rsidRDefault="00C918BC" w:rsidP="004B457A">
      <w:pPr>
        <w:spacing w:line="240" w:lineRule="auto"/>
        <w:jc w:val="both"/>
        <w:rPr>
          <w:rFonts w:ascii="Times New Roman" w:hAnsi="Times New Roman" w:cs="Times New Roman"/>
        </w:rPr>
      </w:pPr>
    </w:p>
    <w:p w14:paraId="5044E21F" w14:textId="61B7B4DD" w:rsidR="00C7519E" w:rsidRDefault="00C7519E" w:rsidP="004B457A">
      <w:pPr>
        <w:spacing w:line="240" w:lineRule="auto"/>
        <w:jc w:val="both"/>
        <w:rPr>
          <w:rFonts w:ascii="Times New Roman" w:hAnsi="Times New Roman" w:cs="Times New Roman"/>
        </w:rPr>
      </w:pPr>
    </w:p>
    <w:p w14:paraId="5FA25F6B" w14:textId="7333839B" w:rsidR="004F16EE" w:rsidRDefault="004F16EE" w:rsidP="004B457A">
      <w:pPr>
        <w:spacing w:line="240" w:lineRule="auto"/>
        <w:jc w:val="both"/>
        <w:rPr>
          <w:rFonts w:ascii="Times New Roman" w:hAnsi="Times New Roman" w:cs="Times New Roman"/>
        </w:rPr>
      </w:pPr>
    </w:p>
    <w:p w14:paraId="1A4CB531" w14:textId="0BCFD13A" w:rsidR="004F16EE" w:rsidRDefault="004F16EE" w:rsidP="004B457A">
      <w:pPr>
        <w:spacing w:line="240" w:lineRule="auto"/>
        <w:jc w:val="both"/>
        <w:rPr>
          <w:rFonts w:ascii="Times New Roman" w:hAnsi="Times New Roman" w:cs="Times New Roman"/>
        </w:rPr>
      </w:pPr>
    </w:p>
    <w:p w14:paraId="3E9A48EE" w14:textId="70C05812" w:rsidR="004F16EE" w:rsidRDefault="004F16EE" w:rsidP="004B457A">
      <w:pPr>
        <w:spacing w:line="240" w:lineRule="auto"/>
        <w:jc w:val="both"/>
        <w:rPr>
          <w:rFonts w:ascii="Times New Roman" w:hAnsi="Times New Roman" w:cs="Times New Roman"/>
        </w:rPr>
      </w:pPr>
    </w:p>
    <w:p w14:paraId="1DFF92D7" w14:textId="70B115F3" w:rsidR="00467BB9" w:rsidRDefault="00467BB9" w:rsidP="004B457A">
      <w:pPr>
        <w:spacing w:line="240" w:lineRule="auto"/>
        <w:jc w:val="both"/>
        <w:rPr>
          <w:rFonts w:ascii="Times New Roman" w:hAnsi="Times New Roman" w:cs="Times New Roman"/>
        </w:rPr>
      </w:pPr>
    </w:p>
    <w:p w14:paraId="54A3EEEE" w14:textId="301210C8" w:rsidR="00467BB9" w:rsidRDefault="00467BB9" w:rsidP="004B457A">
      <w:pPr>
        <w:spacing w:line="240" w:lineRule="auto"/>
        <w:jc w:val="both"/>
        <w:rPr>
          <w:rFonts w:ascii="Times New Roman" w:hAnsi="Times New Roman" w:cs="Times New Roman"/>
        </w:rPr>
      </w:pPr>
    </w:p>
    <w:p w14:paraId="401A86D9" w14:textId="54B40387" w:rsidR="00467BB9" w:rsidRDefault="00467BB9" w:rsidP="004B457A">
      <w:pPr>
        <w:spacing w:line="240" w:lineRule="auto"/>
        <w:jc w:val="both"/>
        <w:rPr>
          <w:rFonts w:ascii="Times New Roman" w:hAnsi="Times New Roman" w:cs="Times New Roman"/>
        </w:rPr>
      </w:pPr>
    </w:p>
    <w:p w14:paraId="18F843F0" w14:textId="07530543" w:rsidR="00467BB9" w:rsidRDefault="00467BB9" w:rsidP="004B457A">
      <w:pPr>
        <w:spacing w:line="240" w:lineRule="auto"/>
        <w:jc w:val="both"/>
        <w:rPr>
          <w:rFonts w:ascii="Times New Roman" w:hAnsi="Times New Roman" w:cs="Times New Roman"/>
        </w:rPr>
      </w:pPr>
    </w:p>
    <w:p w14:paraId="16FDA23A" w14:textId="1B45381B" w:rsidR="00467BB9" w:rsidRDefault="00467BB9" w:rsidP="004B457A">
      <w:pPr>
        <w:spacing w:line="240" w:lineRule="auto"/>
        <w:jc w:val="both"/>
        <w:rPr>
          <w:rFonts w:ascii="Times New Roman" w:hAnsi="Times New Roman" w:cs="Times New Roman"/>
        </w:rPr>
      </w:pPr>
    </w:p>
    <w:p w14:paraId="49861DA7" w14:textId="77777777" w:rsidR="00467BB9" w:rsidRDefault="00467BB9" w:rsidP="004B457A">
      <w:pPr>
        <w:spacing w:line="240" w:lineRule="auto"/>
        <w:jc w:val="both"/>
        <w:rPr>
          <w:rFonts w:ascii="Times New Roman" w:hAnsi="Times New Roman" w:cs="Times New Roman"/>
        </w:rPr>
      </w:pPr>
    </w:p>
    <w:p w14:paraId="7C2F5864" w14:textId="0DC3CB0D" w:rsidR="00E730E5" w:rsidRDefault="00E730E5" w:rsidP="00E730E5">
      <w:pPr>
        <w:spacing w:line="240" w:lineRule="auto"/>
        <w:jc w:val="center"/>
        <w:rPr>
          <w:rFonts w:ascii="Times New Roman" w:hAnsi="Times New Roman" w:cs="Times New Roman"/>
          <w:b/>
          <w:bCs/>
          <w:sz w:val="28"/>
          <w:szCs w:val="28"/>
        </w:rPr>
      </w:pPr>
      <w:r w:rsidRPr="00E730E5">
        <w:rPr>
          <w:rFonts w:ascii="Times New Roman" w:hAnsi="Times New Roman" w:cs="Times New Roman"/>
          <w:b/>
          <w:bCs/>
          <w:sz w:val="28"/>
          <w:szCs w:val="28"/>
        </w:rPr>
        <w:t>Календарно-тематическое планирование</w:t>
      </w:r>
    </w:p>
    <w:p w14:paraId="2B51570A" w14:textId="5FC58D1F" w:rsidR="00F848B3" w:rsidRPr="00E730E5" w:rsidRDefault="00F848B3" w:rsidP="00E730E5">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1 класс</w:t>
      </w:r>
    </w:p>
    <w:tbl>
      <w:tblPr>
        <w:tblW w:w="9931" w:type="dxa"/>
        <w:tblInd w:w="-572" w:type="dxa"/>
        <w:tblLayout w:type="fixed"/>
        <w:tblCellMar>
          <w:top w:w="15" w:type="dxa"/>
          <w:left w:w="15" w:type="dxa"/>
          <w:bottom w:w="15" w:type="dxa"/>
          <w:right w:w="15" w:type="dxa"/>
        </w:tblCellMar>
        <w:tblLook w:val="04A0" w:firstRow="1" w:lastRow="0" w:firstColumn="1" w:lastColumn="0" w:noHBand="0" w:noVBand="1"/>
      </w:tblPr>
      <w:tblGrid>
        <w:gridCol w:w="412"/>
        <w:gridCol w:w="50"/>
        <w:gridCol w:w="3536"/>
        <w:gridCol w:w="680"/>
        <w:gridCol w:w="1148"/>
        <w:gridCol w:w="1404"/>
        <w:gridCol w:w="1407"/>
        <w:gridCol w:w="1294"/>
      </w:tblGrid>
      <w:tr w:rsidR="00E730E5" w:rsidRPr="00E730E5" w14:paraId="376B736B" w14:textId="77777777" w:rsidTr="00E730E5">
        <w:trPr>
          <w:trHeight w:val="492"/>
        </w:trPr>
        <w:tc>
          <w:tcPr>
            <w:tcW w:w="412" w:type="dxa"/>
            <w:vMerge w:val="restart"/>
            <w:tcBorders>
              <w:top w:val="single" w:sz="4" w:space="0" w:color="000000"/>
              <w:left w:val="single" w:sz="4" w:space="0" w:color="000000"/>
              <w:bottom w:val="single" w:sz="4" w:space="0" w:color="000000"/>
              <w:right w:val="single" w:sz="4" w:space="0" w:color="000000"/>
            </w:tcBorders>
            <w:hideMark/>
          </w:tcPr>
          <w:p w14:paraId="04B3FA27"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bookmarkStart w:id="2" w:name="_Hlk138406146"/>
            <w:r w:rsidRPr="00E730E5">
              <w:rPr>
                <w:rFonts w:ascii="Times New Roman" w:eastAsia="Times New Roman" w:hAnsi="Times New Roman" w:cs="Times New Roman"/>
                <w:b/>
                <w:bCs/>
                <w:color w:val="000000"/>
                <w:sz w:val="24"/>
                <w:szCs w:val="24"/>
                <w:lang w:eastAsia="ru-RU"/>
              </w:rPr>
              <w:t>№</w:t>
            </w:r>
            <w:r w:rsidRPr="00E730E5">
              <w:rPr>
                <w:rFonts w:ascii="Times New Roman" w:eastAsia="Times New Roman" w:hAnsi="Times New Roman" w:cs="Times New Roman"/>
                <w:color w:val="000000"/>
                <w:sz w:val="24"/>
                <w:szCs w:val="24"/>
                <w:lang w:eastAsia="ru-RU"/>
              </w:rPr>
              <w:br/>
            </w:r>
            <w:r w:rsidRPr="00E730E5">
              <w:rPr>
                <w:rFonts w:ascii="Times New Roman" w:eastAsia="Times New Roman" w:hAnsi="Times New Roman" w:cs="Times New Roman"/>
                <w:b/>
                <w:bCs/>
                <w:color w:val="000000"/>
                <w:sz w:val="24"/>
                <w:szCs w:val="24"/>
                <w:lang w:eastAsia="ru-RU"/>
              </w:rPr>
              <w:t>п/п</w:t>
            </w:r>
          </w:p>
        </w:tc>
        <w:tc>
          <w:tcPr>
            <w:tcW w:w="50" w:type="dxa"/>
            <w:tcBorders>
              <w:top w:val="single" w:sz="4" w:space="0" w:color="000000"/>
              <w:left w:val="single" w:sz="4" w:space="0" w:color="000000"/>
              <w:bottom w:val="single" w:sz="4" w:space="0" w:color="000000"/>
              <w:right w:val="single" w:sz="4" w:space="0" w:color="000000"/>
            </w:tcBorders>
          </w:tcPr>
          <w:p w14:paraId="3C3E9FD2" w14:textId="77777777" w:rsidR="00E730E5" w:rsidRPr="00E730E5" w:rsidRDefault="00E730E5" w:rsidP="00E730E5">
            <w:pPr>
              <w:spacing w:before="98" w:after="200" w:line="240" w:lineRule="auto"/>
              <w:ind w:left="72"/>
              <w:rPr>
                <w:rFonts w:ascii="Times New Roman" w:eastAsia="Times New Roman" w:hAnsi="Times New Roman" w:cs="Times New Roman"/>
                <w:b/>
                <w:bCs/>
                <w:color w:val="000000"/>
                <w:sz w:val="24"/>
                <w:szCs w:val="24"/>
                <w:lang w:eastAsia="ru-RU"/>
              </w:rPr>
            </w:pPr>
          </w:p>
        </w:tc>
        <w:tc>
          <w:tcPr>
            <w:tcW w:w="3536" w:type="dxa"/>
            <w:vMerge w:val="restart"/>
            <w:tcBorders>
              <w:top w:val="single" w:sz="4" w:space="0" w:color="000000"/>
              <w:left w:val="single" w:sz="4" w:space="0" w:color="000000"/>
              <w:bottom w:val="single" w:sz="4" w:space="0" w:color="000000"/>
              <w:right w:val="single" w:sz="4" w:space="0" w:color="000000"/>
            </w:tcBorders>
            <w:hideMark/>
          </w:tcPr>
          <w:p w14:paraId="07906D15" w14:textId="778ECC40"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Тема урока</w:t>
            </w:r>
          </w:p>
        </w:tc>
        <w:tc>
          <w:tcPr>
            <w:tcW w:w="3232" w:type="dxa"/>
            <w:gridSpan w:val="3"/>
            <w:tcBorders>
              <w:top w:val="single" w:sz="4" w:space="0" w:color="000000"/>
              <w:left w:val="single" w:sz="4" w:space="0" w:color="000000"/>
              <w:bottom w:val="single" w:sz="4" w:space="0" w:color="000000"/>
              <w:right w:val="single" w:sz="4" w:space="0" w:color="000000"/>
            </w:tcBorders>
            <w:hideMark/>
          </w:tcPr>
          <w:p w14:paraId="4AB579F9"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Количество часов</w:t>
            </w:r>
          </w:p>
        </w:tc>
        <w:tc>
          <w:tcPr>
            <w:tcW w:w="1407" w:type="dxa"/>
            <w:vMerge w:val="restart"/>
            <w:tcBorders>
              <w:top w:val="single" w:sz="4" w:space="0" w:color="000000"/>
              <w:left w:val="single" w:sz="4" w:space="0" w:color="000000"/>
              <w:bottom w:val="single" w:sz="4" w:space="0" w:color="000000"/>
              <w:right w:val="single" w:sz="4" w:space="0" w:color="000000"/>
            </w:tcBorders>
            <w:hideMark/>
          </w:tcPr>
          <w:p w14:paraId="2F1519E7"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 xml:space="preserve">Дата </w:t>
            </w:r>
            <w:r w:rsidRPr="00E730E5">
              <w:rPr>
                <w:rFonts w:ascii="Times New Roman" w:eastAsia="Times New Roman" w:hAnsi="Times New Roman" w:cs="Times New Roman"/>
                <w:color w:val="000000"/>
                <w:sz w:val="24"/>
                <w:szCs w:val="24"/>
                <w:lang w:eastAsia="ru-RU"/>
              </w:rPr>
              <w:br/>
            </w:r>
            <w:r w:rsidRPr="00E730E5">
              <w:rPr>
                <w:rFonts w:ascii="Times New Roman" w:eastAsia="Times New Roman" w:hAnsi="Times New Roman" w:cs="Times New Roman"/>
                <w:b/>
                <w:bCs/>
                <w:color w:val="000000"/>
                <w:sz w:val="24"/>
                <w:szCs w:val="24"/>
                <w:lang w:eastAsia="ru-RU"/>
              </w:rPr>
              <w:t>изучения</w:t>
            </w:r>
          </w:p>
        </w:tc>
        <w:tc>
          <w:tcPr>
            <w:tcW w:w="1294" w:type="dxa"/>
            <w:vMerge w:val="restart"/>
            <w:tcBorders>
              <w:top w:val="single" w:sz="4" w:space="0" w:color="000000"/>
              <w:left w:val="single" w:sz="4" w:space="0" w:color="000000"/>
              <w:bottom w:val="single" w:sz="4" w:space="0" w:color="000000"/>
              <w:right w:val="single" w:sz="4" w:space="0" w:color="000000"/>
            </w:tcBorders>
            <w:hideMark/>
          </w:tcPr>
          <w:p w14:paraId="578F8197" w14:textId="77777777" w:rsidR="00E730E5" w:rsidRPr="00E730E5" w:rsidRDefault="00E730E5" w:rsidP="00E730E5">
            <w:pPr>
              <w:spacing w:before="98" w:after="200" w:line="240" w:lineRule="auto"/>
              <w:ind w:left="72" w:right="144"/>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Виды, формы контроля</w:t>
            </w:r>
          </w:p>
        </w:tc>
      </w:tr>
      <w:tr w:rsidR="00E730E5" w:rsidRPr="00E730E5" w14:paraId="1BB41C70" w14:textId="77777777" w:rsidTr="00E730E5">
        <w:trPr>
          <w:trHeight w:val="828"/>
        </w:trPr>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3037A97D"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p>
        </w:tc>
        <w:tc>
          <w:tcPr>
            <w:tcW w:w="50" w:type="dxa"/>
            <w:tcBorders>
              <w:top w:val="single" w:sz="4" w:space="0" w:color="000000"/>
              <w:left w:val="single" w:sz="4" w:space="0" w:color="000000"/>
              <w:bottom w:val="single" w:sz="4" w:space="0" w:color="000000"/>
              <w:right w:val="single" w:sz="4" w:space="0" w:color="000000"/>
            </w:tcBorders>
          </w:tcPr>
          <w:p w14:paraId="390A9778"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p>
        </w:tc>
        <w:tc>
          <w:tcPr>
            <w:tcW w:w="3536" w:type="dxa"/>
            <w:vMerge/>
            <w:tcBorders>
              <w:top w:val="single" w:sz="4" w:space="0" w:color="000000"/>
              <w:left w:val="single" w:sz="4" w:space="0" w:color="000000"/>
              <w:bottom w:val="single" w:sz="4" w:space="0" w:color="000000"/>
              <w:right w:val="single" w:sz="4" w:space="0" w:color="000000"/>
            </w:tcBorders>
            <w:vAlign w:val="center"/>
            <w:hideMark/>
          </w:tcPr>
          <w:p w14:paraId="626DDD2D" w14:textId="49861CC5" w:rsidR="00E730E5" w:rsidRPr="00E730E5" w:rsidRDefault="00E730E5" w:rsidP="00E730E5">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2BCAED1A"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всего </w:t>
            </w:r>
          </w:p>
        </w:tc>
        <w:tc>
          <w:tcPr>
            <w:tcW w:w="1148" w:type="dxa"/>
            <w:tcBorders>
              <w:top w:val="single" w:sz="4" w:space="0" w:color="000000"/>
              <w:left w:val="single" w:sz="4" w:space="0" w:color="000000"/>
              <w:bottom w:val="single" w:sz="4" w:space="0" w:color="000000"/>
              <w:right w:val="single" w:sz="4" w:space="0" w:color="000000"/>
            </w:tcBorders>
            <w:hideMark/>
          </w:tcPr>
          <w:p w14:paraId="22F6CB8C"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контрольные работы</w:t>
            </w:r>
          </w:p>
        </w:tc>
        <w:tc>
          <w:tcPr>
            <w:tcW w:w="1404" w:type="dxa"/>
            <w:tcBorders>
              <w:top w:val="single" w:sz="4" w:space="0" w:color="000000"/>
              <w:left w:val="single" w:sz="4" w:space="0" w:color="000000"/>
              <w:bottom w:val="single" w:sz="4" w:space="0" w:color="000000"/>
              <w:right w:val="single" w:sz="4" w:space="0" w:color="000000"/>
            </w:tcBorders>
            <w:hideMark/>
          </w:tcPr>
          <w:p w14:paraId="70EB902D"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практические работы</w:t>
            </w: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14:paraId="1806F1C8"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p>
        </w:tc>
        <w:tc>
          <w:tcPr>
            <w:tcW w:w="1294" w:type="dxa"/>
            <w:vMerge/>
            <w:tcBorders>
              <w:top w:val="single" w:sz="4" w:space="0" w:color="000000"/>
              <w:left w:val="single" w:sz="4" w:space="0" w:color="000000"/>
              <w:bottom w:val="single" w:sz="4" w:space="0" w:color="000000"/>
              <w:right w:val="single" w:sz="4" w:space="0" w:color="000000"/>
            </w:tcBorders>
            <w:vAlign w:val="center"/>
            <w:hideMark/>
          </w:tcPr>
          <w:p w14:paraId="5D763AA1"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p>
        </w:tc>
      </w:tr>
      <w:tr w:rsidR="00E730E5" w:rsidRPr="00E730E5" w14:paraId="7CF536CF" w14:textId="77777777" w:rsidTr="00E730E5">
        <w:trPr>
          <w:trHeight w:val="1234"/>
        </w:trPr>
        <w:tc>
          <w:tcPr>
            <w:tcW w:w="412" w:type="dxa"/>
            <w:tcBorders>
              <w:top w:val="single" w:sz="4" w:space="0" w:color="000000"/>
              <w:left w:val="single" w:sz="4" w:space="0" w:color="000000"/>
              <w:bottom w:val="single" w:sz="4" w:space="0" w:color="000000"/>
              <w:right w:val="single" w:sz="4" w:space="0" w:color="000000"/>
            </w:tcBorders>
            <w:hideMark/>
          </w:tcPr>
          <w:p w14:paraId="67B3C861"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50" w:type="dxa"/>
            <w:tcBorders>
              <w:top w:val="single" w:sz="4" w:space="0" w:color="000000"/>
              <w:left w:val="single" w:sz="4" w:space="0" w:color="000000"/>
              <w:bottom w:val="single" w:sz="4" w:space="0" w:color="000000"/>
              <w:right w:val="single" w:sz="4" w:space="0" w:color="000000"/>
            </w:tcBorders>
          </w:tcPr>
          <w:p w14:paraId="4CE861ED"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68A674D5" w14:textId="298EF750"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 xml:space="preserve">И. </w:t>
            </w:r>
            <w:proofErr w:type="spellStart"/>
            <w:r w:rsidR="0071346F" w:rsidRPr="0071346F">
              <w:rPr>
                <w:rFonts w:ascii="Times New Roman" w:eastAsia="Times New Roman" w:hAnsi="Times New Roman" w:cs="Times New Roman"/>
                <w:color w:val="000000"/>
                <w:sz w:val="24"/>
                <w:szCs w:val="24"/>
                <w:lang w:eastAsia="ru-RU"/>
              </w:rPr>
              <w:t>Токмаковой</w:t>
            </w:r>
            <w:proofErr w:type="spellEnd"/>
            <w:r w:rsidR="0071346F" w:rsidRPr="0071346F">
              <w:rPr>
                <w:rFonts w:ascii="Times New Roman" w:eastAsia="Times New Roman" w:hAnsi="Times New Roman" w:cs="Times New Roman"/>
                <w:color w:val="000000"/>
                <w:sz w:val="24"/>
                <w:szCs w:val="24"/>
                <w:lang w:eastAsia="ru-RU"/>
              </w:rPr>
              <w:t xml:space="preserve"> «Сентябрь».</w:t>
            </w:r>
          </w:p>
        </w:tc>
        <w:tc>
          <w:tcPr>
            <w:tcW w:w="680" w:type="dxa"/>
            <w:tcBorders>
              <w:top w:val="single" w:sz="4" w:space="0" w:color="000000"/>
              <w:left w:val="single" w:sz="4" w:space="0" w:color="000000"/>
              <w:bottom w:val="single" w:sz="4" w:space="0" w:color="000000"/>
              <w:right w:val="single" w:sz="4" w:space="0" w:color="000000"/>
            </w:tcBorders>
            <w:hideMark/>
          </w:tcPr>
          <w:p w14:paraId="54DD0BAF"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3F161F87"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4EC4478C"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612CA07D" w14:textId="77777777"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неделя</w:t>
            </w:r>
          </w:p>
          <w:p w14:paraId="5AF9A6F7" w14:textId="5D0665D6"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04.09 – 08.09</w:t>
            </w:r>
          </w:p>
        </w:tc>
        <w:tc>
          <w:tcPr>
            <w:tcW w:w="1294" w:type="dxa"/>
            <w:tcBorders>
              <w:top w:val="single" w:sz="4" w:space="0" w:color="000000"/>
              <w:left w:val="single" w:sz="4" w:space="0" w:color="000000"/>
              <w:bottom w:val="single" w:sz="4" w:space="0" w:color="000000"/>
              <w:right w:val="single" w:sz="4" w:space="0" w:color="000000"/>
            </w:tcBorders>
            <w:hideMark/>
          </w:tcPr>
          <w:p w14:paraId="36873B28"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w:t>
            </w:r>
          </w:p>
        </w:tc>
      </w:tr>
      <w:tr w:rsidR="00E730E5" w:rsidRPr="00E730E5" w14:paraId="69E7BDEB" w14:textId="77777777" w:rsidTr="00E730E5">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664495C3"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w:t>
            </w:r>
          </w:p>
        </w:tc>
        <w:tc>
          <w:tcPr>
            <w:tcW w:w="50" w:type="dxa"/>
            <w:tcBorders>
              <w:top w:val="single" w:sz="4" w:space="0" w:color="000000"/>
              <w:left w:val="single" w:sz="4" w:space="0" w:color="000000"/>
              <w:bottom w:val="single" w:sz="4" w:space="0" w:color="000000"/>
              <w:right w:val="single" w:sz="4" w:space="0" w:color="000000"/>
            </w:tcBorders>
          </w:tcPr>
          <w:p w14:paraId="7C2E6902"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5287B84" w14:textId="021C0816" w:rsidR="00E730E5" w:rsidRPr="00E730E5" w:rsidRDefault="0071346F" w:rsidP="00E730E5">
            <w:pPr>
              <w:spacing w:after="0" w:line="240" w:lineRule="auto"/>
              <w:rPr>
                <w:rFonts w:ascii="Times New Roman" w:eastAsia="Times New Roman" w:hAnsi="Times New Roman" w:cs="Times New Roman"/>
                <w:sz w:val="24"/>
                <w:szCs w:val="24"/>
                <w:lang w:eastAsia="ru-RU"/>
              </w:rPr>
            </w:pPr>
            <w:r w:rsidRPr="0071346F">
              <w:rPr>
                <w:rFonts w:ascii="Times New Roman" w:eastAsia="Times New Roman" w:hAnsi="Times New Roman" w:cs="Times New Roman"/>
                <w:color w:val="000000"/>
                <w:sz w:val="24"/>
                <w:szCs w:val="24"/>
                <w:lang w:eastAsia="ru-RU"/>
              </w:rPr>
              <w:t>Сказка о медвежатах и детёнышах панды.</w:t>
            </w:r>
          </w:p>
        </w:tc>
        <w:tc>
          <w:tcPr>
            <w:tcW w:w="680" w:type="dxa"/>
            <w:tcBorders>
              <w:top w:val="single" w:sz="4" w:space="0" w:color="000000"/>
              <w:left w:val="single" w:sz="4" w:space="0" w:color="000000"/>
              <w:bottom w:val="single" w:sz="4" w:space="0" w:color="000000"/>
              <w:right w:val="single" w:sz="4" w:space="0" w:color="000000"/>
            </w:tcBorders>
            <w:hideMark/>
          </w:tcPr>
          <w:p w14:paraId="0D17499A"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16F59D5"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37D625C2"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F681084" w14:textId="77777777"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неделя</w:t>
            </w:r>
          </w:p>
          <w:p w14:paraId="2D73541A" w14:textId="2386132D"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11.09 - 15.09</w:t>
            </w:r>
          </w:p>
        </w:tc>
        <w:tc>
          <w:tcPr>
            <w:tcW w:w="1294" w:type="dxa"/>
            <w:tcBorders>
              <w:top w:val="single" w:sz="4" w:space="0" w:color="000000"/>
              <w:left w:val="single" w:sz="4" w:space="0" w:color="000000"/>
              <w:bottom w:val="single" w:sz="4" w:space="0" w:color="000000"/>
              <w:right w:val="single" w:sz="4" w:space="0" w:color="000000"/>
            </w:tcBorders>
            <w:hideMark/>
          </w:tcPr>
          <w:p w14:paraId="3C6E2E01" w14:textId="7E3358EC"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w:t>
            </w:r>
            <w:r>
              <w:rPr>
                <w:rFonts w:ascii="Times New Roman" w:eastAsia="Times New Roman" w:hAnsi="Times New Roman" w:cs="Times New Roman"/>
                <w:color w:val="000000"/>
                <w:sz w:val="24"/>
                <w:szCs w:val="24"/>
                <w:lang w:eastAsia="ru-RU"/>
              </w:rPr>
              <w:t>п</w:t>
            </w:r>
            <w:r w:rsidRPr="00E730E5">
              <w:rPr>
                <w:rFonts w:ascii="Times New Roman" w:eastAsia="Times New Roman" w:hAnsi="Times New Roman" w:cs="Times New Roman"/>
                <w:color w:val="000000"/>
                <w:sz w:val="24"/>
                <w:szCs w:val="24"/>
                <w:lang w:eastAsia="ru-RU"/>
              </w:rPr>
              <w:t>рактическая работа;</w:t>
            </w:r>
          </w:p>
        </w:tc>
      </w:tr>
      <w:tr w:rsidR="00E730E5" w:rsidRPr="00E730E5" w14:paraId="751C7108" w14:textId="77777777" w:rsidTr="00E730E5">
        <w:trPr>
          <w:trHeight w:val="830"/>
        </w:trPr>
        <w:tc>
          <w:tcPr>
            <w:tcW w:w="412" w:type="dxa"/>
            <w:tcBorders>
              <w:top w:val="single" w:sz="4" w:space="0" w:color="000000"/>
              <w:left w:val="single" w:sz="4" w:space="0" w:color="000000"/>
              <w:bottom w:val="single" w:sz="4" w:space="0" w:color="000000"/>
              <w:right w:val="single" w:sz="4" w:space="0" w:color="000000"/>
            </w:tcBorders>
            <w:hideMark/>
          </w:tcPr>
          <w:p w14:paraId="7A6DCD3D" w14:textId="77777777" w:rsidR="00E730E5" w:rsidRPr="00E730E5" w:rsidRDefault="00E730E5" w:rsidP="00E730E5">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w:t>
            </w:r>
          </w:p>
        </w:tc>
        <w:tc>
          <w:tcPr>
            <w:tcW w:w="50" w:type="dxa"/>
            <w:tcBorders>
              <w:top w:val="single" w:sz="4" w:space="0" w:color="000000"/>
              <w:left w:val="single" w:sz="4" w:space="0" w:color="000000"/>
              <w:bottom w:val="single" w:sz="4" w:space="0" w:color="000000"/>
              <w:right w:val="single" w:sz="4" w:space="0" w:color="000000"/>
            </w:tcBorders>
          </w:tcPr>
          <w:p w14:paraId="0433FE59"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E9CAF80" w14:textId="61EE0481" w:rsidR="00E730E5" w:rsidRPr="00E730E5" w:rsidRDefault="0071346F" w:rsidP="00E730E5">
            <w:pPr>
              <w:spacing w:after="0" w:line="240" w:lineRule="auto"/>
              <w:rPr>
                <w:rFonts w:ascii="Times New Roman" w:eastAsia="Times New Roman" w:hAnsi="Times New Roman" w:cs="Times New Roman"/>
                <w:sz w:val="24"/>
                <w:szCs w:val="24"/>
                <w:lang w:eastAsia="ru-RU"/>
              </w:rPr>
            </w:pPr>
            <w:r w:rsidRPr="0071346F">
              <w:rPr>
                <w:rFonts w:ascii="Times New Roman" w:eastAsia="Times New Roman" w:hAnsi="Times New Roman" w:cs="Times New Roman"/>
                <w:sz w:val="24"/>
                <w:szCs w:val="24"/>
                <w:lang w:eastAsia="ru-RU"/>
              </w:rPr>
              <w:t>Надёжная защита.</w:t>
            </w:r>
          </w:p>
        </w:tc>
        <w:tc>
          <w:tcPr>
            <w:tcW w:w="680" w:type="dxa"/>
            <w:tcBorders>
              <w:top w:val="single" w:sz="4" w:space="0" w:color="000000"/>
              <w:left w:val="single" w:sz="4" w:space="0" w:color="000000"/>
              <w:bottom w:val="single" w:sz="4" w:space="0" w:color="000000"/>
              <w:right w:val="single" w:sz="4" w:space="0" w:color="000000"/>
            </w:tcBorders>
            <w:hideMark/>
          </w:tcPr>
          <w:p w14:paraId="3C05A228" w14:textId="77777777" w:rsidR="00E730E5" w:rsidRPr="00E730E5" w:rsidRDefault="00E730E5" w:rsidP="00E730E5">
            <w:pPr>
              <w:spacing w:before="100"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3F2ABE82" w14:textId="77777777" w:rsidR="00E730E5" w:rsidRPr="00E730E5" w:rsidRDefault="00E730E5" w:rsidP="00E730E5">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5DB633B" w14:textId="77777777" w:rsidR="00E730E5" w:rsidRPr="00E730E5" w:rsidRDefault="00E730E5" w:rsidP="00E730E5">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161F07A2" w14:textId="6DD96ADF"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неделя</w:t>
            </w:r>
          </w:p>
          <w:p w14:paraId="2C7ABEC1" w14:textId="0F97966D"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18.09 - 22.09</w:t>
            </w:r>
          </w:p>
        </w:tc>
        <w:tc>
          <w:tcPr>
            <w:tcW w:w="1294" w:type="dxa"/>
            <w:tcBorders>
              <w:top w:val="single" w:sz="4" w:space="0" w:color="000000"/>
              <w:left w:val="single" w:sz="4" w:space="0" w:color="000000"/>
              <w:bottom w:val="single" w:sz="4" w:space="0" w:color="000000"/>
              <w:right w:val="single" w:sz="4" w:space="0" w:color="000000"/>
            </w:tcBorders>
            <w:hideMark/>
          </w:tcPr>
          <w:p w14:paraId="7BF4B04D"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328D7C78" w14:textId="77777777" w:rsidTr="00E730E5">
        <w:trPr>
          <w:trHeight w:val="1042"/>
        </w:trPr>
        <w:tc>
          <w:tcPr>
            <w:tcW w:w="412" w:type="dxa"/>
            <w:tcBorders>
              <w:top w:val="single" w:sz="4" w:space="0" w:color="000000"/>
              <w:left w:val="single" w:sz="4" w:space="0" w:color="000000"/>
              <w:bottom w:val="single" w:sz="4" w:space="0" w:color="000000"/>
              <w:right w:val="single" w:sz="4" w:space="0" w:color="000000"/>
            </w:tcBorders>
            <w:hideMark/>
          </w:tcPr>
          <w:p w14:paraId="5F2931DF"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4.</w:t>
            </w:r>
          </w:p>
        </w:tc>
        <w:tc>
          <w:tcPr>
            <w:tcW w:w="50" w:type="dxa"/>
            <w:tcBorders>
              <w:top w:val="single" w:sz="4" w:space="0" w:color="000000"/>
              <w:left w:val="single" w:sz="4" w:space="0" w:color="000000"/>
              <w:bottom w:val="single" w:sz="4" w:space="0" w:color="000000"/>
              <w:right w:val="single" w:sz="4" w:space="0" w:color="000000"/>
            </w:tcBorders>
          </w:tcPr>
          <w:p w14:paraId="0327202D"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A6B1C7E" w14:textId="16DEF2F9"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Одежда для яблок</w:t>
            </w:r>
          </w:p>
        </w:tc>
        <w:tc>
          <w:tcPr>
            <w:tcW w:w="680" w:type="dxa"/>
            <w:tcBorders>
              <w:top w:val="single" w:sz="4" w:space="0" w:color="000000"/>
              <w:left w:val="single" w:sz="4" w:space="0" w:color="000000"/>
              <w:bottom w:val="single" w:sz="4" w:space="0" w:color="000000"/>
              <w:right w:val="single" w:sz="4" w:space="0" w:color="000000"/>
            </w:tcBorders>
            <w:hideMark/>
          </w:tcPr>
          <w:p w14:paraId="0A30D782"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0EC83F84"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333961A7"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575E226F" w14:textId="7009BCD1"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неделя</w:t>
            </w:r>
          </w:p>
          <w:p w14:paraId="3B640E13" w14:textId="01BA012E"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25.09 - 29.09</w:t>
            </w:r>
          </w:p>
        </w:tc>
        <w:tc>
          <w:tcPr>
            <w:tcW w:w="1294" w:type="dxa"/>
            <w:tcBorders>
              <w:top w:val="single" w:sz="4" w:space="0" w:color="000000"/>
              <w:left w:val="single" w:sz="4" w:space="0" w:color="000000"/>
              <w:bottom w:val="single" w:sz="4" w:space="0" w:color="000000"/>
              <w:right w:val="single" w:sz="4" w:space="0" w:color="000000"/>
            </w:tcBorders>
            <w:hideMark/>
          </w:tcPr>
          <w:p w14:paraId="087CB08B"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52796DF0" w14:textId="77777777" w:rsidTr="00E730E5">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78ECD55E"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5.</w:t>
            </w:r>
          </w:p>
        </w:tc>
        <w:tc>
          <w:tcPr>
            <w:tcW w:w="50" w:type="dxa"/>
            <w:tcBorders>
              <w:top w:val="single" w:sz="4" w:space="0" w:color="000000"/>
              <w:left w:val="single" w:sz="4" w:space="0" w:color="000000"/>
              <w:bottom w:val="single" w:sz="4" w:space="0" w:color="000000"/>
              <w:right w:val="single" w:sz="4" w:space="0" w:color="000000"/>
            </w:tcBorders>
          </w:tcPr>
          <w:p w14:paraId="0FF601DB"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2CC8E7B5" w14:textId="5BBB643A" w:rsidR="00E730E5" w:rsidRPr="00E730E5" w:rsidRDefault="0071346F" w:rsidP="00E730E5">
            <w:pPr>
              <w:spacing w:after="0" w:line="240" w:lineRule="auto"/>
              <w:rPr>
                <w:rFonts w:ascii="Times New Roman" w:eastAsia="Times New Roman" w:hAnsi="Times New Roman" w:cs="Times New Roman"/>
                <w:sz w:val="24"/>
                <w:szCs w:val="24"/>
                <w:lang w:eastAsia="ru-RU"/>
              </w:rPr>
            </w:pPr>
            <w:r w:rsidRPr="0071346F">
              <w:rPr>
                <w:rFonts w:ascii="Times New Roman" w:eastAsia="Times New Roman" w:hAnsi="Times New Roman" w:cs="Times New Roman"/>
                <w:sz w:val="24"/>
                <w:szCs w:val="24"/>
                <w:lang w:eastAsia="ru-RU"/>
              </w:rPr>
              <w:t>«Приятный» запах помойки.</w:t>
            </w:r>
          </w:p>
        </w:tc>
        <w:tc>
          <w:tcPr>
            <w:tcW w:w="680" w:type="dxa"/>
            <w:tcBorders>
              <w:top w:val="single" w:sz="4" w:space="0" w:color="000000"/>
              <w:left w:val="single" w:sz="4" w:space="0" w:color="000000"/>
              <w:bottom w:val="single" w:sz="4" w:space="0" w:color="000000"/>
              <w:right w:val="single" w:sz="4" w:space="0" w:color="000000"/>
            </w:tcBorders>
            <w:hideMark/>
          </w:tcPr>
          <w:p w14:paraId="326DC9FF"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38EAFACD"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29A46909"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43AD0517" w14:textId="3FB8403A"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неделя</w:t>
            </w:r>
          </w:p>
          <w:p w14:paraId="235E3A97" w14:textId="40C939A0"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02.10 - 06.10</w:t>
            </w:r>
          </w:p>
        </w:tc>
        <w:tc>
          <w:tcPr>
            <w:tcW w:w="1294" w:type="dxa"/>
            <w:tcBorders>
              <w:top w:val="single" w:sz="4" w:space="0" w:color="000000"/>
              <w:left w:val="single" w:sz="4" w:space="0" w:color="000000"/>
              <w:bottom w:val="single" w:sz="4" w:space="0" w:color="000000"/>
              <w:right w:val="single" w:sz="4" w:space="0" w:color="000000"/>
            </w:tcBorders>
            <w:hideMark/>
          </w:tcPr>
          <w:p w14:paraId="70FA6ECC"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lastRenderedPageBreak/>
              <w:t xml:space="preserve"> Устный опрос, практическа</w:t>
            </w:r>
            <w:r w:rsidRPr="00E730E5">
              <w:rPr>
                <w:rFonts w:ascii="Times New Roman" w:eastAsia="Times New Roman" w:hAnsi="Times New Roman" w:cs="Times New Roman"/>
                <w:color w:val="000000"/>
                <w:sz w:val="24"/>
                <w:szCs w:val="24"/>
                <w:lang w:eastAsia="ru-RU"/>
              </w:rPr>
              <w:lastRenderedPageBreak/>
              <w:t>я работа;</w:t>
            </w:r>
          </w:p>
        </w:tc>
      </w:tr>
      <w:tr w:rsidR="00E730E5" w:rsidRPr="00E730E5" w14:paraId="165F651A" w14:textId="77777777" w:rsidTr="00E730E5">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177B6456"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lastRenderedPageBreak/>
              <w:t>6.</w:t>
            </w:r>
          </w:p>
        </w:tc>
        <w:tc>
          <w:tcPr>
            <w:tcW w:w="50" w:type="dxa"/>
            <w:tcBorders>
              <w:top w:val="single" w:sz="4" w:space="0" w:color="000000"/>
              <w:left w:val="single" w:sz="4" w:space="0" w:color="000000"/>
              <w:bottom w:val="single" w:sz="4" w:space="0" w:color="000000"/>
              <w:right w:val="single" w:sz="4" w:space="0" w:color="000000"/>
            </w:tcBorders>
          </w:tcPr>
          <w:p w14:paraId="2438EDEC"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645387AD" w14:textId="45C9DE23"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Сказка о Русалочке.</w:t>
            </w:r>
          </w:p>
        </w:tc>
        <w:tc>
          <w:tcPr>
            <w:tcW w:w="680" w:type="dxa"/>
            <w:tcBorders>
              <w:top w:val="single" w:sz="4" w:space="0" w:color="000000"/>
              <w:left w:val="single" w:sz="4" w:space="0" w:color="000000"/>
              <w:bottom w:val="single" w:sz="4" w:space="0" w:color="000000"/>
              <w:right w:val="single" w:sz="4" w:space="0" w:color="000000"/>
            </w:tcBorders>
            <w:hideMark/>
          </w:tcPr>
          <w:p w14:paraId="7388F666"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68619F3D"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0426CE7E"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62A9A0E4" w14:textId="0BAF42B0"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неделя</w:t>
            </w:r>
          </w:p>
          <w:p w14:paraId="5FCC5764" w14:textId="4C1CE525"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16.10 – 20.10</w:t>
            </w:r>
          </w:p>
        </w:tc>
        <w:tc>
          <w:tcPr>
            <w:tcW w:w="1294" w:type="dxa"/>
            <w:tcBorders>
              <w:top w:val="single" w:sz="4" w:space="0" w:color="000000"/>
              <w:left w:val="single" w:sz="4" w:space="0" w:color="000000"/>
              <w:bottom w:val="single" w:sz="4" w:space="0" w:color="000000"/>
              <w:right w:val="single" w:sz="4" w:space="0" w:color="000000"/>
            </w:tcBorders>
            <w:hideMark/>
          </w:tcPr>
          <w:p w14:paraId="3D418A32"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 </w:t>
            </w:r>
          </w:p>
        </w:tc>
      </w:tr>
      <w:tr w:rsidR="00E730E5" w:rsidRPr="00E730E5" w14:paraId="796B2F4B" w14:textId="77777777" w:rsidTr="00E730E5">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64B64E1D"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7.</w:t>
            </w:r>
          </w:p>
        </w:tc>
        <w:tc>
          <w:tcPr>
            <w:tcW w:w="50" w:type="dxa"/>
            <w:tcBorders>
              <w:top w:val="single" w:sz="4" w:space="0" w:color="000000"/>
              <w:left w:val="single" w:sz="4" w:space="0" w:color="000000"/>
              <w:bottom w:val="single" w:sz="4" w:space="0" w:color="000000"/>
              <w:right w:val="single" w:sz="4" w:space="0" w:color="000000"/>
            </w:tcBorders>
          </w:tcPr>
          <w:p w14:paraId="6DB871DE"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15990B8C" w14:textId="77777777" w:rsidR="00E730E5" w:rsidRDefault="00E730E5" w:rsidP="00E730E5">
            <w:pPr>
              <w:spacing w:after="0" w:line="240" w:lineRule="auto"/>
              <w:rPr>
                <w:rFonts w:ascii="Times New Roman" w:eastAsia="Times New Roman" w:hAnsi="Times New Roman" w:cs="Times New Roman"/>
                <w:sz w:val="24"/>
                <w:szCs w:val="24"/>
                <w:lang w:eastAsia="ru-RU"/>
              </w:rPr>
            </w:pPr>
          </w:p>
          <w:p w14:paraId="40DFAD2A" w14:textId="45277BD9" w:rsidR="0071346F" w:rsidRPr="00E730E5" w:rsidRDefault="0071346F" w:rsidP="0071346F">
            <w:pPr>
              <w:rPr>
                <w:rFonts w:ascii="Times New Roman" w:eastAsia="Times New Roman" w:hAnsi="Times New Roman" w:cs="Times New Roman"/>
                <w:sz w:val="24"/>
                <w:szCs w:val="24"/>
                <w:lang w:eastAsia="ru-RU"/>
              </w:rPr>
            </w:pPr>
            <w:r w:rsidRPr="0071346F">
              <w:rPr>
                <w:rFonts w:ascii="Times New Roman" w:eastAsia="Times New Roman" w:hAnsi="Times New Roman" w:cs="Times New Roman"/>
                <w:sz w:val="24"/>
                <w:szCs w:val="24"/>
                <w:lang w:eastAsia="ru-RU"/>
              </w:rPr>
              <w:t>Рисовые картины</w:t>
            </w:r>
          </w:p>
        </w:tc>
        <w:tc>
          <w:tcPr>
            <w:tcW w:w="680" w:type="dxa"/>
            <w:tcBorders>
              <w:top w:val="single" w:sz="4" w:space="0" w:color="000000"/>
              <w:left w:val="single" w:sz="4" w:space="0" w:color="000000"/>
              <w:bottom w:val="single" w:sz="4" w:space="0" w:color="000000"/>
              <w:right w:val="single" w:sz="4" w:space="0" w:color="000000"/>
            </w:tcBorders>
            <w:hideMark/>
          </w:tcPr>
          <w:p w14:paraId="6002FD0C"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6DB29890"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793B908"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B6E18A0" w14:textId="1312D3C8"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неделя</w:t>
            </w:r>
          </w:p>
          <w:p w14:paraId="792E5752" w14:textId="789E7D76"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23.10 – 27.10</w:t>
            </w:r>
          </w:p>
        </w:tc>
        <w:tc>
          <w:tcPr>
            <w:tcW w:w="1294" w:type="dxa"/>
            <w:tcBorders>
              <w:top w:val="single" w:sz="4" w:space="0" w:color="000000"/>
              <w:left w:val="single" w:sz="4" w:space="0" w:color="000000"/>
              <w:bottom w:val="single" w:sz="4" w:space="0" w:color="000000"/>
              <w:right w:val="single" w:sz="4" w:space="0" w:color="000000"/>
            </w:tcBorders>
            <w:hideMark/>
          </w:tcPr>
          <w:p w14:paraId="01D8E8E4"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71EC3E20" w14:textId="77777777" w:rsidTr="00E730E5">
        <w:trPr>
          <w:trHeight w:val="922"/>
        </w:trPr>
        <w:tc>
          <w:tcPr>
            <w:tcW w:w="412" w:type="dxa"/>
            <w:tcBorders>
              <w:top w:val="single" w:sz="4" w:space="0" w:color="000000"/>
              <w:left w:val="single" w:sz="4" w:space="0" w:color="000000"/>
              <w:bottom w:val="single" w:sz="4" w:space="0" w:color="000000"/>
              <w:right w:val="single" w:sz="4" w:space="0" w:color="000000"/>
            </w:tcBorders>
            <w:hideMark/>
          </w:tcPr>
          <w:p w14:paraId="2002407E"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8.</w:t>
            </w:r>
          </w:p>
        </w:tc>
        <w:tc>
          <w:tcPr>
            <w:tcW w:w="50" w:type="dxa"/>
            <w:tcBorders>
              <w:top w:val="single" w:sz="4" w:space="0" w:color="000000"/>
              <w:left w:val="single" w:sz="4" w:space="0" w:color="000000"/>
              <w:bottom w:val="single" w:sz="4" w:space="0" w:color="000000"/>
              <w:right w:val="single" w:sz="4" w:space="0" w:color="000000"/>
            </w:tcBorders>
          </w:tcPr>
          <w:p w14:paraId="754158C1"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6A9E5119" w14:textId="52FE022B" w:rsidR="00E730E5" w:rsidRDefault="0071346F" w:rsidP="00E730E5">
            <w:pPr>
              <w:spacing w:after="0" w:line="240" w:lineRule="auto"/>
              <w:rPr>
                <w:rFonts w:ascii="Times New Roman" w:eastAsia="Times New Roman" w:hAnsi="Times New Roman" w:cs="Times New Roman"/>
                <w:color w:val="000000"/>
                <w:sz w:val="24"/>
                <w:szCs w:val="24"/>
                <w:lang w:eastAsia="ru-RU"/>
              </w:rPr>
            </w:pPr>
            <w:r w:rsidRPr="0071346F">
              <w:rPr>
                <w:rFonts w:ascii="Times New Roman" w:eastAsia="Times New Roman" w:hAnsi="Times New Roman" w:cs="Times New Roman"/>
                <w:color w:val="000000"/>
                <w:sz w:val="24"/>
                <w:szCs w:val="24"/>
                <w:lang w:eastAsia="ru-RU"/>
              </w:rPr>
              <w:t>Договор кота и мышей.</w:t>
            </w:r>
            <w:r>
              <w:rPr>
                <w:rFonts w:ascii="Times New Roman" w:eastAsia="Times New Roman" w:hAnsi="Times New Roman" w:cs="Times New Roman"/>
                <w:color w:val="000000"/>
                <w:sz w:val="24"/>
                <w:szCs w:val="24"/>
                <w:lang w:eastAsia="ru-RU"/>
              </w:rPr>
              <w:t xml:space="preserve"> </w:t>
            </w:r>
            <w:r w:rsidRPr="0071346F">
              <w:rPr>
                <w:rFonts w:ascii="Times New Roman" w:eastAsia="Times New Roman" w:hAnsi="Times New Roman" w:cs="Times New Roman"/>
                <w:color w:val="000000"/>
                <w:sz w:val="24"/>
                <w:szCs w:val="24"/>
                <w:lang w:eastAsia="ru-RU"/>
              </w:rPr>
              <w:t>Почему в мире много Кузнецовых?</w:t>
            </w:r>
          </w:p>
          <w:p w14:paraId="70E17DE0" w14:textId="77777777" w:rsidR="0071346F" w:rsidRDefault="0071346F" w:rsidP="0071346F">
            <w:pPr>
              <w:rPr>
                <w:rFonts w:ascii="Times New Roman" w:eastAsia="Times New Roman" w:hAnsi="Times New Roman" w:cs="Times New Roman"/>
                <w:color w:val="000000"/>
                <w:sz w:val="24"/>
                <w:szCs w:val="24"/>
                <w:lang w:eastAsia="ru-RU"/>
              </w:rPr>
            </w:pPr>
          </w:p>
          <w:p w14:paraId="34B6DBA0" w14:textId="569A19ED" w:rsidR="0071346F" w:rsidRPr="00E730E5" w:rsidRDefault="0071346F" w:rsidP="0071346F">
            <w:pPr>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661450FB"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34738E71"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502C560C"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7C05266D" w14:textId="1F3E0715"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неделя</w:t>
            </w:r>
          </w:p>
          <w:p w14:paraId="4FEDF1C3" w14:textId="38B06B6F"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30.10 – 03.11</w:t>
            </w:r>
          </w:p>
        </w:tc>
        <w:tc>
          <w:tcPr>
            <w:tcW w:w="1294" w:type="dxa"/>
            <w:tcBorders>
              <w:top w:val="single" w:sz="4" w:space="0" w:color="000000"/>
              <w:left w:val="single" w:sz="4" w:space="0" w:color="000000"/>
              <w:bottom w:val="single" w:sz="4" w:space="0" w:color="000000"/>
              <w:right w:val="single" w:sz="4" w:space="0" w:color="000000"/>
            </w:tcBorders>
            <w:hideMark/>
          </w:tcPr>
          <w:p w14:paraId="766092CA"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309C54DE" w14:textId="77777777" w:rsidTr="00E730E5">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0F183D73"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9.</w:t>
            </w:r>
          </w:p>
        </w:tc>
        <w:tc>
          <w:tcPr>
            <w:tcW w:w="50" w:type="dxa"/>
            <w:tcBorders>
              <w:top w:val="single" w:sz="4" w:space="0" w:color="000000"/>
              <w:left w:val="single" w:sz="4" w:space="0" w:color="000000"/>
              <w:bottom w:val="single" w:sz="4" w:space="0" w:color="000000"/>
              <w:right w:val="single" w:sz="4" w:space="0" w:color="000000"/>
            </w:tcBorders>
          </w:tcPr>
          <w:p w14:paraId="28F52559" w14:textId="77777777" w:rsidR="00E730E5" w:rsidRPr="00E730E5" w:rsidRDefault="00E730E5" w:rsidP="00E730E5">
            <w:pPr>
              <w:spacing w:before="98" w:after="200" w:line="240" w:lineRule="auto"/>
              <w:ind w:left="72"/>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2FFA26F1" w14:textId="613BBB8F" w:rsidR="00E730E5" w:rsidRPr="00E730E5" w:rsidRDefault="0071346F" w:rsidP="00E730E5">
            <w:pPr>
              <w:spacing w:before="98" w:after="200" w:line="240" w:lineRule="auto"/>
              <w:ind w:left="72"/>
              <w:rPr>
                <w:rFonts w:ascii="Times New Roman" w:eastAsia="Times New Roman" w:hAnsi="Times New Roman" w:cs="Times New Roman"/>
                <w:sz w:val="24"/>
                <w:szCs w:val="24"/>
                <w:lang w:eastAsia="ru-RU"/>
              </w:rPr>
            </w:pPr>
            <w:r w:rsidRPr="0071346F">
              <w:rPr>
                <w:rFonts w:ascii="Times New Roman" w:eastAsia="Times New Roman" w:hAnsi="Times New Roman" w:cs="Times New Roman"/>
                <w:sz w:val="24"/>
                <w:szCs w:val="24"/>
                <w:lang w:eastAsia="ru-RU"/>
              </w:rPr>
              <w:t>Сказка о львёнке и мяче.</w:t>
            </w:r>
          </w:p>
        </w:tc>
        <w:tc>
          <w:tcPr>
            <w:tcW w:w="680" w:type="dxa"/>
            <w:tcBorders>
              <w:top w:val="single" w:sz="4" w:space="0" w:color="000000"/>
              <w:left w:val="single" w:sz="4" w:space="0" w:color="000000"/>
              <w:bottom w:val="single" w:sz="4" w:space="0" w:color="000000"/>
              <w:right w:val="single" w:sz="4" w:space="0" w:color="000000"/>
            </w:tcBorders>
            <w:hideMark/>
          </w:tcPr>
          <w:p w14:paraId="2AB4ADF0"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7081A77A"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3902E49D"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05D2026" w14:textId="23980910"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неделя</w:t>
            </w:r>
          </w:p>
          <w:p w14:paraId="3F092716" w14:textId="1C897AE1"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07.11 – 10.11</w:t>
            </w:r>
          </w:p>
        </w:tc>
        <w:tc>
          <w:tcPr>
            <w:tcW w:w="1294" w:type="dxa"/>
            <w:tcBorders>
              <w:top w:val="single" w:sz="4" w:space="0" w:color="000000"/>
              <w:left w:val="single" w:sz="4" w:space="0" w:color="000000"/>
              <w:bottom w:val="single" w:sz="4" w:space="0" w:color="000000"/>
              <w:right w:val="single" w:sz="4" w:space="0" w:color="000000"/>
            </w:tcBorders>
            <w:hideMark/>
          </w:tcPr>
          <w:p w14:paraId="5D2D5ED7"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1518E47E" w14:textId="77777777" w:rsidTr="00E730E5">
        <w:trPr>
          <w:trHeight w:val="1018"/>
        </w:trPr>
        <w:tc>
          <w:tcPr>
            <w:tcW w:w="412" w:type="dxa"/>
            <w:tcBorders>
              <w:top w:val="single" w:sz="4" w:space="0" w:color="000000"/>
              <w:left w:val="single" w:sz="4" w:space="0" w:color="000000"/>
              <w:bottom w:val="single" w:sz="4" w:space="0" w:color="000000"/>
              <w:right w:val="single" w:sz="4" w:space="0" w:color="000000"/>
            </w:tcBorders>
            <w:hideMark/>
          </w:tcPr>
          <w:p w14:paraId="78709EAA"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10.</w:t>
            </w:r>
          </w:p>
        </w:tc>
        <w:tc>
          <w:tcPr>
            <w:tcW w:w="50" w:type="dxa"/>
            <w:tcBorders>
              <w:top w:val="single" w:sz="4" w:space="0" w:color="000000"/>
              <w:left w:val="single" w:sz="4" w:space="0" w:color="000000"/>
              <w:bottom w:val="single" w:sz="4" w:space="0" w:color="000000"/>
              <w:right w:val="single" w:sz="4" w:space="0" w:color="000000"/>
            </w:tcBorders>
          </w:tcPr>
          <w:p w14:paraId="15C70F11" w14:textId="77777777" w:rsidR="00E730E5" w:rsidRPr="00E730E5" w:rsidRDefault="00E730E5" w:rsidP="00E730E5">
            <w:pPr>
              <w:spacing w:before="98" w:after="200" w:line="240" w:lineRule="auto"/>
              <w:ind w:left="72" w:right="720"/>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1383CDAE" w14:textId="70EAB970" w:rsidR="00E730E5" w:rsidRPr="00E730E5" w:rsidRDefault="0071346F" w:rsidP="00E730E5">
            <w:pPr>
              <w:spacing w:before="98" w:after="200" w:line="240" w:lineRule="auto"/>
              <w:ind w:left="72" w:right="720"/>
              <w:rPr>
                <w:rFonts w:ascii="Times New Roman" w:eastAsia="Times New Roman" w:hAnsi="Times New Roman" w:cs="Times New Roman"/>
                <w:sz w:val="24"/>
                <w:szCs w:val="24"/>
                <w:lang w:eastAsia="ru-RU"/>
              </w:rPr>
            </w:pPr>
            <w:r w:rsidRPr="0071346F">
              <w:rPr>
                <w:rFonts w:ascii="Times New Roman" w:eastAsia="Times New Roman" w:hAnsi="Times New Roman" w:cs="Times New Roman"/>
                <w:color w:val="000000"/>
                <w:sz w:val="24"/>
                <w:szCs w:val="24"/>
                <w:lang w:eastAsia="ru-RU"/>
              </w:rPr>
              <w:t>Как напугать с помощью воздуха.</w:t>
            </w:r>
            <w:r>
              <w:rPr>
                <w:rFonts w:ascii="Times New Roman" w:eastAsia="Times New Roman" w:hAnsi="Times New Roman" w:cs="Times New Roman"/>
                <w:color w:val="000000"/>
                <w:sz w:val="24"/>
                <w:szCs w:val="24"/>
                <w:lang w:eastAsia="ru-RU"/>
              </w:rPr>
              <w:t xml:space="preserve"> </w:t>
            </w:r>
            <w:r w:rsidRPr="0071346F">
              <w:rPr>
                <w:rFonts w:ascii="Times New Roman" w:eastAsia="Times New Roman" w:hAnsi="Times New Roman" w:cs="Times New Roman"/>
                <w:color w:val="000000"/>
                <w:sz w:val="24"/>
                <w:szCs w:val="24"/>
                <w:lang w:eastAsia="ru-RU"/>
              </w:rPr>
              <w:t>Доктор медведь.</w:t>
            </w:r>
          </w:p>
        </w:tc>
        <w:tc>
          <w:tcPr>
            <w:tcW w:w="680" w:type="dxa"/>
            <w:tcBorders>
              <w:top w:val="single" w:sz="4" w:space="0" w:color="000000"/>
              <w:left w:val="single" w:sz="4" w:space="0" w:color="000000"/>
              <w:bottom w:val="single" w:sz="4" w:space="0" w:color="000000"/>
              <w:right w:val="single" w:sz="4" w:space="0" w:color="000000"/>
            </w:tcBorders>
            <w:hideMark/>
          </w:tcPr>
          <w:p w14:paraId="427651AB"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027F592"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2804C3D3"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1A2184A4" w14:textId="40AF9C38"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неделя</w:t>
            </w:r>
          </w:p>
          <w:p w14:paraId="59D92AB3" w14:textId="33CA5CBD"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13.11 – 17.11</w:t>
            </w:r>
          </w:p>
        </w:tc>
        <w:tc>
          <w:tcPr>
            <w:tcW w:w="1294" w:type="dxa"/>
            <w:tcBorders>
              <w:top w:val="single" w:sz="4" w:space="0" w:color="000000"/>
              <w:left w:val="single" w:sz="4" w:space="0" w:color="000000"/>
              <w:bottom w:val="single" w:sz="4" w:space="0" w:color="000000"/>
              <w:right w:val="single" w:sz="4" w:space="0" w:color="000000"/>
            </w:tcBorders>
            <w:hideMark/>
          </w:tcPr>
          <w:p w14:paraId="7B4805F1"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3979A929" w14:textId="77777777" w:rsidTr="00E730E5">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770265A6"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11.</w:t>
            </w:r>
          </w:p>
        </w:tc>
        <w:tc>
          <w:tcPr>
            <w:tcW w:w="50" w:type="dxa"/>
            <w:tcBorders>
              <w:top w:val="single" w:sz="4" w:space="0" w:color="000000"/>
              <w:left w:val="single" w:sz="4" w:space="0" w:color="000000"/>
              <w:bottom w:val="single" w:sz="4" w:space="0" w:color="000000"/>
              <w:right w:val="single" w:sz="4" w:space="0" w:color="000000"/>
            </w:tcBorders>
          </w:tcPr>
          <w:p w14:paraId="733C6447" w14:textId="77777777" w:rsidR="00E730E5" w:rsidRPr="00E730E5" w:rsidRDefault="00E730E5" w:rsidP="00E730E5">
            <w:pPr>
              <w:spacing w:before="98" w:after="200" w:line="240" w:lineRule="auto"/>
              <w:ind w:left="72"/>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2029421" w14:textId="4BB58651"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Деньги и гроши</w:t>
            </w:r>
          </w:p>
        </w:tc>
        <w:tc>
          <w:tcPr>
            <w:tcW w:w="680" w:type="dxa"/>
            <w:tcBorders>
              <w:top w:val="single" w:sz="4" w:space="0" w:color="000000"/>
              <w:left w:val="single" w:sz="4" w:space="0" w:color="000000"/>
              <w:bottom w:val="single" w:sz="4" w:space="0" w:color="000000"/>
              <w:right w:val="single" w:sz="4" w:space="0" w:color="000000"/>
            </w:tcBorders>
            <w:hideMark/>
          </w:tcPr>
          <w:p w14:paraId="27F99586"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2CE9FFDC"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28096E05"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48882263" w14:textId="738015F6"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неделя</w:t>
            </w:r>
          </w:p>
          <w:p w14:paraId="0CCE7A28" w14:textId="6A3DDD10"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27.11 – 01.12</w:t>
            </w:r>
          </w:p>
        </w:tc>
        <w:tc>
          <w:tcPr>
            <w:tcW w:w="1294" w:type="dxa"/>
            <w:tcBorders>
              <w:top w:val="single" w:sz="4" w:space="0" w:color="000000"/>
              <w:left w:val="single" w:sz="4" w:space="0" w:color="000000"/>
              <w:bottom w:val="single" w:sz="4" w:space="0" w:color="000000"/>
              <w:right w:val="single" w:sz="4" w:space="0" w:color="000000"/>
            </w:tcBorders>
            <w:hideMark/>
          </w:tcPr>
          <w:p w14:paraId="6830F6D1"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 </w:t>
            </w:r>
          </w:p>
        </w:tc>
      </w:tr>
      <w:tr w:rsidR="00E730E5" w:rsidRPr="00E730E5" w14:paraId="20E7E5FB" w14:textId="77777777" w:rsidTr="00E730E5">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0B5B5FB1"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12.</w:t>
            </w:r>
          </w:p>
        </w:tc>
        <w:tc>
          <w:tcPr>
            <w:tcW w:w="50" w:type="dxa"/>
            <w:tcBorders>
              <w:top w:val="single" w:sz="4" w:space="0" w:color="000000"/>
              <w:left w:val="single" w:sz="4" w:space="0" w:color="000000"/>
              <w:bottom w:val="single" w:sz="4" w:space="0" w:color="000000"/>
              <w:right w:val="single" w:sz="4" w:space="0" w:color="000000"/>
            </w:tcBorders>
          </w:tcPr>
          <w:p w14:paraId="1EEC7DF9" w14:textId="77777777" w:rsidR="00E730E5" w:rsidRPr="00E730E5" w:rsidRDefault="00E730E5" w:rsidP="00E730E5">
            <w:pPr>
              <w:spacing w:before="98" w:after="200" w:line="240" w:lineRule="auto"/>
              <w:ind w:left="72"/>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B72BBF4" w14:textId="0B068419" w:rsidR="00E730E5" w:rsidRPr="00E730E5" w:rsidRDefault="0071346F" w:rsidP="00E730E5">
            <w:pPr>
              <w:spacing w:before="98" w:after="200" w:line="240" w:lineRule="auto"/>
              <w:ind w:left="72"/>
              <w:rPr>
                <w:rFonts w:ascii="Times New Roman" w:eastAsia="Times New Roman" w:hAnsi="Times New Roman" w:cs="Times New Roman"/>
                <w:sz w:val="24"/>
                <w:szCs w:val="24"/>
                <w:lang w:eastAsia="ru-RU"/>
              </w:rPr>
            </w:pPr>
            <w:r w:rsidRPr="0071346F">
              <w:rPr>
                <w:rFonts w:ascii="Times New Roman" w:eastAsia="Times New Roman" w:hAnsi="Times New Roman" w:cs="Times New Roman"/>
                <w:sz w:val="24"/>
                <w:szCs w:val="24"/>
                <w:lang w:eastAsia="ru-RU"/>
              </w:rPr>
              <w:t>Бумажные осы.</w:t>
            </w:r>
            <w:r>
              <w:rPr>
                <w:rFonts w:ascii="Times New Roman" w:eastAsia="Times New Roman" w:hAnsi="Times New Roman" w:cs="Times New Roman"/>
                <w:sz w:val="24"/>
                <w:szCs w:val="24"/>
                <w:lang w:eastAsia="ru-RU"/>
              </w:rPr>
              <w:t xml:space="preserve"> </w:t>
            </w:r>
            <w:r w:rsidRPr="0071346F">
              <w:rPr>
                <w:rFonts w:ascii="Times New Roman" w:eastAsia="Times New Roman" w:hAnsi="Times New Roman" w:cs="Times New Roman"/>
                <w:sz w:val="24"/>
                <w:szCs w:val="24"/>
                <w:lang w:eastAsia="ru-RU"/>
              </w:rPr>
              <w:t>Воздушные кораблики.</w:t>
            </w:r>
          </w:p>
        </w:tc>
        <w:tc>
          <w:tcPr>
            <w:tcW w:w="680" w:type="dxa"/>
            <w:tcBorders>
              <w:top w:val="single" w:sz="4" w:space="0" w:color="000000"/>
              <w:left w:val="single" w:sz="4" w:space="0" w:color="000000"/>
              <w:bottom w:val="single" w:sz="4" w:space="0" w:color="000000"/>
              <w:right w:val="single" w:sz="4" w:space="0" w:color="000000"/>
            </w:tcBorders>
            <w:hideMark/>
          </w:tcPr>
          <w:p w14:paraId="0BA15164"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46BC2353"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3AA3F142"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22EC202" w14:textId="0CDF1485"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неделя</w:t>
            </w:r>
          </w:p>
          <w:p w14:paraId="3E6B3D1B" w14:textId="72BBAD00"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04.12 – 08.12</w:t>
            </w:r>
          </w:p>
        </w:tc>
        <w:tc>
          <w:tcPr>
            <w:tcW w:w="1294" w:type="dxa"/>
            <w:tcBorders>
              <w:top w:val="single" w:sz="4" w:space="0" w:color="000000"/>
              <w:left w:val="single" w:sz="4" w:space="0" w:color="000000"/>
              <w:bottom w:val="single" w:sz="4" w:space="0" w:color="000000"/>
              <w:right w:val="single" w:sz="4" w:space="0" w:color="000000"/>
            </w:tcBorders>
            <w:hideMark/>
          </w:tcPr>
          <w:p w14:paraId="3313FD44"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1C0CBD70" w14:textId="77777777" w:rsidTr="00E730E5">
        <w:trPr>
          <w:trHeight w:val="874"/>
        </w:trPr>
        <w:tc>
          <w:tcPr>
            <w:tcW w:w="412" w:type="dxa"/>
            <w:tcBorders>
              <w:top w:val="single" w:sz="4" w:space="0" w:color="000000"/>
              <w:left w:val="single" w:sz="4" w:space="0" w:color="000000"/>
              <w:bottom w:val="single" w:sz="4" w:space="0" w:color="000000"/>
              <w:right w:val="single" w:sz="4" w:space="0" w:color="000000"/>
            </w:tcBorders>
            <w:hideMark/>
          </w:tcPr>
          <w:p w14:paraId="7B6EA493"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13.</w:t>
            </w:r>
          </w:p>
        </w:tc>
        <w:tc>
          <w:tcPr>
            <w:tcW w:w="50" w:type="dxa"/>
            <w:tcBorders>
              <w:top w:val="single" w:sz="4" w:space="0" w:color="000000"/>
              <w:left w:val="single" w:sz="4" w:space="0" w:color="000000"/>
              <w:bottom w:val="single" w:sz="4" w:space="0" w:color="000000"/>
              <w:right w:val="single" w:sz="4" w:space="0" w:color="000000"/>
            </w:tcBorders>
          </w:tcPr>
          <w:p w14:paraId="0DECC5AB" w14:textId="77777777" w:rsidR="00E730E5" w:rsidRPr="00E730E5" w:rsidRDefault="00E730E5" w:rsidP="00E730E5">
            <w:pPr>
              <w:spacing w:before="98" w:after="200" w:line="240" w:lineRule="auto"/>
              <w:ind w:left="72" w:right="144"/>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EAC85CD" w14:textId="47BB5EEF" w:rsidR="00E730E5" w:rsidRPr="00E730E5" w:rsidRDefault="00E730E5" w:rsidP="00E730E5">
            <w:pPr>
              <w:spacing w:before="98" w:after="200" w:line="240" w:lineRule="auto"/>
              <w:ind w:left="72" w:right="14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Антикрыло.</w:t>
            </w:r>
            <w:r w:rsidR="0071346F">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Строительство паутины. Зачем кобре очки? Хитрая фасоль.</w:t>
            </w:r>
          </w:p>
        </w:tc>
        <w:tc>
          <w:tcPr>
            <w:tcW w:w="680" w:type="dxa"/>
            <w:tcBorders>
              <w:top w:val="single" w:sz="4" w:space="0" w:color="000000"/>
              <w:left w:val="single" w:sz="4" w:space="0" w:color="000000"/>
              <w:bottom w:val="single" w:sz="4" w:space="0" w:color="000000"/>
              <w:right w:val="single" w:sz="4" w:space="0" w:color="000000"/>
            </w:tcBorders>
            <w:hideMark/>
          </w:tcPr>
          <w:p w14:paraId="1B95E09E"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FD6CA63"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4E1F329F"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1B21C0B1" w14:textId="513D473D"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неделя</w:t>
            </w:r>
          </w:p>
          <w:p w14:paraId="1DE5E4DE" w14:textId="0D17FB3C"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11.12 – 15.12</w:t>
            </w:r>
          </w:p>
        </w:tc>
        <w:tc>
          <w:tcPr>
            <w:tcW w:w="1294" w:type="dxa"/>
            <w:tcBorders>
              <w:top w:val="single" w:sz="4" w:space="0" w:color="000000"/>
              <w:left w:val="single" w:sz="4" w:space="0" w:color="000000"/>
              <w:bottom w:val="single" w:sz="4" w:space="0" w:color="000000"/>
              <w:right w:val="single" w:sz="4" w:space="0" w:color="000000"/>
            </w:tcBorders>
            <w:hideMark/>
          </w:tcPr>
          <w:p w14:paraId="1789C9BB"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 </w:t>
            </w:r>
          </w:p>
        </w:tc>
      </w:tr>
      <w:tr w:rsidR="00E730E5" w:rsidRPr="00E730E5" w14:paraId="7D7F43C3" w14:textId="77777777" w:rsidTr="00E730E5">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2FCC3580"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14.</w:t>
            </w:r>
          </w:p>
        </w:tc>
        <w:tc>
          <w:tcPr>
            <w:tcW w:w="50" w:type="dxa"/>
            <w:tcBorders>
              <w:top w:val="single" w:sz="4" w:space="0" w:color="000000"/>
              <w:left w:val="single" w:sz="4" w:space="0" w:color="000000"/>
              <w:bottom w:val="single" w:sz="4" w:space="0" w:color="000000"/>
              <w:right w:val="single" w:sz="4" w:space="0" w:color="000000"/>
            </w:tcBorders>
          </w:tcPr>
          <w:p w14:paraId="61D5FAF0"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2AE16692" w14:textId="77777777" w:rsidR="0071346F" w:rsidRPr="0071346F" w:rsidRDefault="00E730E5" w:rsidP="0071346F">
            <w:pPr>
              <w:rPr>
                <w:rFonts w:ascii="Times New Roman" w:eastAsia="Times New Roman" w:hAnsi="Times New Roman" w:cs="Times New Roman"/>
                <w:color w:val="000000"/>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Санта- Клаусы в шортах.</w:t>
            </w:r>
          </w:p>
          <w:p w14:paraId="482D31BD" w14:textId="2428AE81" w:rsidR="00E730E5" w:rsidRPr="00E730E5" w:rsidRDefault="00E730E5" w:rsidP="00E730E5">
            <w:pPr>
              <w:spacing w:after="0" w:line="240" w:lineRule="auto"/>
              <w:rPr>
                <w:rFonts w:ascii="Times New Roman" w:eastAsia="Times New Roman" w:hAnsi="Times New Roman" w:cs="Times New Roman"/>
                <w:sz w:val="24"/>
                <w:szCs w:val="24"/>
                <w:lang w:eastAsia="ru-RU"/>
              </w:rPr>
            </w:pPr>
          </w:p>
          <w:p w14:paraId="08D9E905"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2ACD11A0"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1829F26E"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1C462E7E"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6C1F6690" w14:textId="5E1EF812"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неделя</w:t>
            </w:r>
          </w:p>
          <w:p w14:paraId="4B726B05" w14:textId="741358E0"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18.12 – 22.12</w:t>
            </w:r>
          </w:p>
        </w:tc>
        <w:tc>
          <w:tcPr>
            <w:tcW w:w="1294" w:type="dxa"/>
            <w:tcBorders>
              <w:top w:val="single" w:sz="4" w:space="0" w:color="000000"/>
              <w:left w:val="single" w:sz="4" w:space="0" w:color="000000"/>
              <w:bottom w:val="single" w:sz="4" w:space="0" w:color="000000"/>
              <w:right w:val="single" w:sz="4" w:space="0" w:color="000000"/>
            </w:tcBorders>
            <w:hideMark/>
          </w:tcPr>
          <w:p w14:paraId="7F807116"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42C6B4EB" w14:textId="77777777" w:rsidTr="00E730E5">
        <w:trPr>
          <w:trHeight w:val="1016"/>
        </w:trPr>
        <w:tc>
          <w:tcPr>
            <w:tcW w:w="412" w:type="dxa"/>
            <w:tcBorders>
              <w:top w:val="single" w:sz="4" w:space="0" w:color="000000"/>
              <w:left w:val="single" w:sz="4" w:space="0" w:color="000000"/>
              <w:bottom w:val="single" w:sz="4" w:space="0" w:color="000000"/>
              <w:right w:val="single" w:sz="4" w:space="0" w:color="000000"/>
            </w:tcBorders>
            <w:hideMark/>
          </w:tcPr>
          <w:p w14:paraId="165789E7"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15.</w:t>
            </w:r>
          </w:p>
        </w:tc>
        <w:tc>
          <w:tcPr>
            <w:tcW w:w="50" w:type="dxa"/>
            <w:tcBorders>
              <w:top w:val="single" w:sz="4" w:space="0" w:color="000000"/>
              <w:left w:val="single" w:sz="4" w:space="0" w:color="000000"/>
              <w:bottom w:val="single" w:sz="4" w:space="0" w:color="000000"/>
              <w:right w:val="single" w:sz="4" w:space="0" w:color="000000"/>
            </w:tcBorders>
          </w:tcPr>
          <w:p w14:paraId="0FF220B6" w14:textId="77777777" w:rsidR="00E730E5" w:rsidRPr="00E730E5" w:rsidRDefault="00E730E5" w:rsidP="00E730E5">
            <w:pPr>
              <w:spacing w:before="98" w:after="200" w:line="240" w:lineRule="auto"/>
              <w:ind w:left="72" w:right="720"/>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7521259" w14:textId="2920B291" w:rsidR="00E730E5" w:rsidRPr="00E730E5" w:rsidRDefault="0071346F" w:rsidP="00E730E5">
            <w:pPr>
              <w:spacing w:before="98" w:after="200" w:line="240" w:lineRule="auto"/>
              <w:ind w:left="72" w:right="720"/>
              <w:rPr>
                <w:rFonts w:ascii="Times New Roman" w:eastAsia="Times New Roman" w:hAnsi="Times New Roman" w:cs="Times New Roman"/>
                <w:sz w:val="24"/>
                <w:szCs w:val="24"/>
                <w:lang w:eastAsia="ru-RU"/>
              </w:rPr>
            </w:pPr>
            <w:r w:rsidRPr="0071346F">
              <w:rPr>
                <w:rFonts w:ascii="Times New Roman" w:eastAsia="Times New Roman" w:hAnsi="Times New Roman" w:cs="Times New Roman"/>
                <w:sz w:val="24"/>
                <w:szCs w:val="24"/>
                <w:lang w:eastAsia="ru-RU"/>
              </w:rPr>
              <w:t>В. Степанова «Что мы Родиной зовём»</w:t>
            </w:r>
          </w:p>
          <w:p w14:paraId="6296B958" w14:textId="77777777" w:rsidR="00E730E5" w:rsidRPr="00E730E5" w:rsidRDefault="00E730E5" w:rsidP="00E730E5">
            <w:pPr>
              <w:spacing w:after="24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4B515D14"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0B6CA8A0"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28DCC3A"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7354F735" w14:textId="41FC73D3"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неделя</w:t>
            </w:r>
          </w:p>
          <w:p w14:paraId="74E0BF8F" w14:textId="5700D032"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25.12 – 29.12</w:t>
            </w:r>
          </w:p>
        </w:tc>
        <w:tc>
          <w:tcPr>
            <w:tcW w:w="1294" w:type="dxa"/>
            <w:tcBorders>
              <w:top w:val="single" w:sz="4" w:space="0" w:color="000000"/>
              <w:left w:val="single" w:sz="4" w:space="0" w:color="000000"/>
              <w:bottom w:val="single" w:sz="4" w:space="0" w:color="000000"/>
              <w:right w:val="single" w:sz="4" w:space="0" w:color="000000"/>
            </w:tcBorders>
            <w:hideMark/>
          </w:tcPr>
          <w:p w14:paraId="6D21BFC4"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 </w:t>
            </w:r>
          </w:p>
        </w:tc>
      </w:tr>
      <w:tr w:rsidR="00E730E5" w:rsidRPr="00E730E5" w14:paraId="78F8E124" w14:textId="77777777" w:rsidTr="00E730E5">
        <w:trPr>
          <w:trHeight w:val="1500"/>
        </w:trPr>
        <w:tc>
          <w:tcPr>
            <w:tcW w:w="412" w:type="dxa"/>
            <w:tcBorders>
              <w:top w:val="single" w:sz="4" w:space="0" w:color="000000"/>
              <w:left w:val="single" w:sz="4" w:space="0" w:color="000000"/>
              <w:bottom w:val="single" w:sz="4" w:space="0" w:color="000000"/>
              <w:right w:val="single" w:sz="4" w:space="0" w:color="000000"/>
            </w:tcBorders>
            <w:hideMark/>
          </w:tcPr>
          <w:p w14:paraId="5C1778CE"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lastRenderedPageBreak/>
              <w:t>16.</w:t>
            </w:r>
          </w:p>
        </w:tc>
        <w:tc>
          <w:tcPr>
            <w:tcW w:w="50" w:type="dxa"/>
            <w:tcBorders>
              <w:top w:val="single" w:sz="4" w:space="0" w:color="000000"/>
              <w:left w:val="single" w:sz="4" w:space="0" w:color="000000"/>
              <w:bottom w:val="single" w:sz="4" w:space="0" w:color="000000"/>
              <w:right w:val="single" w:sz="4" w:space="0" w:color="000000"/>
            </w:tcBorders>
          </w:tcPr>
          <w:p w14:paraId="10821510" w14:textId="77777777" w:rsidR="00E730E5" w:rsidRPr="00E730E5" w:rsidRDefault="00E730E5" w:rsidP="00E730E5">
            <w:pPr>
              <w:spacing w:before="98" w:after="200" w:line="240" w:lineRule="auto"/>
              <w:ind w:left="72" w:right="576"/>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0B826416" w14:textId="49C2C99C" w:rsidR="00E730E5" w:rsidRPr="00E730E5" w:rsidRDefault="00E730E5" w:rsidP="00E730E5">
            <w:pPr>
              <w:spacing w:before="98" w:after="200" w:line="240" w:lineRule="auto"/>
              <w:ind w:left="72" w:right="576"/>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Ненецкая сказка «Бурый и белый медведи</w:t>
            </w:r>
          </w:p>
        </w:tc>
        <w:tc>
          <w:tcPr>
            <w:tcW w:w="680" w:type="dxa"/>
            <w:tcBorders>
              <w:top w:val="single" w:sz="4" w:space="0" w:color="000000"/>
              <w:left w:val="single" w:sz="4" w:space="0" w:color="000000"/>
              <w:bottom w:val="single" w:sz="4" w:space="0" w:color="000000"/>
              <w:right w:val="single" w:sz="4" w:space="0" w:color="000000"/>
            </w:tcBorders>
            <w:hideMark/>
          </w:tcPr>
          <w:p w14:paraId="24464D07"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3805BF63"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4F8C1B7F"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0F5E03EB" w14:textId="419FE172"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неделя</w:t>
            </w:r>
          </w:p>
          <w:p w14:paraId="4D07AB81" w14:textId="44E71160"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08.01 – 12.01</w:t>
            </w:r>
          </w:p>
        </w:tc>
        <w:tc>
          <w:tcPr>
            <w:tcW w:w="1294" w:type="dxa"/>
            <w:tcBorders>
              <w:top w:val="single" w:sz="4" w:space="0" w:color="000000"/>
              <w:left w:val="single" w:sz="4" w:space="0" w:color="000000"/>
              <w:bottom w:val="single" w:sz="4" w:space="0" w:color="000000"/>
              <w:right w:val="single" w:sz="4" w:space="0" w:color="000000"/>
            </w:tcBorders>
            <w:hideMark/>
          </w:tcPr>
          <w:p w14:paraId="3A4B61EF"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16EDDB4A" w14:textId="77777777" w:rsidTr="00E730E5">
        <w:trPr>
          <w:trHeight w:val="1491"/>
        </w:trPr>
        <w:tc>
          <w:tcPr>
            <w:tcW w:w="412" w:type="dxa"/>
            <w:tcBorders>
              <w:top w:val="single" w:sz="4" w:space="0" w:color="000000"/>
              <w:left w:val="single" w:sz="4" w:space="0" w:color="000000"/>
              <w:bottom w:val="single" w:sz="4" w:space="0" w:color="000000"/>
              <w:right w:val="single" w:sz="4" w:space="0" w:color="000000"/>
            </w:tcBorders>
            <w:hideMark/>
          </w:tcPr>
          <w:p w14:paraId="7EE221AD"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17.</w:t>
            </w:r>
          </w:p>
        </w:tc>
        <w:tc>
          <w:tcPr>
            <w:tcW w:w="50" w:type="dxa"/>
            <w:tcBorders>
              <w:top w:val="single" w:sz="4" w:space="0" w:color="000000"/>
              <w:left w:val="single" w:sz="4" w:space="0" w:color="000000"/>
              <w:bottom w:val="single" w:sz="4" w:space="0" w:color="000000"/>
              <w:right w:val="single" w:sz="4" w:space="0" w:color="000000"/>
            </w:tcBorders>
          </w:tcPr>
          <w:p w14:paraId="5A042280"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432F6F0" w14:textId="3863D0F8"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 xml:space="preserve"> «Белый медведь» и «Бурый медведь».</w:t>
            </w:r>
          </w:p>
        </w:tc>
        <w:tc>
          <w:tcPr>
            <w:tcW w:w="680" w:type="dxa"/>
            <w:tcBorders>
              <w:top w:val="single" w:sz="4" w:space="0" w:color="000000"/>
              <w:left w:val="single" w:sz="4" w:space="0" w:color="000000"/>
              <w:bottom w:val="single" w:sz="4" w:space="0" w:color="000000"/>
              <w:right w:val="single" w:sz="4" w:space="0" w:color="000000"/>
            </w:tcBorders>
            <w:hideMark/>
          </w:tcPr>
          <w:p w14:paraId="72383039"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709EEF25"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1C4942C6"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09E7B2C" w14:textId="4A080712"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6E064B">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неделя</w:t>
            </w:r>
          </w:p>
          <w:p w14:paraId="419361CC" w14:textId="60BEE6E4"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15.01 – 19.01</w:t>
            </w:r>
          </w:p>
        </w:tc>
        <w:tc>
          <w:tcPr>
            <w:tcW w:w="1294" w:type="dxa"/>
            <w:tcBorders>
              <w:top w:val="single" w:sz="4" w:space="0" w:color="000000"/>
              <w:left w:val="single" w:sz="4" w:space="0" w:color="000000"/>
              <w:bottom w:val="single" w:sz="4" w:space="0" w:color="000000"/>
              <w:right w:val="single" w:sz="4" w:space="0" w:color="000000"/>
            </w:tcBorders>
            <w:hideMark/>
          </w:tcPr>
          <w:p w14:paraId="4E1BADF8"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1DF621B4" w14:textId="77777777" w:rsidTr="00E730E5">
        <w:trPr>
          <w:trHeight w:val="830"/>
        </w:trPr>
        <w:tc>
          <w:tcPr>
            <w:tcW w:w="412" w:type="dxa"/>
            <w:tcBorders>
              <w:top w:val="single" w:sz="4" w:space="0" w:color="000000"/>
              <w:left w:val="single" w:sz="4" w:space="0" w:color="000000"/>
              <w:bottom w:val="single" w:sz="4" w:space="0" w:color="000000"/>
              <w:right w:val="single" w:sz="4" w:space="0" w:color="000000"/>
            </w:tcBorders>
            <w:hideMark/>
          </w:tcPr>
          <w:p w14:paraId="3E025157" w14:textId="77777777" w:rsidR="00E730E5" w:rsidRPr="00E730E5" w:rsidRDefault="00E730E5" w:rsidP="00E730E5">
            <w:pPr>
              <w:spacing w:before="100"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18.</w:t>
            </w:r>
          </w:p>
        </w:tc>
        <w:tc>
          <w:tcPr>
            <w:tcW w:w="50" w:type="dxa"/>
            <w:tcBorders>
              <w:top w:val="single" w:sz="4" w:space="0" w:color="000000"/>
              <w:left w:val="single" w:sz="4" w:space="0" w:color="000000"/>
              <w:bottom w:val="single" w:sz="4" w:space="0" w:color="000000"/>
              <w:right w:val="single" w:sz="4" w:space="0" w:color="000000"/>
            </w:tcBorders>
          </w:tcPr>
          <w:p w14:paraId="4F50F4C2" w14:textId="77777777" w:rsidR="00E730E5" w:rsidRPr="00E730E5" w:rsidRDefault="00E730E5" w:rsidP="00E730E5">
            <w:pPr>
              <w:spacing w:before="100" w:after="200" w:line="240" w:lineRule="auto"/>
              <w:ind w:left="72"/>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79F75DEE" w14:textId="4C21072A" w:rsidR="00E730E5" w:rsidRPr="00E730E5" w:rsidRDefault="00E730E5" w:rsidP="00E730E5">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 xml:space="preserve"> Чувашская сказка «Почему зеленые ёлка с сосной»</w:t>
            </w:r>
          </w:p>
        </w:tc>
        <w:tc>
          <w:tcPr>
            <w:tcW w:w="680" w:type="dxa"/>
            <w:tcBorders>
              <w:top w:val="single" w:sz="4" w:space="0" w:color="000000"/>
              <w:left w:val="single" w:sz="4" w:space="0" w:color="000000"/>
              <w:bottom w:val="single" w:sz="4" w:space="0" w:color="000000"/>
              <w:right w:val="single" w:sz="4" w:space="0" w:color="000000"/>
            </w:tcBorders>
            <w:hideMark/>
          </w:tcPr>
          <w:p w14:paraId="21DB5FCF" w14:textId="77777777" w:rsidR="00E730E5" w:rsidRPr="00E730E5" w:rsidRDefault="00E730E5" w:rsidP="00E730E5">
            <w:pPr>
              <w:spacing w:before="100"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77F754D9" w14:textId="77777777" w:rsidR="00E730E5" w:rsidRPr="00E730E5" w:rsidRDefault="00E730E5" w:rsidP="00E730E5">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67F0210" w14:textId="77777777" w:rsidR="00E730E5" w:rsidRPr="00E730E5" w:rsidRDefault="00E730E5" w:rsidP="00E730E5">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7951EFF3" w14:textId="0C180B65"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неделя</w:t>
            </w:r>
          </w:p>
          <w:p w14:paraId="317F1C1F" w14:textId="342AA10E"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22.01 – 26.01</w:t>
            </w:r>
          </w:p>
        </w:tc>
        <w:tc>
          <w:tcPr>
            <w:tcW w:w="1294" w:type="dxa"/>
            <w:tcBorders>
              <w:top w:val="single" w:sz="4" w:space="0" w:color="000000"/>
              <w:left w:val="single" w:sz="4" w:space="0" w:color="000000"/>
              <w:bottom w:val="single" w:sz="4" w:space="0" w:color="000000"/>
              <w:right w:val="single" w:sz="4" w:space="0" w:color="000000"/>
            </w:tcBorders>
            <w:hideMark/>
          </w:tcPr>
          <w:p w14:paraId="746691D9"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082CD116" w14:textId="77777777" w:rsidTr="00E730E5">
        <w:trPr>
          <w:trHeight w:val="986"/>
        </w:trPr>
        <w:tc>
          <w:tcPr>
            <w:tcW w:w="412" w:type="dxa"/>
            <w:tcBorders>
              <w:top w:val="single" w:sz="4" w:space="0" w:color="000000"/>
              <w:left w:val="single" w:sz="4" w:space="0" w:color="000000"/>
              <w:bottom w:val="single" w:sz="4" w:space="0" w:color="000000"/>
              <w:right w:val="single" w:sz="4" w:space="0" w:color="000000"/>
            </w:tcBorders>
            <w:hideMark/>
          </w:tcPr>
          <w:p w14:paraId="0677B137"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19.</w:t>
            </w:r>
          </w:p>
        </w:tc>
        <w:tc>
          <w:tcPr>
            <w:tcW w:w="50" w:type="dxa"/>
            <w:tcBorders>
              <w:top w:val="single" w:sz="4" w:space="0" w:color="000000"/>
              <w:left w:val="single" w:sz="4" w:space="0" w:color="000000"/>
              <w:bottom w:val="single" w:sz="4" w:space="0" w:color="000000"/>
              <w:right w:val="single" w:sz="4" w:space="0" w:color="000000"/>
            </w:tcBorders>
          </w:tcPr>
          <w:p w14:paraId="4C4B1FDA" w14:textId="77777777" w:rsidR="00E730E5" w:rsidRPr="00E730E5" w:rsidRDefault="00E730E5" w:rsidP="00E730E5">
            <w:pPr>
              <w:spacing w:before="98" w:after="200" w:line="240" w:lineRule="auto"/>
              <w:ind w:left="72" w:right="864"/>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8D62EA6" w14:textId="55D438BB" w:rsidR="00E730E5" w:rsidRPr="00E730E5" w:rsidRDefault="00E730E5" w:rsidP="00E730E5">
            <w:pPr>
              <w:spacing w:before="98" w:after="200" w:line="240" w:lineRule="auto"/>
              <w:ind w:left="72" w:right="86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 xml:space="preserve">В. </w:t>
            </w:r>
            <w:proofErr w:type="spellStart"/>
            <w:r w:rsidR="0071346F" w:rsidRPr="0071346F">
              <w:rPr>
                <w:rFonts w:ascii="Times New Roman" w:eastAsia="Times New Roman" w:hAnsi="Times New Roman" w:cs="Times New Roman"/>
                <w:color w:val="000000"/>
                <w:sz w:val="24"/>
                <w:szCs w:val="24"/>
                <w:lang w:eastAsia="ru-RU"/>
              </w:rPr>
              <w:t>Сивоглазова</w:t>
            </w:r>
            <w:proofErr w:type="spellEnd"/>
            <w:r w:rsidR="0071346F" w:rsidRPr="0071346F">
              <w:rPr>
                <w:rFonts w:ascii="Times New Roman" w:eastAsia="Times New Roman" w:hAnsi="Times New Roman" w:cs="Times New Roman"/>
                <w:color w:val="000000"/>
                <w:sz w:val="24"/>
                <w:szCs w:val="24"/>
                <w:lang w:eastAsia="ru-RU"/>
              </w:rPr>
              <w:t xml:space="preserve"> «Вечнозеленые растения».  Чувашская сказка «Почему зелёные ёлка с сосной»</w:t>
            </w:r>
          </w:p>
        </w:tc>
        <w:tc>
          <w:tcPr>
            <w:tcW w:w="680" w:type="dxa"/>
            <w:tcBorders>
              <w:top w:val="single" w:sz="4" w:space="0" w:color="000000"/>
              <w:left w:val="single" w:sz="4" w:space="0" w:color="000000"/>
              <w:bottom w:val="single" w:sz="4" w:space="0" w:color="000000"/>
              <w:right w:val="single" w:sz="4" w:space="0" w:color="000000"/>
            </w:tcBorders>
            <w:hideMark/>
          </w:tcPr>
          <w:p w14:paraId="0BC85B78"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2069B0CF"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11B0C11B"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5BA1EF1" w14:textId="46D8FA3B"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 неделя</w:t>
            </w:r>
          </w:p>
          <w:p w14:paraId="44ECDC5C" w14:textId="5D5BE13B"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29.01 – 02.02</w:t>
            </w:r>
          </w:p>
        </w:tc>
        <w:tc>
          <w:tcPr>
            <w:tcW w:w="1294" w:type="dxa"/>
            <w:tcBorders>
              <w:top w:val="single" w:sz="4" w:space="0" w:color="000000"/>
              <w:left w:val="single" w:sz="4" w:space="0" w:color="000000"/>
              <w:bottom w:val="single" w:sz="4" w:space="0" w:color="000000"/>
              <w:right w:val="single" w:sz="4" w:space="0" w:color="000000"/>
            </w:tcBorders>
            <w:hideMark/>
          </w:tcPr>
          <w:p w14:paraId="4DCE8E10"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06B4B2AE" w14:textId="77777777" w:rsidTr="00E730E5">
        <w:trPr>
          <w:trHeight w:val="1001"/>
        </w:trPr>
        <w:tc>
          <w:tcPr>
            <w:tcW w:w="412" w:type="dxa"/>
            <w:tcBorders>
              <w:top w:val="single" w:sz="4" w:space="0" w:color="000000"/>
              <w:left w:val="single" w:sz="4" w:space="0" w:color="000000"/>
              <w:bottom w:val="single" w:sz="4" w:space="0" w:color="000000"/>
              <w:right w:val="single" w:sz="4" w:space="0" w:color="000000"/>
            </w:tcBorders>
            <w:hideMark/>
          </w:tcPr>
          <w:p w14:paraId="3A5DE13B"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20.</w:t>
            </w:r>
          </w:p>
        </w:tc>
        <w:tc>
          <w:tcPr>
            <w:tcW w:w="50" w:type="dxa"/>
            <w:tcBorders>
              <w:top w:val="single" w:sz="4" w:space="0" w:color="000000"/>
              <w:left w:val="single" w:sz="4" w:space="0" w:color="000000"/>
              <w:bottom w:val="single" w:sz="4" w:space="0" w:color="000000"/>
              <w:right w:val="single" w:sz="4" w:space="0" w:color="000000"/>
            </w:tcBorders>
          </w:tcPr>
          <w:p w14:paraId="3A844F52"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E965CAA" w14:textId="13F09A09"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 xml:space="preserve">В. </w:t>
            </w:r>
            <w:proofErr w:type="spellStart"/>
            <w:r w:rsidR="0071346F" w:rsidRPr="0071346F">
              <w:rPr>
                <w:rFonts w:ascii="Times New Roman" w:eastAsia="Times New Roman" w:hAnsi="Times New Roman" w:cs="Times New Roman"/>
                <w:color w:val="000000"/>
                <w:sz w:val="24"/>
                <w:szCs w:val="24"/>
                <w:lang w:eastAsia="ru-RU"/>
              </w:rPr>
              <w:t>Сивоглазова</w:t>
            </w:r>
            <w:proofErr w:type="spellEnd"/>
            <w:r w:rsidR="0071346F" w:rsidRPr="0071346F">
              <w:rPr>
                <w:rFonts w:ascii="Times New Roman" w:eastAsia="Times New Roman" w:hAnsi="Times New Roman" w:cs="Times New Roman"/>
                <w:color w:val="000000"/>
                <w:sz w:val="24"/>
                <w:szCs w:val="24"/>
                <w:lang w:eastAsia="ru-RU"/>
              </w:rPr>
              <w:t xml:space="preserve"> «Вечнозеленые растения».  Чувашская сказка «Почему зелёные ёлка с сосной»</w:t>
            </w:r>
          </w:p>
        </w:tc>
        <w:tc>
          <w:tcPr>
            <w:tcW w:w="680" w:type="dxa"/>
            <w:tcBorders>
              <w:top w:val="single" w:sz="4" w:space="0" w:color="000000"/>
              <w:left w:val="single" w:sz="4" w:space="0" w:color="000000"/>
              <w:bottom w:val="single" w:sz="4" w:space="0" w:color="000000"/>
              <w:right w:val="single" w:sz="4" w:space="0" w:color="000000"/>
            </w:tcBorders>
            <w:hideMark/>
          </w:tcPr>
          <w:p w14:paraId="296DC37F"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72F19B87"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39E87351"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B9EE3AE" w14:textId="1F34EEDC"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неделя</w:t>
            </w:r>
          </w:p>
          <w:p w14:paraId="259CCC36" w14:textId="2394B431"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05.02 – 09.02</w:t>
            </w:r>
          </w:p>
        </w:tc>
        <w:tc>
          <w:tcPr>
            <w:tcW w:w="1294" w:type="dxa"/>
            <w:tcBorders>
              <w:top w:val="single" w:sz="4" w:space="0" w:color="000000"/>
              <w:left w:val="single" w:sz="4" w:space="0" w:color="000000"/>
              <w:bottom w:val="single" w:sz="4" w:space="0" w:color="000000"/>
              <w:right w:val="single" w:sz="4" w:space="0" w:color="000000"/>
            </w:tcBorders>
            <w:hideMark/>
          </w:tcPr>
          <w:p w14:paraId="0B52E8AC"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2BA3D3F6" w14:textId="77777777" w:rsidTr="00E730E5">
        <w:trPr>
          <w:trHeight w:val="845"/>
        </w:trPr>
        <w:tc>
          <w:tcPr>
            <w:tcW w:w="412" w:type="dxa"/>
            <w:tcBorders>
              <w:top w:val="single" w:sz="4" w:space="0" w:color="000000"/>
              <w:left w:val="single" w:sz="4" w:space="0" w:color="000000"/>
              <w:bottom w:val="single" w:sz="4" w:space="0" w:color="000000"/>
              <w:right w:val="single" w:sz="4" w:space="0" w:color="000000"/>
            </w:tcBorders>
            <w:hideMark/>
          </w:tcPr>
          <w:p w14:paraId="5D37666C"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21.</w:t>
            </w:r>
          </w:p>
        </w:tc>
        <w:tc>
          <w:tcPr>
            <w:tcW w:w="50" w:type="dxa"/>
            <w:tcBorders>
              <w:top w:val="single" w:sz="4" w:space="0" w:color="000000"/>
              <w:left w:val="single" w:sz="4" w:space="0" w:color="000000"/>
              <w:bottom w:val="single" w:sz="4" w:space="0" w:color="000000"/>
              <w:right w:val="single" w:sz="4" w:space="0" w:color="000000"/>
            </w:tcBorders>
          </w:tcPr>
          <w:p w14:paraId="3F96B132"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1611354" w14:textId="06CA9493"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Рассказ Н. Сладкова «Рыцарь».</w:t>
            </w:r>
          </w:p>
          <w:p w14:paraId="742F4C0A"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55850342"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6ADADCE8"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95999A1"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5AB52B2D" w14:textId="45916B28"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неделя</w:t>
            </w:r>
          </w:p>
          <w:p w14:paraId="2D679E50" w14:textId="46BC0971"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12.02 – 16.02</w:t>
            </w:r>
          </w:p>
        </w:tc>
        <w:tc>
          <w:tcPr>
            <w:tcW w:w="1294" w:type="dxa"/>
            <w:tcBorders>
              <w:top w:val="single" w:sz="4" w:space="0" w:color="000000"/>
              <w:left w:val="single" w:sz="4" w:space="0" w:color="000000"/>
              <w:bottom w:val="single" w:sz="4" w:space="0" w:color="000000"/>
              <w:right w:val="single" w:sz="4" w:space="0" w:color="000000"/>
            </w:tcBorders>
            <w:hideMark/>
          </w:tcPr>
          <w:p w14:paraId="7B314152"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546536A6" w14:textId="77777777" w:rsidTr="00E730E5">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470750DE"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22.</w:t>
            </w:r>
          </w:p>
        </w:tc>
        <w:tc>
          <w:tcPr>
            <w:tcW w:w="50" w:type="dxa"/>
            <w:tcBorders>
              <w:top w:val="single" w:sz="4" w:space="0" w:color="000000"/>
              <w:left w:val="single" w:sz="4" w:space="0" w:color="000000"/>
              <w:bottom w:val="single" w:sz="4" w:space="0" w:color="000000"/>
              <w:right w:val="single" w:sz="4" w:space="0" w:color="000000"/>
            </w:tcBorders>
          </w:tcPr>
          <w:p w14:paraId="329EBE96"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7EB63FF1" w14:textId="7E989261"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 xml:space="preserve">Г. </w:t>
            </w:r>
            <w:proofErr w:type="spellStart"/>
            <w:r w:rsidR="0071346F" w:rsidRPr="0071346F">
              <w:rPr>
                <w:rFonts w:ascii="Times New Roman" w:eastAsia="Times New Roman" w:hAnsi="Times New Roman" w:cs="Times New Roman"/>
                <w:color w:val="000000"/>
                <w:sz w:val="24"/>
                <w:szCs w:val="24"/>
                <w:lang w:eastAsia="ru-RU"/>
              </w:rPr>
              <w:t>Скребицкого</w:t>
            </w:r>
            <w:proofErr w:type="spellEnd"/>
            <w:r w:rsidR="0071346F" w:rsidRPr="0071346F">
              <w:rPr>
                <w:rFonts w:ascii="Times New Roman" w:eastAsia="Times New Roman" w:hAnsi="Times New Roman" w:cs="Times New Roman"/>
                <w:color w:val="000000"/>
                <w:sz w:val="24"/>
                <w:szCs w:val="24"/>
                <w:lang w:eastAsia="ru-RU"/>
              </w:rPr>
              <w:t xml:space="preserve"> «Лесное эхо»</w:t>
            </w:r>
          </w:p>
          <w:p w14:paraId="30C004F3"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518AB69E"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18CAB28"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1C8EFC9E"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7468D074" w14:textId="612A314D"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неделя</w:t>
            </w:r>
          </w:p>
          <w:p w14:paraId="347E0022" w14:textId="6B0CFC17"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26.02 – 01.03</w:t>
            </w:r>
          </w:p>
        </w:tc>
        <w:tc>
          <w:tcPr>
            <w:tcW w:w="1294" w:type="dxa"/>
            <w:tcBorders>
              <w:top w:val="single" w:sz="4" w:space="0" w:color="000000"/>
              <w:left w:val="single" w:sz="4" w:space="0" w:color="000000"/>
              <w:bottom w:val="single" w:sz="4" w:space="0" w:color="000000"/>
              <w:right w:val="single" w:sz="4" w:space="0" w:color="000000"/>
            </w:tcBorders>
            <w:hideMark/>
          </w:tcPr>
          <w:p w14:paraId="60D7DDCF"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4AE54100" w14:textId="77777777" w:rsidTr="00E730E5">
        <w:trPr>
          <w:trHeight w:val="865"/>
        </w:trPr>
        <w:tc>
          <w:tcPr>
            <w:tcW w:w="412" w:type="dxa"/>
            <w:tcBorders>
              <w:top w:val="single" w:sz="4" w:space="0" w:color="000000"/>
              <w:left w:val="single" w:sz="4" w:space="0" w:color="000000"/>
              <w:bottom w:val="single" w:sz="4" w:space="0" w:color="000000"/>
              <w:right w:val="single" w:sz="4" w:space="0" w:color="000000"/>
            </w:tcBorders>
            <w:hideMark/>
          </w:tcPr>
          <w:p w14:paraId="49EE6016"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23.</w:t>
            </w:r>
          </w:p>
        </w:tc>
        <w:tc>
          <w:tcPr>
            <w:tcW w:w="50" w:type="dxa"/>
            <w:tcBorders>
              <w:top w:val="single" w:sz="4" w:space="0" w:color="000000"/>
              <w:left w:val="single" w:sz="4" w:space="0" w:color="000000"/>
              <w:bottom w:val="single" w:sz="4" w:space="0" w:color="000000"/>
              <w:right w:val="single" w:sz="4" w:space="0" w:color="000000"/>
            </w:tcBorders>
          </w:tcPr>
          <w:p w14:paraId="69391613"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8E90767" w14:textId="459BDEAA"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w:t>
            </w:r>
            <w:r w:rsidR="0071346F" w:rsidRPr="0071346F">
              <w:rPr>
                <w:rFonts w:ascii="Times New Roman" w:eastAsia="Times New Roman" w:hAnsi="Times New Roman" w:cs="Times New Roman"/>
                <w:color w:val="000000"/>
                <w:sz w:val="24"/>
                <w:szCs w:val="24"/>
                <w:lang w:eastAsia="ru-RU"/>
              </w:rPr>
              <w:t xml:space="preserve">Г. </w:t>
            </w:r>
            <w:proofErr w:type="spellStart"/>
            <w:r w:rsidR="0071346F" w:rsidRPr="0071346F">
              <w:rPr>
                <w:rFonts w:ascii="Times New Roman" w:eastAsia="Times New Roman" w:hAnsi="Times New Roman" w:cs="Times New Roman"/>
                <w:color w:val="000000"/>
                <w:sz w:val="24"/>
                <w:szCs w:val="24"/>
                <w:lang w:eastAsia="ru-RU"/>
              </w:rPr>
              <w:t>Скребицкого</w:t>
            </w:r>
            <w:proofErr w:type="spellEnd"/>
            <w:r w:rsidR="0071346F" w:rsidRPr="0071346F">
              <w:rPr>
                <w:rFonts w:ascii="Times New Roman" w:eastAsia="Times New Roman" w:hAnsi="Times New Roman" w:cs="Times New Roman"/>
                <w:color w:val="000000"/>
                <w:sz w:val="24"/>
                <w:szCs w:val="24"/>
                <w:lang w:eastAsia="ru-RU"/>
              </w:rPr>
              <w:t xml:space="preserve"> «Лесное эхо»</w:t>
            </w:r>
          </w:p>
          <w:p w14:paraId="7ECDEB55"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3CCA11D1"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2F1A552B"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20422F16"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07F7E91E" w14:textId="7F9E5D5E"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неделя</w:t>
            </w:r>
          </w:p>
          <w:p w14:paraId="26151804" w14:textId="2E314D85" w:rsidR="00E730E5" w:rsidRPr="00E730E5" w:rsidRDefault="00E730E5"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04.03 – 07.03</w:t>
            </w:r>
          </w:p>
        </w:tc>
        <w:tc>
          <w:tcPr>
            <w:tcW w:w="1294" w:type="dxa"/>
            <w:tcBorders>
              <w:top w:val="single" w:sz="4" w:space="0" w:color="000000"/>
              <w:left w:val="single" w:sz="4" w:space="0" w:color="000000"/>
              <w:bottom w:val="single" w:sz="4" w:space="0" w:color="000000"/>
              <w:right w:val="single" w:sz="4" w:space="0" w:color="000000"/>
            </w:tcBorders>
            <w:hideMark/>
          </w:tcPr>
          <w:p w14:paraId="12470DB3"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0FE78083" w14:textId="77777777" w:rsidTr="00E730E5">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57FB86F3"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24.</w:t>
            </w:r>
          </w:p>
        </w:tc>
        <w:tc>
          <w:tcPr>
            <w:tcW w:w="50" w:type="dxa"/>
            <w:tcBorders>
              <w:top w:val="single" w:sz="4" w:space="0" w:color="000000"/>
              <w:left w:val="single" w:sz="4" w:space="0" w:color="000000"/>
              <w:bottom w:val="single" w:sz="4" w:space="0" w:color="000000"/>
              <w:right w:val="single" w:sz="4" w:space="0" w:color="000000"/>
            </w:tcBorders>
          </w:tcPr>
          <w:p w14:paraId="72FFC7AE"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6774EBF8" w14:textId="4EC8090A"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 xml:space="preserve">Научно-познавательный текст «Эхо».  Г. </w:t>
            </w:r>
            <w:proofErr w:type="spellStart"/>
            <w:r w:rsidR="0071346F" w:rsidRPr="0071346F">
              <w:rPr>
                <w:rFonts w:ascii="Times New Roman" w:eastAsia="Times New Roman" w:hAnsi="Times New Roman" w:cs="Times New Roman"/>
                <w:color w:val="000000"/>
                <w:sz w:val="24"/>
                <w:szCs w:val="24"/>
                <w:lang w:eastAsia="ru-RU"/>
              </w:rPr>
              <w:t>Скребицкого</w:t>
            </w:r>
            <w:proofErr w:type="spellEnd"/>
            <w:r w:rsidR="0071346F" w:rsidRPr="0071346F">
              <w:rPr>
                <w:rFonts w:ascii="Times New Roman" w:eastAsia="Times New Roman" w:hAnsi="Times New Roman" w:cs="Times New Roman"/>
                <w:color w:val="000000"/>
                <w:sz w:val="24"/>
                <w:szCs w:val="24"/>
                <w:lang w:eastAsia="ru-RU"/>
              </w:rPr>
              <w:t xml:space="preserve"> «Лесное эхо»</w:t>
            </w:r>
          </w:p>
        </w:tc>
        <w:tc>
          <w:tcPr>
            <w:tcW w:w="680" w:type="dxa"/>
            <w:tcBorders>
              <w:top w:val="single" w:sz="4" w:space="0" w:color="000000"/>
              <w:left w:val="single" w:sz="4" w:space="0" w:color="000000"/>
              <w:bottom w:val="single" w:sz="4" w:space="0" w:color="000000"/>
              <w:right w:val="single" w:sz="4" w:space="0" w:color="000000"/>
            </w:tcBorders>
            <w:hideMark/>
          </w:tcPr>
          <w:p w14:paraId="0B8D852E"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4F3AE165"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20E5B590"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B14A6F7" w14:textId="4D2C1FA7" w:rsidR="00E730E5" w:rsidRDefault="00E730E5" w:rsidP="00E730E5">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F848B3">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неделя</w:t>
            </w:r>
          </w:p>
          <w:p w14:paraId="27730EEF" w14:textId="110CDE04" w:rsidR="00E730E5" w:rsidRPr="00E730E5" w:rsidRDefault="00F848B3" w:rsidP="00E730E5">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w:t>
            </w:r>
            <w:r w:rsidR="00E730E5">
              <w:rPr>
                <w:rFonts w:ascii="Times New Roman" w:eastAsia="Times New Roman" w:hAnsi="Times New Roman" w:cs="Times New Roman"/>
                <w:color w:val="000000"/>
                <w:sz w:val="24"/>
                <w:szCs w:val="24"/>
                <w:lang w:eastAsia="ru-RU"/>
              </w:rPr>
              <w:t xml:space="preserve">.03 – </w:t>
            </w:r>
            <w:r>
              <w:rPr>
                <w:rFonts w:ascii="Times New Roman" w:eastAsia="Times New Roman" w:hAnsi="Times New Roman" w:cs="Times New Roman"/>
                <w:color w:val="000000"/>
                <w:sz w:val="24"/>
                <w:szCs w:val="24"/>
                <w:lang w:eastAsia="ru-RU"/>
              </w:rPr>
              <w:t>15</w:t>
            </w:r>
            <w:r w:rsidR="00E730E5">
              <w:rPr>
                <w:rFonts w:ascii="Times New Roman" w:eastAsia="Times New Roman" w:hAnsi="Times New Roman" w:cs="Times New Roman"/>
                <w:color w:val="000000"/>
                <w:sz w:val="24"/>
                <w:szCs w:val="24"/>
                <w:lang w:eastAsia="ru-RU"/>
              </w:rPr>
              <w:t>.03</w:t>
            </w:r>
          </w:p>
        </w:tc>
        <w:tc>
          <w:tcPr>
            <w:tcW w:w="1294" w:type="dxa"/>
            <w:tcBorders>
              <w:top w:val="single" w:sz="4" w:space="0" w:color="000000"/>
              <w:left w:val="single" w:sz="4" w:space="0" w:color="000000"/>
              <w:bottom w:val="single" w:sz="4" w:space="0" w:color="000000"/>
              <w:right w:val="single" w:sz="4" w:space="0" w:color="000000"/>
            </w:tcBorders>
            <w:hideMark/>
          </w:tcPr>
          <w:p w14:paraId="0410B474"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6A3AA2F7" w14:textId="77777777" w:rsidTr="00E730E5">
        <w:trPr>
          <w:trHeight w:val="1431"/>
        </w:trPr>
        <w:tc>
          <w:tcPr>
            <w:tcW w:w="412" w:type="dxa"/>
            <w:tcBorders>
              <w:top w:val="single" w:sz="4" w:space="0" w:color="000000"/>
              <w:left w:val="single" w:sz="4" w:space="0" w:color="000000"/>
              <w:bottom w:val="single" w:sz="4" w:space="0" w:color="000000"/>
              <w:right w:val="single" w:sz="4" w:space="0" w:color="000000"/>
            </w:tcBorders>
            <w:hideMark/>
          </w:tcPr>
          <w:p w14:paraId="3F39E82C"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25.</w:t>
            </w:r>
          </w:p>
        </w:tc>
        <w:tc>
          <w:tcPr>
            <w:tcW w:w="50" w:type="dxa"/>
            <w:tcBorders>
              <w:top w:val="single" w:sz="4" w:space="0" w:color="000000"/>
              <w:left w:val="single" w:sz="4" w:space="0" w:color="000000"/>
              <w:bottom w:val="single" w:sz="4" w:space="0" w:color="000000"/>
              <w:right w:val="single" w:sz="4" w:space="0" w:color="000000"/>
            </w:tcBorders>
          </w:tcPr>
          <w:p w14:paraId="60012D1E"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15CDE57" w14:textId="0356A0A6" w:rsidR="00E730E5" w:rsidRPr="00E730E5" w:rsidRDefault="0071346F" w:rsidP="00E730E5">
            <w:pPr>
              <w:spacing w:after="0" w:line="240" w:lineRule="auto"/>
              <w:rPr>
                <w:rFonts w:ascii="Times New Roman" w:eastAsia="Times New Roman" w:hAnsi="Times New Roman" w:cs="Times New Roman"/>
                <w:sz w:val="24"/>
                <w:szCs w:val="24"/>
                <w:lang w:eastAsia="ru-RU"/>
              </w:rPr>
            </w:pPr>
            <w:r w:rsidRPr="0071346F">
              <w:rPr>
                <w:rFonts w:ascii="Times New Roman" w:eastAsia="Times New Roman" w:hAnsi="Times New Roman" w:cs="Times New Roman"/>
                <w:sz w:val="24"/>
                <w:szCs w:val="24"/>
                <w:lang w:eastAsia="ru-RU"/>
              </w:rPr>
              <w:t>Рассказ В. Осеевой «Сторож».</w:t>
            </w:r>
          </w:p>
        </w:tc>
        <w:tc>
          <w:tcPr>
            <w:tcW w:w="680" w:type="dxa"/>
            <w:tcBorders>
              <w:top w:val="single" w:sz="4" w:space="0" w:color="000000"/>
              <w:left w:val="single" w:sz="4" w:space="0" w:color="000000"/>
              <w:bottom w:val="single" w:sz="4" w:space="0" w:color="000000"/>
              <w:right w:val="single" w:sz="4" w:space="0" w:color="000000"/>
            </w:tcBorders>
            <w:hideMark/>
          </w:tcPr>
          <w:p w14:paraId="72CA90A3"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601B9FAB"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1EC9570A"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5A93F4CF" w14:textId="187575CD" w:rsidR="00F848B3" w:rsidRDefault="00F848B3" w:rsidP="00F848B3">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неделя</w:t>
            </w:r>
          </w:p>
          <w:p w14:paraId="2D1CCE09" w14:textId="6FA6D945" w:rsidR="00E730E5" w:rsidRPr="00E730E5" w:rsidRDefault="00F848B3" w:rsidP="00F848B3">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18.03 – 22.03</w:t>
            </w:r>
          </w:p>
        </w:tc>
        <w:tc>
          <w:tcPr>
            <w:tcW w:w="1294" w:type="dxa"/>
            <w:tcBorders>
              <w:top w:val="single" w:sz="4" w:space="0" w:color="000000"/>
              <w:left w:val="single" w:sz="4" w:space="0" w:color="000000"/>
              <w:bottom w:val="single" w:sz="4" w:space="0" w:color="000000"/>
              <w:right w:val="single" w:sz="4" w:space="0" w:color="000000"/>
            </w:tcBorders>
            <w:hideMark/>
          </w:tcPr>
          <w:p w14:paraId="4518F9F9"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3E1562BB" w14:textId="77777777" w:rsidTr="00E730E5">
        <w:trPr>
          <w:trHeight w:val="842"/>
        </w:trPr>
        <w:tc>
          <w:tcPr>
            <w:tcW w:w="412" w:type="dxa"/>
            <w:tcBorders>
              <w:top w:val="single" w:sz="4" w:space="0" w:color="000000"/>
              <w:left w:val="single" w:sz="4" w:space="0" w:color="000000"/>
              <w:bottom w:val="single" w:sz="4" w:space="0" w:color="000000"/>
              <w:right w:val="single" w:sz="4" w:space="0" w:color="000000"/>
            </w:tcBorders>
            <w:hideMark/>
          </w:tcPr>
          <w:p w14:paraId="668AD1F1"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26.</w:t>
            </w:r>
          </w:p>
        </w:tc>
        <w:tc>
          <w:tcPr>
            <w:tcW w:w="50" w:type="dxa"/>
            <w:tcBorders>
              <w:top w:val="single" w:sz="4" w:space="0" w:color="000000"/>
              <w:left w:val="single" w:sz="4" w:space="0" w:color="000000"/>
              <w:bottom w:val="single" w:sz="4" w:space="0" w:color="000000"/>
              <w:right w:val="single" w:sz="4" w:space="0" w:color="000000"/>
            </w:tcBorders>
          </w:tcPr>
          <w:p w14:paraId="56778826"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76A5002F" w14:textId="590745C1"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В. Осеевой «Навестила».</w:t>
            </w:r>
          </w:p>
          <w:p w14:paraId="33051205"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649128E6"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2FDAECA7"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CB58820"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3F13B72" w14:textId="303DE4CA" w:rsidR="00F848B3" w:rsidRDefault="00F848B3" w:rsidP="00F848B3">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неделя</w:t>
            </w:r>
          </w:p>
          <w:p w14:paraId="5B341C13" w14:textId="7EFD7C06" w:rsidR="00E730E5" w:rsidRPr="00E730E5" w:rsidRDefault="00F848B3" w:rsidP="00F848B3">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25.03 – 29.03</w:t>
            </w:r>
          </w:p>
        </w:tc>
        <w:tc>
          <w:tcPr>
            <w:tcW w:w="1294" w:type="dxa"/>
            <w:tcBorders>
              <w:top w:val="single" w:sz="4" w:space="0" w:color="000000"/>
              <w:left w:val="single" w:sz="4" w:space="0" w:color="000000"/>
              <w:bottom w:val="single" w:sz="4" w:space="0" w:color="000000"/>
              <w:right w:val="single" w:sz="4" w:space="0" w:color="000000"/>
            </w:tcBorders>
            <w:hideMark/>
          </w:tcPr>
          <w:p w14:paraId="7925E6D5"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lastRenderedPageBreak/>
              <w:t xml:space="preserve"> Устный опрос, практическая работа;</w:t>
            </w:r>
          </w:p>
        </w:tc>
      </w:tr>
      <w:tr w:rsidR="00E730E5" w:rsidRPr="00E730E5" w14:paraId="776084A4" w14:textId="77777777" w:rsidTr="00E730E5">
        <w:trPr>
          <w:trHeight w:val="1502"/>
        </w:trPr>
        <w:tc>
          <w:tcPr>
            <w:tcW w:w="412" w:type="dxa"/>
            <w:tcBorders>
              <w:top w:val="single" w:sz="4" w:space="0" w:color="000000"/>
              <w:left w:val="single" w:sz="4" w:space="0" w:color="000000"/>
              <w:bottom w:val="single" w:sz="4" w:space="0" w:color="000000"/>
              <w:right w:val="single" w:sz="4" w:space="0" w:color="000000"/>
            </w:tcBorders>
            <w:hideMark/>
          </w:tcPr>
          <w:p w14:paraId="55796265" w14:textId="77777777" w:rsidR="00E730E5" w:rsidRPr="00E730E5" w:rsidRDefault="00E730E5" w:rsidP="00E730E5">
            <w:pPr>
              <w:spacing w:before="100"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lastRenderedPageBreak/>
              <w:t>27.</w:t>
            </w:r>
          </w:p>
        </w:tc>
        <w:tc>
          <w:tcPr>
            <w:tcW w:w="50" w:type="dxa"/>
            <w:tcBorders>
              <w:top w:val="single" w:sz="4" w:space="0" w:color="000000"/>
              <w:left w:val="single" w:sz="4" w:space="0" w:color="000000"/>
              <w:bottom w:val="single" w:sz="4" w:space="0" w:color="000000"/>
              <w:right w:val="single" w:sz="4" w:space="0" w:color="000000"/>
            </w:tcBorders>
          </w:tcPr>
          <w:p w14:paraId="4ED99AB0"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2CC09AF4" w14:textId="0D1B5A81"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Рассказ Е. Пермяка «Кто?».</w:t>
            </w:r>
          </w:p>
        </w:tc>
        <w:tc>
          <w:tcPr>
            <w:tcW w:w="680" w:type="dxa"/>
            <w:tcBorders>
              <w:top w:val="single" w:sz="4" w:space="0" w:color="000000"/>
              <w:left w:val="single" w:sz="4" w:space="0" w:color="000000"/>
              <w:bottom w:val="single" w:sz="4" w:space="0" w:color="000000"/>
              <w:right w:val="single" w:sz="4" w:space="0" w:color="000000"/>
            </w:tcBorders>
            <w:hideMark/>
          </w:tcPr>
          <w:p w14:paraId="74054972" w14:textId="77777777" w:rsidR="00E730E5" w:rsidRPr="00E730E5" w:rsidRDefault="00E730E5" w:rsidP="00E730E5">
            <w:pPr>
              <w:spacing w:before="100"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09DF8D35" w14:textId="77777777" w:rsidR="00E730E5" w:rsidRPr="00E730E5" w:rsidRDefault="00E730E5" w:rsidP="00E730E5">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038E838" w14:textId="77777777" w:rsidR="00E730E5" w:rsidRPr="00E730E5" w:rsidRDefault="00E730E5" w:rsidP="00E730E5">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0CCA3474" w14:textId="2D85C287" w:rsidR="00F848B3" w:rsidRDefault="00F848B3" w:rsidP="00F848B3">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неделя</w:t>
            </w:r>
          </w:p>
          <w:p w14:paraId="02318E81" w14:textId="5E77A947" w:rsidR="00E730E5" w:rsidRPr="00E730E5" w:rsidRDefault="00F848B3" w:rsidP="00F848B3">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08.04 – 12.04</w:t>
            </w:r>
          </w:p>
        </w:tc>
        <w:tc>
          <w:tcPr>
            <w:tcW w:w="1294" w:type="dxa"/>
            <w:tcBorders>
              <w:top w:val="single" w:sz="4" w:space="0" w:color="000000"/>
              <w:left w:val="single" w:sz="4" w:space="0" w:color="000000"/>
              <w:bottom w:val="single" w:sz="4" w:space="0" w:color="000000"/>
              <w:right w:val="single" w:sz="4" w:space="0" w:color="000000"/>
            </w:tcBorders>
            <w:hideMark/>
          </w:tcPr>
          <w:p w14:paraId="42349C64"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5F7B5158" w14:textId="77777777" w:rsidTr="00E730E5">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4CCD7007"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28.</w:t>
            </w:r>
          </w:p>
        </w:tc>
        <w:tc>
          <w:tcPr>
            <w:tcW w:w="50" w:type="dxa"/>
            <w:tcBorders>
              <w:top w:val="single" w:sz="4" w:space="0" w:color="000000"/>
              <w:left w:val="single" w:sz="4" w:space="0" w:color="000000"/>
              <w:bottom w:val="single" w:sz="4" w:space="0" w:color="000000"/>
              <w:right w:val="single" w:sz="4" w:space="0" w:color="000000"/>
            </w:tcBorders>
          </w:tcPr>
          <w:p w14:paraId="4115DB56"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004F9E7A" w14:textId="43579A74"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 xml:space="preserve">В. Драгунского «Англичанин </w:t>
            </w:r>
            <w:proofErr w:type="spellStart"/>
            <w:r w:rsidR="0071346F" w:rsidRPr="0071346F">
              <w:rPr>
                <w:rFonts w:ascii="Times New Roman" w:eastAsia="Times New Roman" w:hAnsi="Times New Roman" w:cs="Times New Roman"/>
                <w:color w:val="000000"/>
                <w:sz w:val="24"/>
                <w:szCs w:val="24"/>
                <w:lang w:eastAsia="ru-RU"/>
              </w:rPr>
              <w:t>Павля</w:t>
            </w:r>
            <w:proofErr w:type="spellEnd"/>
            <w:r w:rsidR="0071346F" w:rsidRPr="0071346F">
              <w:rPr>
                <w:rFonts w:ascii="Times New Roman" w:eastAsia="Times New Roman" w:hAnsi="Times New Roman" w:cs="Times New Roman"/>
                <w:color w:val="000000"/>
                <w:sz w:val="24"/>
                <w:szCs w:val="24"/>
                <w:lang w:eastAsia="ru-RU"/>
              </w:rPr>
              <w:t>»</w:t>
            </w:r>
          </w:p>
        </w:tc>
        <w:tc>
          <w:tcPr>
            <w:tcW w:w="680" w:type="dxa"/>
            <w:tcBorders>
              <w:top w:val="single" w:sz="4" w:space="0" w:color="000000"/>
              <w:left w:val="single" w:sz="4" w:space="0" w:color="000000"/>
              <w:bottom w:val="single" w:sz="4" w:space="0" w:color="000000"/>
              <w:right w:val="single" w:sz="4" w:space="0" w:color="000000"/>
            </w:tcBorders>
            <w:hideMark/>
          </w:tcPr>
          <w:p w14:paraId="097F714F"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792AA602"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42F9FC9"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4D7DE935" w14:textId="32B4DCC1" w:rsidR="00F848B3" w:rsidRDefault="00F848B3" w:rsidP="00F848B3">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неделя</w:t>
            </w:r>
          </w:p>
          <w:p w14:paraId="6211E9DD" w14:textId="70D0818E" w:rsidR="00E730E5" w:rsidRPr="00E730E5" w:rsidRDefault="00F848B3" w:rsidP="00F848B3">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15.04 – 19.04</w:t>
            </w:r>
          </w:p>
        </w:tc>
        <w:tc>
          <w:tcPr>
            <w:tcW w:w="1294" w:type="dxa"/>
            <w:tcBorders>
              <w:top w:val="single" w:sz="4" w:space="0" w:color="000000"/>
              <w:left w:val="single" w:sz="4" w:space="0" w:color="000000"/>
              <w:bottom w:val="single" w:sz="4" w:space="0" w:color="000000"/>
              <w:right w:val="single" w:sz="4" w:space="0" w:color="000000"/>
            </w:tcBorders>
            <w:hideMark/>
          </w:tcPr>
          <w:p w14:paraId="6445A943"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0AD46FF6" w14:textId="77777777" w:rsidTr="00E730E5">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18EC8D4A"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29.</w:t>
            </w:r>
          </w:p>
        </w:tc>
        <w:tc>
          <w:tcPr>
            <w:tcW w:w="50" w:type="dxa"/>
            <w:tcBorders>
              <w:top w:val="single" w:sz="4" w:space="0" w:color="000000"/>
              <w:left w:val="single" w:sz="4" w:space="0" w:color="000000"/>
              <w:bottom w:val="single" w:sz="4" w:space="0" w:color="000000"/>
              <w:right w:val="single" w:sz="4" w:space="0" w:color="000000"/>
            </w:tcBorders>
          </w:tcPr>
          <w:p w14:paraId="654D0A73"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5F50E13" w14:textId="7002309B"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 xml:space="preserve">В. Драгунского «Англичанин </w:t>
            </w:r>
            <w:proofErr w:type="spellStart"/>
            <w:r w:rsidR="0071346F" w:rsidRPr="0071346F">
              <w:rPr>
                <w:rFonts w:ascii="Times New Roman" w:eastAsia="Times New Roman" w:hAnsi="Times New Roman" w:cs="Times New Roman"/>
                <w:color w:val="000000"/>
                <w:sz w:val="24"/>
                <w:szCs w:val="24"/>
                <w:lang w:eastAsia="ru-RU"/>
              </w:rPr>
              <w:t>Павля</w:t>
            </w:r>
            <w:proofErr w:type="spellEnd"/>
            <w:r w:rsidR="0071346F" w:rsidRPr="0071346F">
              <w:rPr>
                <w:rFonts w:ascii="Times New Roman" w:eastAsia="Times New Roman" w:hAnsi="Times New Roman" w:cs="Times New Roman"/>
                <w:color w:val="000000"/>
                <w:sz w:val="24"/>
                <w:szCs w:val="24"/>
                <w:lang w:eastAsia="ru-RU"/>
              </w:rPr>
              <w:t>»</w:t>
            </w:r>
          </w:p>
          <w:p w14:paraId="6529BF99"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0DA8427A"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0B0AF965"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3F0E5E93"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4FE46213" w14:textId="717DD1A4" w:rsidR="00F848B3" w:rsidRDefault="00F848B3" w:rsidP="00F848B3">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неделя</w:t>
            </w:r>
          </w:p>
          <w:p w14:paraId="254F00CD" w14:textId="0EAB804A" w:rsidR="00E730E5" w:rsidRPr="00E730E5" w:rsidRDefault="00F848B3" w:rsidP="00F848B3">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22.04 – 26.04</w:t>
            </w:r>
          </w:p>
        </w:tc>
        <w:tc>
          <w:tcPr>
            <w:tcW w:w="1294" w:type="dxa"/>
            <w:tcBorders>
              <w:top w:val="single" w:sz="4" w:space="0" w:color="000000"/>
              <w:left w:val="single" w:sz="4" w:space="0" w:color="000000"/>
              <w:bottom w:val="single" w:sz="4" w:space="0" w:color="000000"/>
              <w:right w:val="single" w:sz="4" w:space="0" w:color="000000"/>
            </w:tcBorders>
            <w:hideMark/>
          </w:tcPr>
          <w:p w14:paraId="62DE7251"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5BA9C806" w14:textId="77777777" w:rsidTr="00E730E5">
        <w:trPr>
          <w:trHeight w:val="1144"/>
        </w:trPr>
        <w:tc>
          <w:tcPr>
            <w:tcW w:w="412" w:type="dxa"/>
            <w:tcBorders>
              <w:top w:val="single" w:sz="4" w:space="0" w:color="000000"/>
              <w:left w:val="single" w:sz="4" w:space="0" w:color="000000"/>
              <w:bottom w:val="single" w:sz="4" w:space="0" w:color="000000"/>
              <w:right w:val="single" w:sz="4" w:space="0" w:color="000000"/>
            </w:tcBorders>
            <w:hideMark/>
          </w:tcPr>
          <w:p w14:paraId="12D7DE60"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30.</w:t>
            </w:r>
          </w:p>
        </w:tc>
        <w:tc>
          <w:tcPr>
            <w:tcW w:w="50" w:type="dxa"/>
            <w:tcBorders>
              <w:top w:val="single" w:sz="4" w:space="0" w:color="000000"/>
              <w:left w:val="single" w:sz="4" w:space="0" w:color="000000"/>
              <w:bottom w:val="single" w:sz="4" w:space="0" w:color="000000"/>
              <w:right w:val="single" w:sz="4" w:space="0" w:color="000000"/>
            </w:tcBorders>
          </w:tcPr>
          <w:p w14:paraId="4D50EB96" w14:textId="77777777" w:rsidR="00E730E5" w:rsidRPr="00E730E5" w:rsidRDefault="00E730E5" w:rsidP="00E730E5">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7E7AD094" w14:textId="3F35AB1C"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Экскурсия в библиотеку</w:t>
            </w:r>
          </w:p>
          <w:p w14:paraId="48A0B773"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58AA9004"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2263D01B"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A336FCD"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1F18C39E" w14:textId="6EE5E9A8" w:rsidR="00F848B3" w:rsidRDefault="00F848B3" w:rsidP="00F848B3">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неделя</w:t>
            </w:r>
          </w:p>
          <w:p w14:paraId="5254FD10" w14:textId="3313821E" w:rsidR="00E730E5" w:rsidRPr="00E730E5" w:rsidRDefault="00F848B3" w:rsidP="00F848B3">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29.04 – 08.05</w:t>
            </w:r>
          </w:p>
        </w:tc>
        <w:tc>
          <w:tcPr>
            <w:tcW w:w="1294" w:type="dxa"/>
            <w:tcBorders>
              <w:top w:val="single" w:sz="4" w:space="0" w:color="000000"/>
              <w:left w:val="single" w:sz="4" w:space="0" w:color="000000"/>
              <w:bottom w:val="single" w:sz="4" w:space="0" w:color="000000"/>
              <w:right w:val="single" w:sz="4" w:space="0" w:color="000000"/>
            </w:tcBorders>
            <w:hideMark/>
          </w:tcPr>
          <w:p w14:paraId="217D36BD"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bl>
    <w:bookmarkEnd w:id="2"/>
    <w:p w14:paraId="1B6B8671"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sz w:val="24"/>
          <w:szCs w:val="24"/>
          <w:lang w:eastAsia="ru-RU"/>
        </w:rPr>
        <w:br/>
      </w:r>
      <w:r w:rsidRPr="00E730E5">
        <w:rPr>
          <w:rFonts w:ascii="Times New Roman" w:eastAsia="Times New Roman" w:hAnsi="Times New Roman" w:cs="Times New Roman"/>
          <w:color w:val="000000"/>
          <w:sz w:val="24"/>
          <w:szCs w:val="24"/>
          <w:lang w:eastAsia="ru-RU"/>
        </w:rPr>
        <w:br/>
      </w:r>
    </w:p>
    <w:tbl>
      <w:tblPr>
        <w:tblW w:w="9967" w:type="dxa"/>
        <w:tblInd w:w="-572" w:type="dxa"/>
        <w:tblLayout w:type="fixed"/>
        <w:tblCellMar>
          <w:top w:w="15" w:type="dxa"/>
          <w:left w:w="15" w:type="dxa"/>
          <w:bottom w:w="15" w:type="dxa"/>
          <w:right w:w="15" w:type="dxa"/>
        </w:tblCellMar>
        <w:tblLook w:val="04A0" w:firstRow="1" w:lastRow="0" w:firstColumn="1" w:lastColumn="0" w:noHBand="0" w:noVBand="1"/>
      </w:tblPr>
      <w:tblGrid>
        <w:gridCol w:w="426"/>
        <w:gridCol w:w="3543"/>
        <w:gridCol w:w="709"/>
        <w:gridCol w:w="1134"/>
        <w:gridCol w:w="1418"/>
        <w:gridCol w:w="1417"/>
        <w:gridCol w:w="1320"/>
      </w:tblGrid>
      <w:tr w:rsidR="00E730E5" w:rsidRPr="00E730E5" w14:paraId="37B929B1" w14:textId="77777777" w:rsidTr="00F848B3">
        <w:trPr>
          <w:trHeight w:val="828"/>
        </w:trPr>
        <w:tc>
          <w:tcPr>
            <w:tcW w:w="426" w:type="dxa"/>
            <w:tcBorders>
              <w:top w:val="single" w:sz="4" w:space="0" w:color="000000"/>
              <w:left w:val="single" w:sz="4" w:space="0" w:color="000000"/>
              <w:bottom w:val="single" w:sz="4" w:space="0" w:color="000000"/>
              <w:right w:val="single" w:sz="4" w:space="0" w:color="000000"/>
            </w:tcBorders>
            <w:hideMark/>
          </w:tcPr>
          <w:p w14:paraId="071164FC"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31.</w:t>
            </w:r>
          </w:p>
        </w:tc>
        <w:tc>
          <w:tcPr>
            <w:tcW w:w="3543" w:type="dxa"/>
            <w:tcBorders>
              <w:top w:val="single" w:sz="4" w:space="0" w:color="000000"/>
              <w:left w:val="single" w:sz="4" w:space="0" w:color="000000"/>
              <w:bottom w:val="single" w:sz="4" w:space="0" w:color="000000"/>
              <w:right w:val="single" w:sz="4" w:space="0" w:color="000000"/>
            </w:tcBorders>
            <w:hideMark/>
          </w:tcPr>
          <w:p w14:paraId="415BD969" w14:textId="4F20CF31"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Л. Каминского «Как Петя ленился»</w:t>
            </w:r>
          </w:p>
        </w:tc>
        <w:tc>
          <w:tcPr>
            <w:tcW w:w="709" w:type="dxa"/>
            <w:tcBorders>
              <w:top w:val="single" w:sz="4" w:space="0" w:color="000000"/>
              <w:left w:val="single" w:sz="4" w:space="0" w:color="000000"/>
              <w:bottom w:val="single" w:sz="4" w:space="0" w:color="000000"/>
              <w:right w:val="single" w:sz="4" w:space="0" w:color="000000"/>
            </w:tcBorders>
            <w:hideMark/>
          </w:tcPr>
          <w:p w14:paraId="7BB05E05"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3813CD98"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14:paraId="6AC309B9"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17" w:type="dxa"/>
            <w:tcBorders>
              <w:top w:val="single" w:sz="4" w:space="0" w:color="000000"/>
              <w:left w:val="single" w:sz="4" w:space="0" w:color="000000"/>
              <w:bottom w:val="single" w:sz="4" w:space="0" w:color="000000"/>
              <w:right w:val="single" w:sz="4" w:space="0" w:color="000000"/>
            </w:tcBorders>
            <w:hideMark/>
          </w:tcPr>
          <w:p w14:paraId="71C88079" w14:textId="766AA488" w:rsidR="00F848B3" w:rsidRDefault="00F848B3" w:rsidP="00F848B3">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неделя</w:t>
            </w:r>
          </w:p>
          <w:p w14:paraId="5758DF50" w14:textId="15398B31" w:rsidR="00E730E5" w:rsidRPr="00E730E5" w:rsidRDefault="00F848B3" w:rsidP="00F848B3">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13.05 – 17.05</w:t>
            </w:r>
          </w:p>
        </w:tc>
        <w:tc>
          <w:tcPr>
            <w:tcW w:w="1320" w:type="dxa"/>
            <w:tcBorders>
              <w:top w:val="single" w:sz="4" w:space="0" w:color="000000"/>
              <w:left w:val="single" w:sz="4" w:space="0" w:color="000000"/>
              <w:bottom w:val="single" w:sz="4" w:space="0" w:color="000000"/>
              <w:right w:val="single" w:sz="4" w:space="0" w:color="000000"/>
            </w:tcBorders>
            <w:hideMark/>
          </w:tcPr>
          <w:p w14:paraId="077BE97E"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5A2640DC" w14:textId="77777777" w:rsidTr="00F848B3">
        <w:trPr>
          <w:trHeight w:val="828"/>
        </w:trPr>
        <w:tc>
          <w:tcPr>
            <w:tcW w:w="426" w:type="dxa"/>
            <w:tcBorders>
              <w:top w:val="single" w:sz="4" w:space="0" w:color="000000"/>
              <w:left w:val="single" w:sz="4" w:space="0" w:color="000000"/>
              <w:bottom w:val="single" w:sz="4" w:space="0" w:color="000000"/>
              <w:right w:val="single" w:sz="4" w:space="0" w:color="000000"/>
            </w:tcBorders>
            <w:hideMark/>
          </w:tcPr>
          <w:p w14:paraId="55813780"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32.</w:t>
            </w:r>
          </w:p>
        </w:tc>
        <w:tc>
          <w:tcPr>
            <w:tcW w:w="3543" w:type="dxa"/>
            <w:tcBorders>
              <w:top w:val="single" w:sz="4" w:space="0" w:color="000000"/>
              <w:left w:val="single" w:sz="4" w:space="0" w:color="000000"/>
              <w:bottom w:val="single" w:sz="4" w:space="0" w:color="000000"/>
              <w:right w:val="single" w:sz="4" w:space="0" w:color="000000"/>
            </w:tcBorders>
            <w:hideMark/>
          </w:tcPr>
          <w:p w14:paraId="593B1F49" w14:textId="3D5DF9A1"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1346F" w:rsidRPr="0071346F">
              <w:rPr>
                <w:rFonts w:ascii="Times New Roman" w:eastAsia="Times New Roman" w:hAnsi="Times New Roman" w:cs="Times New Roman"/>
                <w:color w:val="000000"/>
                <w:sz w:val="24"/>
                <w:szCs w:val="24"/>
                <w:lang w:eastAsia="ru-RU"/>
              </w:rPr>
              <w:t>Л. Каминского «Как Петя ленился»</w:t>
            </w:r>
          </w:p>
          <w:p w14:paraId="4C2C220A"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14:paraId="5422B066"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51D61FEE"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14:paraId="1E93D65D"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17" w:type="dxa"/>
            <w:tcBorders>
              <w:top w:val="single" w:sz="4" w:space="0" w:color="000000"/>
              <w:left w:val="single" w:sz="4" w:space="0" w:color="000000"/>
              <w:bottom w:val="single" w:sz="4" w:space="0" w:color="000000"/>
              <w:right w:val="single" w:sz="4" w:space="0" w:color="000000"/>
            </w:tcBorders>
            <w:hideMark/>
          </w:tcPr>
          <w:p w14:paraId="02C1E692" w14:textId="4974CD6F" w:rsidR="00F848B3" w:rsidRDefault="00F848B3" w:rsidP="00F848B3">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неделя</w:t>
            </w:r>
          </w:p>
          <w:p w14:paraId="28936CA7" w14:textId="6F7C97D9" w:rsidR="00E730E5" w:rsidRPr="00E730E5" w:rsidRDefault="00F848B3" w:rsidP="00F848B3">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20.05 – 24.05</w:t>
            </w:r>
          </w:p>
        </w:tc>
        <w:tc>
          <w:tcPr>
            <w:tcW w:w="1320" w:type="dxa"/>
            <w:tcBorders>
              <w:top w:val="single" w:sz="4" w:space="0" w:color="000000"/>
              <w:left w:val="single" w:sz="4" w:space="0" w:color="000000"/>
              <w:bottom w:val="single" w:sz="4" w:space="0" w:color="000000"/>
              <w:right w:val="single" w:sz="4" w:space="0" w:color="000000"/>
            </w:tcBorders>
            <w:hideMark/>
          </w:tcPr>
          <w:p w14:paraId="3ABC055B"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E730E5" w:rsidRPr="00E730E5" w14:paraId="51ADA140" w14:textId="77777777" w:rsidTr="00F848B3">
        <w:trPr>
          <w:trHeight w:val="1500"/>
        </w:trPr>
        <w:tc>
          <w:tcPr>
            <w:tcW w:w="426" w:type="dxa"/>
            <w:tcBorders>
              <w:top w:val="single" w:sz="4" w:space="0" w:color="000000"/>
              <w:left w:val="single" w:sz="4" w:space="0" w:color="000000"/>
              <w:bottom w:val="single" w:sz="4" w:space="0" w:color="000000"/>
              <w:right w:val="single" w:sz="4" w:space="0" w:color="000000"/>
            </w:tcBorders>
            <w:hideMark/>
          </w:tcPr>
          <w:p w14:paraId="089318BC" w14:textId="77777777" w:rsidR="00E730E5" w:rsidRPr="00E730E5" w:rsidRDefault="00E730E5" w:rsidP="00E730E5">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33.</w:t>
            </w:r>
          </w:p>
        </w:tc>
        <w:tc>
          <w:tcPr>
            <w:tcW w:w="3543" w:type="dxa"/>
            <w:tcBorders>
              <w:top w:val="single" w:sz="4" w:space="0" w:color="000000"/>
              <w:left w:val="single" w:sz="4" w:space="0" w:color="000000"/>
              <w:bottom w:val="single" w:sz="4" w:space="0" w:color="000000"/>
              <w:right w:val="single" w:sz="4" w:space="0" w:color="000000"/>
            </w:tcBorders>
            <w:hideMark/>
          </w:tcPr>
          <w:p w14:paraId="0E288B7D" w14:textId="34DF3BF3" w:rsidR="00E730E5" w:rsidRPr="00E730E5" w:rsidRDefault="0071346F" w:rsidP="00E730E5">
            <w:pPr>
              <w:spacing w:after="0" w:line="240" w:lineRule="auto"/>
              <w:rPr>
                <w:rFonts w:ascii="Times New Roman" w:eastAsia="Times New Roman" w:hAnsi="Times New Roman" w:cs="Times New Roman"/>
                <w:sz w:val="24"/>
                <w:szCs w:val="24"/>
                <w:lang w:eastAsia="ru-RU"/>
              </w:rPr>
            </w:pPr>
            <w:r w:rsidRPr="0071346F">
              <w:rPr>
                <w:rFonts w:ascii="Times New Roman" w:eastAsia="Times New Roman" w:hAnsi="Times New Roman" w:cs="Times New Roman"/>
                <w:sz w:val="24"/>
                <w:szCs w:val="24"/>
                <w:lang w:eastAsia="ru-RU"/>
              </w:rPr>
              <w:t>А. Рахимова «Каникулы!!! Ура!!!».</w:t>
            </w:r>
          </w:p>
        </w:tc>
        <w:tc>
          <w:tcPr>
            <w:tcW w:w="709" w:type="dxa"/>
            <w:tcBorders>
              <w:top w:val="single" w:sz="4" w:space="0" w:color="000000"/>
              <w:left w:val="single" w:sz="4" w:space="0" w:color="000000"/>
              <w:bottom w:val="single" w:sz="4" w:space="0" w:color="000000"/>
              <w:right w:val="single" w:sz="4" w:space="0" w:color="000000"/>
            </w:tcBorders>
            <w:hideMark/>
          </w:tcPr>
          <w:p w14:paraId="447BEDD0" w14:textId="77777777" w:rsidR="00E730E5" w:rsidRPr="00E730E5" w:rsidRDefault="00E730E5" w:rsidP="00E730E5">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615F0F44"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14:paraId="16D98137"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17" w:type="dxa"/>
            <w:tcBorders>
              <w:top w:val="single" w:sz="4" w:space="0" w:color="000000"/>
              <w:left w:val="single" w:sz="4" w:space="0" w:color="000000"/>
              <w:bottom w:val="single" w:sz="4" w:space="0" w:color="000000"/>
              <w:right w:val="single" w:sz="4" w:space="0" w:color="000000"/>
            </w:tcBorders>
            <w:hideMark/>
          </w:tcPr>
          <w:p w14:paraId="19DA65F5" w14:textId="66FCB793" w:rsidR="00F848B3" w:rsidRDefault="00F848B3" w:rsidP="00F848B3">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 неделя</w:t>
            </w:r>
          </w:p>
          <w:p w14:paraId="313EE8D5" w14:textId="60757639" w:rsidR="00E730E5" w:rsidRPr="00E730E5" w:rsidRDefault="00F848B3" w:rsidP="00F848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27.05 – 31.05</w:t>
            </w:r>
          </w:p>
        </w:tc>
        <w:tc>
          <w:tcPr>
            <w:tcW w:w="1320" w:type="dxa"/>
            <w:tcBorders>
              <w:top w:val="single" w:sz="4" w:space="0" w:color="000000"/>
              <w:left w:val="single" w:sz="4" w:space="0" w:color="000000"/>
              <w:bottom w:val="single" w:sz="4" w:space="0" w:color="000000"/>
              <w:right w:val="single" w:sz="4" w:space="0" w:color="000000"/>
            </w:tcBorders>
            <w:hideMark/>
          </w:tcPr>
          <w:p w14:paraId="557702A7" w14:textId="77777777" w:rsidR="00E730E5" w:rsidRPr="00E730E5" w:rsidRDefault="00E730E5" w:rsidP="00E730E5">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Самооценка с </w:t>
            </w:r>
            <w:r w:rsidRPr="00E730E5">
              <w:rPr>
                <w:rFonts w:ascii="Times New Roman" w:eastAsia="Times New Roman" w:hAnsi="Times New Roman" w:cs="Times New Roman"/>
                <w:color w:val="000000"/>
                <w:sz w:val="24"/>
                <w:szCs w:val="24"/>
                <w:lang w:eastAsia="ru-RU"/>
              </w:rPr>
              <w:br/>
            </w:r>
            <w:proofErr w:type="spellStart"/>
            <w:r w:rsidRPr="00E730E5">
              <w:rPr>
                <w:rFonts w:ascii="Times New Roman" w:eastAsia="Times New Roman" w:hAnsi="Times New Roman" w:cs="Times New Roman"/>
                <w:color w:val="000000"/>
                <w:sz w:val="24"/>
                <w:szCs w:val="24"/>
                <w:lang w:eastAsia="ru-RU"/>
              </w:rPr>
              <w:t>использованием«Оценочного</w:t>
            </w:r>
            <w:proofErr w:type="spellEnd"/>
            <w:r w:rsidRPr="00E730E5">
              <w:rPr>
                <w:rFonts w:ascii="Times New Roman" w:eastAsia="Times New Roman" w:hAnsi="Times New Roman" w:cs="Times New Roman"/>
                <w:color w:val="000000"/>
                <w:sz w:val="24"/>
                <w:szCs w:val="24"/>
                <w:lang w:eastAsia="ru-RU"/>
              </w:rPr>
              <w:t xml:space="preserve"> </w:t>
            </w:r>
            <w:r w:rsidRPr="00E730E5">
              <w:rPr>
                <w:rFonts w:ascii="Times New Roman" w:eastAsia="Times New Roman" w:hAnsi="Times New Roman" w:cs="Times New Roman"/>
                <w:color w:val="000000"/>
                <w:sz w:val="24"/>
                <w:szCs w:val="24"/>
                <w:lang w:eastAsia="ru-RU"/>
              </w:rPr>
              <w:br/>
              <w:t>листа»;</w:t>
            </w:r>
          </w:p>
        </w:tc>
      </w:tr>
      <w:tr w:rsidR="00E730E5" w:rsidRPr="00E730E5" w14:paraId="56264CD7" w14:textId="77777777" w:rsidTr="00E730E5">
        <w:trPr>
          <w:trHeight w:val="810"/>
        </w:trPr>
        <w:tc>
          <w:tcPr>
            <w:tcW w:w="3969" w:type="dxa"/>
            <w:gridSpan w:val="2"/>
            <w:tcBorders>
              <w:top w:val="single" w:sz="4" w:space="0" w:color="000000"/>
              <w:left w:val="single" w:sz="4" w:space="0" w:color="000000"/>
              <w:bottom w:val="single" w:sz="4" w:space="0" w:color="000000"/>
              <w:right w:val="single" w:sz="4" w:space="0" w:color="000000"/>
            </w:tcBorders>
            <w:hideMark/>
          </w:tcPr>
          <w:p w14:paraId="0D0FF343" w14:textId="77777777" w:rsidR="00E730E5" w:rsidRPr="00E730E5" w:rsidRDefault="00E730E5" w:rsidP="00E730E5">
            <w:pPr>
              <w:spacing w:before="100" w:after="200" w:line="240" w:lineRule="auto"/>
              <w:ind w:left="72" w:right="576"/>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ОБЩЕЕ КОЛИЧЕСТВО ЧАСОВ ПО ПРОГРАММЕ</w:t>
            </w:r>
          </w:p>
        </w:tc>
        <w:tc>
          <w:tcPr>
            <w:tcW w:w="709" w:type="dxa"/>
            <w:tcBorders>
              <w:top w:val="single" w:sz="4" w:space="0" w:color="000000"/>
              <w:left w:val="single" w:sz="4" w:space="0" w:color="000000"/>
              <w:bottom w:val="single" w:sz="4" w:space="0" w:color="000000"/>
              <w:right w:val="single" w:sz="4" w:space="0" w:color="000000"/>
            </w:tcBorders>
            <w:hideMark/>
          </w:tcPr>
          <w:p w14:paraId="37F4111B" w14:textId="77777777" w:rsidR="00E730E5" w:rsidRPr="00E730E5" w:rsidRDefault="00E730E5" w:rsidP="00E730E5">
            <w:pPr>
              <w:spacing w:before="100"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33</w:t>
            </w:r>
          </w:p>
        </w:tc>
        <w:tc>
          <w:tcPr>
            <w:tcW w:w="1134" w:type="dxa"/>
            <w:tcBorders>
              <w:top w:val="single" w:sz="4" w:space="0" w:color="000000"/>
              <w:left w:val="single" w:sz="4" w:space="0" w:color="000000"/>
              <w:bottom w:val="single" w:sz="4" w:space="0" w:color="000000"/>
              <w:right w:val="single" w:sz="4" w:space="0" w:color="000000"/>
            </w:tcBorders>
            <w:hideMark/>
          </w:tcPr>
          <w:p w14:paraId="29410264" w14:textId="77777777" w:rsidR="00E730E5" w:rsidRPr="00E730E5" w:rsidRDefault="00E730E5" w:rsidP="00E730E5">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14:paraId="3E05780A" w14:textId="77777777" w:rsidR="00E730E5" w:rsidRPr="00E730E5" w:rsidRDefault="00E730E5" w:rsidP="00E730E5">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16</w:t>
            </w:r>
          </w:p>
        </w:tc>
        <w:tc>
          <w:tcPr>
            <w:tcW w:w="2737" w:type="dxa"/>
            <w:gridSpan w:val="2"/>
            <w:tcBorders>
              <w:top w:val="single" w:sz="4" w:space="0" w:color="000000"/>
              <w:left w:val="single" w:sz="4" w:space="0" w:color="000000"/>
              <w:bottom w:val="single" w:sz="4" w:space="0" w:color="000000"/>
              <w:right w:val="single" w:sz="4" w:space="0" w:color="000000"/>
            </w:tcBorders>
            <w:hideMark/>
          </w:tcPr>
          <w:p w14:paraId="72DAFCEF" w14:textId="77777777" w:rsidR="00E730E5" w:rsidRPr="00E730E5" w:rsidRDefault="00E730E5" w:rsidP="00E730E5">
            <w:pPr>
              <w:spacing w:after="0" w:line="240" w:lineRule="auto"/>
              <w:rPr>
                <w:rFonts w:ascii="Times New Roman" w:eastAsia="Times New Roman" w:hAnsi="Times New Roman" w:cs="Times New Roman"/>
                <w:sz w:val="24"/>
                <w:szCs w:val="24"/>
                <w:lang w:eastAsia="ru-RU"/>
              </w:rPr>
            </w:pPr>
          </w:p>
        </w:tc>
      </w:tr>
    </w:tbl>
    <w:p w14:paraId="089CC777" w14:textId="793F7476" w:rsidR="00C7519E" w:rsidRDefault="00C7519E" w:rsidP="00F848B3">
      <w:pPr>
        <w:spacing w:before="200" w:after="200" w:line="240" w:lineRule="auto"/>
        <w:rPr>
          <w:rFonts w:ascii="Times New Roman" w:eastAsia="Times New Roman" w:hAnsi="Times New Roman" w:cs="Times New Roman"/>
          <w:sz w:val="24"/>
          <w:szCs w:val="24"/>
          <w:lang w:eastAsia="ru-RU"/>
        </w:rPr>
      </w:pPr>
    </w:p>
    <w:p w14:paraId="4A1E10BA" w14:textId="4F6946A2" w:rsidR="00F848B3" w:rsidRPr="00F848B3" w:rsidRDefault="00F848B3" w:rsidP="00F848B3">
      <w:pPr>
        <w:spacing w:before="200" w:after="200" w:line="240" w:lineRule="auto"/>
        <w:jc w:val="center"/>
        <w:rPr>
          <w:rFonts w:ascii="Times New Roman" w:eastAsia="Times New Roman" w:hAnsi="Times New Roman" w:cs="Times New Roman"/>
          <w:b/>
          <w:bCs/>
          <w:sz w:val="28"/>
          <w:szCs w:val="28"/>
          <w:lang w:eastAsia="ru-RU"/>
        </w:rPr>
      </w:pPr>
      <w:r w:rsidRPr="00F848B3">
        <w:rPr>
          <w:rFonts w:ascii="Times New Roman" w:eastAsia="Times New Roman" w:hAnsi="Times New Roman" w:cs="Times New Roman"/>
          <w:b/>
          <w:bCs/>
          <w:sz w:val="28"/>
          <w:szCs w:val="28"/>
          <w:lang w:eastAsia="ru-RU"/>
        </w:rPr>
        <w:t>2 класс</w:t>
      </w:r>
    </w:p>
    <w:tbl>
      <w:tblPr>
        <w:tblW w:w="9931" w:type="dxa"/>
        <w:tblInd w:w="-572" w:type="dxa"/>
        <w:tblLayout w:type="fixed"/>
        <w:tblCellMar>
          <w:top w:w="15" w:type="dxa"/>
          <w:left w:w="15" w:type="dxa"/>
          <w:bottom w:w="15" w:type="dxa"/>
          <w:right w:w="15" w:type="dxa"/>
        </w:tblCellMar>
        <w:tblLook w:val="04A0" w:firstRow="1" w:lastRow="0" w:firstColumn="1" w:lastColumn="0" w:noHBand="0" w:noVBand="1"/>
      </w:tblPr>
      <w:tblGrid>
        <w:gridCol w:w="412"/>
        <w:gridCol w:w="50"/>
        <w:gridCol w:w="3536"/>
        <w:gridCol w:w="680"/>
        <w:gridCol w:w="1148"/>
        <w:gridCol w:w="1404"/>
        <w:gridCol w:w="1407"/>
        <w:gridCol w:w="1294"/>
      </w:tblGrid>
      <w:tr w:rsidR="0074074C" w:rsidRPr="00E730E5" w14:paraId="14F4916B" w14:textId="77777777" w:rsidTr="00FE40BA">
        <w:trPr>
          <w:trHeight w:val="492"/>
        </w:trPr>
        <w:tc>
          <w:tcPr>
            <w:tcW w:w="412" w:type="dxa"/>
            <w:vMerge w:val="restart"/>
            <w:tcBorders>
              <w:top w:val="single" w:sz="4" w:space="0" w:color="000000"/>
              <w:left w:val="single" w:sz="4" w:space="0" w:color="000000"/>
              <w:bottom w:val="single" w:sz="4" w:space="0" w:color="000000"/>
              <w:right w:val="single" w:sz="4" w:space="0" w:color="000000"/>
            </w:tcBorders>
            <w:hideMark/>
          </w:tcPr>
          <w:p w14:paraId="4ED3E9F9"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w:t>
            </w:r>
            <w:r w:rsidRPr="00E730E5">
              <w:rPr>
                <w:rFonts w:ascii="Times New Roman" w:eastAsia="Times New Roman" w:hAnsi="Times New Roman" w:cs="Times New Roman"/>
                <w:color w:val="000000"/>
                <w:sz w:val="24"/>
                <w:szCs w:val="24"/>
                <w:lang w:eastAsia="ru-RU"/>
              </w:rPr>
              <w:br/>
            </w:r>
            <w:r w:rsidRPr="00E730E5">
              <w:rPr>
                <w:rFonts w:ascii="Times New Roman" w:eastAsia="Times New Roman" w:hAnsi="Times New Roman" w:cs="Times New Roman"/>
                <w:b/>
                <w:bCs/>
                <w:color w:val="000000"/>
                <w:sz w:val="24"/>
                <w:szCs w:val="24"/>
                <w:lang w:eastAsia="ru-RU"/>
              </w:rPr>
              <w:lastRenderedPageBreak/>
              <w:t>п/п</w:t>
            </w:r>
          </w:p>
        </w:tc>
        <w:tc>
          <w:tcPr>
            <w:tcW w:w="50" w:type="dxa"/>
            <w:tcBorders>
              <w:top w:val="single" w:sz="4" w:space="0" w:color="000000"/>
              <w:left w:val="single" w:sz="4" w:space="0" w:color="000000"/>
              <w:bottom w:val="single" w:sz="4" w:space="0" w:color="000000"/>
              <w:right w:val="single" w:sz="4" w:space="0" w:color="000000"/>
            </w:tcBorders>
          </w:tcPr>
          <w:p w14:paraId="32C3CB40" w14:textId="77777777" w:rsidR="0074074C" w:rsidRPr="00E730E5" w:rsidRDefault="0074074C" w:rsidP="00FE40BA">
            <w:pPr>
              <w:spacing w:before="98" w:after="200" w:line="240" w:lineRule="auto"/>
              <w:ind w:left="72"/>
              <w:rPr>
                <w:rFonts w:ascii="Times New Roman" w:eastAsia="Times New Roman" w:hAnsi="Times New Roman" w:cs="Times New Roman"/>
                <w:b/>
                <w:bCs/>
                <w:color w:val="000000"/>
                <w:sz w:val="24"/>
                <w:szCs w:val="24"/>
                <w:lang w:eastAsia="ru-RU"/>
              </w:rPr>
            </w:pPr>
          </w:p>
        </w:tc>
        <w:tc>
          <w:tcPr>
            <w:tcW w:w="3536" w:type="dxa"/>
            <w:vMerge w:val="restart"/>
            <w:tcBorders>
              <w:top w:val="single" w:sz="4" w:space="0" w:color="000000"/>
              <w:left w:val="single" w:sz="4" w:space="0" w:color="000000"/>
              <w:bottom w:val="single" w:sz="4" w:space="0" w:color="000000"/>
              <w:right w:val="single" w:sz="4" w:space="0" w:color="000000"/>
            </w:tcBorders>
            <w:hideMark/>
          </w:tcPr>
          <w:p w14:paraId="1C592F44"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Тема урока</w:t>
            </w:r>
          </w:p>
        </w:tc>
        <w:tc>
          <w:tcPr>
            <w:tcW w:w="3232" w:type="dxa"/>
            <w:gridSpan w:val="3"/>
            <w:tcBorders>
              <w:top w:val="single" w:sz="4" w:space="0" w:color="000000"/>
              <w:left w:val="single" w:sz="4" w:space="0" w:color="000000"/>
              <w:bottom w:val="single" w:sz="4" w:space="0" w:color="000000"/>
              <w:right w:val="single" w:sz="4" w:space="0" w:color="000000"/>
            </w:tcBorders>
            <w:hideMark/>
          </w:tcPr>
          <w:p w14:paraId="24771574"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Количество часов</w:t>
            </w:r>
          </w:p>
        </w:tc>
        <w:tc>
          <w:tcPr>
            <w:tcW w:w="1407" w:type="dxa"/>
            <w:vMerge w:val="restart"/>
            <w:tcBorders>
              <w:top w:val="single" w:sz="4" w:space="0" w:color="000000"/>
              <w:left w:val="single" w:sz="4" w:space="0" w:color="000000"/>
              <w:bottom w:val="single" w:sz="4" w:space="0" w:color="000000"/>
              <w:right w:val="single" w:sz="4" w:space="0" w:color="000000"/>
            </w:tcBorders>
            <w:hideMark/>
          </w:tcPr>
          <w:p w14:paraId="077EBD24"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 xml:space="preserve">Дата </w:t>
            </w:r>
            <w:r w:rsidRPr="00E730E5">
              <w:rPr>
                <w:rFonts w:ascii="Times New Roman" w:eastAsia="Times New Roman" w:hAnsi="Times New Roman" w:cs="Times New Roman"/>
                <w:color w:val="000000"/>
                <w:sz w:val="24"/>
                <w:szCs w:val="24"/>
                <w:lang w:eastAsia="ru-RU"/>
              </w:rPr>
              <w:br/>
            </w:r>
            <w:r w:rsidRPr="00E730E5">
              <w:rPr>
                <w:rFonts w:ascii="Times New Roman" w:eastAsia="Times New Roman" w:hAnsi="Times New Roman" w:cs="Times New Roman"/>
                <w:b/>
                <w:bCs/>
                <w:color w:val="000000"/>
                <w:sz w:val="24"/>
                <w:szCs w:val="24"/>
                <w:lang w:eastAsia="ru-RU"/>
              </w:rPr>
              <w:lastRenderedPageBreak/>
              <w:t>изучения</w:t>
            </w:r>
          </w:p>
        </w:tc>
        <w:tc>
          <w:tcPr>
            <w:tcW w:w="1294" w:type="dxa"/>
            <w:vMerge w:val="restart"/>
            <w:tcBorders>
              <w:top w:val="single" w:sz="4" w:space="0" w:color="000000"/>
              <w:left w:val="single" w:sz="4" w:space="0" w:color="000000"/>
              <w:bottom w:val="single" w:sz="4" w:space="0" w:color="000000"/>
              <w:right w:val="single" w:sz="4" w:space="0" w:color="000000"/>
            </w:tcBorders>
            <w:hideMark/>
          </w:tcPr>
          <w:p w14:paraId="242AB1D2" w14:textId="77777777" w:rsidR="0074074C" w:rsidRPr="00E730E5" w:rsidRDefault="0074074C" w:rsidP="00FE40BA">
            <w:pPr>
              <w:spacing w:before="98" w:after="200" w:line="240" w:lineRule="auto"/>
              <w:ind w:left="72" w:right="144"/>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lastRenderedPageBreak/>
              <w:t xml:space="preserve">Виды, </w:t>
            </w:r>
            <w:r w:rsidRPr="00E730E5">
              <w:rPr>
                <w:rFonts w:ascii="Times New Roman" w:eastAsia="Times New Roman" w:hAnsi="Times New Roman" w:cs="Times New Roman"/>
                <w:b/>
                <w:bCs/>
                <w:color w:val="000000"/>
                <w:sz w:val="24"/>
                <w:szCs w:val="24"/>
                <w:lang w:eastAsia="ru-RU"/>
              </w:rPr>
              <w:lastRenderedPageBreak/>
              <w:t>формы контроля</w:t>
            </w:r>
          </w:p>
        </w:tc>
      </w:tr>
      <w:tr w:rsidR="0074074C" w:rsidRPr="00E730E5" w14:paraId="567DB7B2" w14:textId="77777777" w:rsidTr="00FE40BA">
        <w:trPr>
          <w:trHeight w:val="828"/>
        </w:trPr>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057B7E55"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p>
        </w:tc>
        <w:tc>
          <w:tcPr>
            <w:tcW w:w="50" w:type="dxa"/>
            <w:tcBorders>
              <w:top w:val="single" w:sz="4" w:space="0" w:color="000000"/>
              <w:left w:val="single" w:sz="4" w:space="0" w:color="000000"/>
              <w:bottom w:val="single" w:sz="4" w:space="0" w:color="000000"/>
              <w:right w:val="single" w:sz="4" w:space="0" w:color="000000"/>
            </w:tcBorders>
          </w:tcPr>
          <w:p w14:paraId="6DAA28CA"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p>
        </w:tc>
        <w:tc>
          <w:tcPr>
            <w:tcW w:w="3536" w:type="dxa"/>
            <w:vMerge/>
            <w:tcBorders>
              <w:top w:val="single" w:sz="4" w:space="0" w:color="000000"/>
              <w:left w:val="single" w:sz="4" w:space="0" w:color="000000"/>
              <w:bottom w:val="single" w:sz="4" w:space="0" w:color="000000"/>
              <w:right w:val="single" w:sz="4" w:space="0" w:color="000000"/>
            </w:tcBorders>
            <w:vAlign w:val="center"/>
            <w:hideMark/>
          </w:tcPr>
          <w:p w14:paraId="33EBCA24"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77B68B2F"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всего </w:t>
            </w:r>
          </w:p>
        </w:tc>
        <w:tc>
          <w:tcPr>
            <w:tcW w:w="1148" w:type="dxa"/>
            <w:tcBorders>
              <w:top w:val="single" w:sz="4" w:space="0" w:color="000000"/>
              <w:left w:val="single" w:sz="4" w:space="0" w:color="000000"/>
              <w:bottom w:val="single" w:sz="4" w:space="0" w:color="000000"/>
              <w:right w:val="single" w:sz="4" w:space="0" w:color="000000"/>
            </w:tcBorders>
            <w:hideMark/>
          </w:tcPr>
          <w:p w14:paraId="31068E8C"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контрольные работы</w:t>
            </w:r>
          </w:p>
        </w:tc>
        <w:tc>
          <w:tcPr>
            <w:tcW w:w="1404" w:type="dxa"/>
            <w:tcBorders>
              <w:top w:val="single" w:sz="4" w:space="0" w:color="000000"/>
              <w:left w:val="single" w:sz="4" w:space="0" w:color="000000"/>
              <w:bottom w:val="single" w:sz="4" w:space="0" w:color="000000"/>
              <w:right w:val="single" w:sz="4" w:space="0" w:color="000000"/>
            </w:tcBorders>
            <w:hideMark/>
          </w:tcPr>
          <w:p w14:paraId="63977017"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практические работы</w:t>
            </w: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14:paraId="43B41D63"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p>
        </w:tc>
        <w:tc>
          <w:tcPr>
            <w:tcW w:w="1294" w:type="dxa"/>
            <w:vMerge/>
            <w:tcBorders>
              <w:top w:val="single" w:sz="4" w:space="0" w:color="000000"/>
              <w:left w:val="single" w:sz="4" w:space="0" w:color="000000"/>
              <w:bottom w:val="single" w:sz="4" w:space="0" w:color="000000"/>
              <w:right w:val="single" w:sz="4" w:space="0" w:color="000000"/>
            </w:tcBorders>
            <w:vAlign w:val="center"/>
            <w:hideMark/>
          </w:tcPr>
          <w:p w14:paraId="6FD8428B"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p>
        </w:tc>
      </w:tr>
      <w:tr w:rsidR="0074074C" w:rsidRPr="00E730E5" w14:paraId="74BDDEC6" w14:textId="77777777" w:rsidTr="00FE40BA">
        <w:trPr>
          <w:trHeight w:val="1234"/>
        </w:trPr>
        <w:tc>
          <w:tcPr>
            <w:tcW w:w="412" w:type="dxa"/>
            <w:tcBorders>
              <w:top w:val="single" w:sz="4" w:space="0" w:color="000000"/>
              <w:left w:val="single" w:sz="4" w:space="0" w:color="000000"/>
              <w:bottom w:val="single" w:sz="4" w:space="0" w:color="000000"/>
              <w:right w:val="single" w:sz="4" w:space="0" w:color="000000"/>
            </w:tcBorders>
            <w:hideMark/>
          </w:tcPr>
          <w:p w14:paraId="2FFD0267"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lastRenderedPageBreak/>
              <w:t>1.</w:t>
            </w:r>
          </w:p>
        </w:tc>
        <w:tc>
          <w:tcPr>
            <w:tcW w:w="50" w:type="dxa"/>
            <w:tcBorders>
              <w:top w:val="single" w:sz="4" w:space="0" w:color="000000"/>
              <w:left w:val="single" w:sz="4" w:space="0" w:color="000000"/>
              <w:bottom w:val="single" w:sz="4" w:space="0" w:color="000000"/>
              <w:right w:val="single" w:sz="4" w:space="0" w:color="000000"/>
            </w:tcBorders>
          </w:tcPr>
          <w:p w14:paraId="185201FC"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1D22EED9" w14:textId="6ADBFB01"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54CF8" w:rsidRPr="00754CF8">
              <w:rPr>
                <w:rFonts w:ascii="Times New Roman" w:eastAsia="Times New Roman" w:hAnsi="Times New Roman" w:cs="Times New Roman"/>
                <w:color w:val="000000"/>
                <w:sz w:val="24"/>
                <w:szCs w:val="24"/>
                <w:lang w:eastAsia="ru-RU"/>
              </w:rPr>
              <w:t>И. Асеевой «С Днём знаний».</w:t>
            </w:r>
          </w:p>
        </w:tc>
        <w:tc>
          <w:tcPr>
            <w:tcW w:w="680" w:type="dxa"/>
            <w:tcBorders>
              <w:top w:val="single" w:sz="4" w:space="0" w:color="000000"/>
              <w:left w:val="single" w:sz="4" w:space="0" w:color="000000"/>
              <w:bottom w:val="single" w:sz="4" w:space="0" w:color="000000"/>
              <w:right w:val="single" w:sz="4" w:space="0" w:color="000000"/>
            </w:tcBorders>
            <w:hideMark/>
          </w:tcPr>
          <w:p w14:paraId="6031CD8D"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71A78871"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432A384F"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45BEFFD9"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неделя</w:t>
            </w:r>
          </w:p>
          <w:p w14:paraId="4B69F6CE"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04.09 – 08.09</w:t>
            </w:r>
          </w:p>
        </w:tc>
        <w:tc>
          <w:tcPr>
            <w:tcW w:w="1294" w:type="dxa"/>
            <w:tcBorders>
              <w:top w:val="single" w:sz="4" w:space="0" w:color="000000"/>
              <w:left w:val="single" w:sz="4" w:space="0" w:color="000000"/>
              <w:bottom w:val="single" w:sz="4" w:space="0" w:color="000000"/>
              <w:right w:val="single" w:sz="4" w:space="0" w:color="000000"/>
            </w:tcBorders>
            <w:hideMark/>
          </w:tcPr>
          <w:p w14:paraId="3B2E27E9"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w:t>
            </w:r>
          </w:p>
        </w:tc>
      </w:tr>
      <w:tr w:rsidR="0074074C" w:rsidRPr="00E730E5" w14:paraId="2DAC69E8"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3318368F"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w:t>
            </w:r>
          </w:p>
        </w:tc>
        <w:tc>
          <w:tcPr>
            <w:tcW w:w="50" w:type="dxa"/>
            <w:tcBorders>
              <w:top w:val="single" w:sz="4" w:space="0" w:color="000000"/>
              <w:left w:val="single" w:sz="4" w:space="0" w:color="000000"/>
              <w:bottom w:val="single" w:sz="4" w:space="0" w:color="000000"/>
              <w:right w:val="single" w:sz="4" w:space="0" w:color="000000"/>
            </w:tcBorders>
          </w:tcPr>
          <w:p w14:paraId="42F1E3B1"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4B8CBAD" w14:textId="34679369"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54CF8" w:rsidRPr="00754CF8">
              <w:rPr>
                <w:rFonts w:ascii="Times New Roman" w:eastAsia="Times New Roman" w:hAnsi="Times New Roman" w:cs="Times New Roman"/>
                <w:color w:val="000000"/>
                <w:sz w:val="24"/>
                <w:szCs w:val="24"/>
                <w:lang w:eastAsia="ru-RU"/>
              </w:rPr>
              <w:t xml:space="preserve">Г. </w:t>
            </w:r>
            <w:proofErr w:type="spellStart"/>
            <w:r w:rsidR="00754CF8" w:rsidRPr="00754CF8">
              <w:rPr>
                <w:rFonts w:ascii="Times New Roman" w:eastAsia="Times New Roman" w:hAnsi="Times New Roman" w:cs="Times New Roman"/>
                <w:color w:val="000000"/>
                <w:sz w:val="24"/>
                <w:szCs w:val="24"/>
                <w:lang w:eastAsia="ru-RU"/>
              </w:rPr>
              <w:t>Ладонщиков</w:t>
            </w:r>
            <w:proofErr w:type="spellEnd"/>
            <w:r w:rsidR="00754CF8" w:rsidRPr="00754CF8">
              <w:rPr>
                <w:rFonts w:ascii="Times New Roman" w:eastAsia="Times New Roman" w:hAnsi="Times New Roman" w:cs="Times New Roman"/>
                <w:color w:val="000000"/>
                <w:sz w:val="24"/>
                <w:szCs w:val="24"/>
                <w:lang w:eastAsia="ru-RU"/>
              </w:rPr>
              <w:t xml:space="preserve"> «С добрым утром!».</w:t>
            </w:r>
          </w:p>
        </w:tc>
        <w:tc>
          <w:tcPr>
            <w:tcW w:w="680" w:type="dxa"/>
            <w:tcBorders>
              <w:top w:val="single" w:sz="4" w:space="0" w:color="000000"/>
              <w:left w:val="single" w:sz="4" w:space="0" w:color="000000"/>
              <w:bottom w:val="single" w:sz="4" w:space="0" w:color="000000"/>
              <w:right w:val="single" w:sz="4" w:space="0" w:color="000000"/>
            </w:tcBorders>
            <w:hideMark/>
          </w:tcPr>
          <w:p w14:paraId="506A8589"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2191C2DF"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FEDA047"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0A2AB7A3"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неделя</w:t>
            </w:r>
          </w:p>
          <w:p w14:paraId="23D394CD"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11.09 - 15.09</w:t>
            </w:r>
          </w:p>
        </w:tc>
        <w:tc>
          <w:tcPr>
            <w:tcW w:w="1294" w:type="dxa"/>
            <w:tcBorders>
              <w:top w:val="single" w:sz="4" w:space="0" w:color="000000"/>
              <w:left w:val="single" w:sz="4" w:space="0" w:color="000000"/>
              <w:bottom w:val="single" w:sz="4" w:space="0" w:color="000000"/>
              <w:right w:val="single" w:sz="4" w:space="0" w:color="000000"/>
            </w:tcBorders>
            <w:hideMark/>
          </w:tcPr>
          <w:p w14:paraId="070032E0"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w:t>
            </w:r>
            <w:r>
              <w:rPr>
                <w:rFonts w:ascii="Times New Roman" w:eastAsia="Times New Roman" w:hAnsi="Times New Roman" w:cs="Times New Roman"/>
                <w:color w:val="000000"/>
                <w:sz w:val="24"/>
                <w:szCs w:val="24"/>
                <w:lang w:eastAsia="ru-RU"/>
              </w:rPr>
              <w:t>п</w:t>
            </w:r>
            <w:r w:rsidRPr="00E730E5">
              <w:rPr>
                <w:rFonts w:ascii="Times New Roman" w:eastAsia="Times New Roman" w:hAnsi="Times New Roman" w:cs="Times New Roman"/>
                <w:color w:val="000000"/>
                <w:sz w:val="24"/>
                <w:szCs w:val="24"/>
                <w:lang w:eastAsia="ru-RU"/>
              </w:rPr>
              <w:t>рактическая работа;</w:t>
            </w:r>
          </w:p>
        </w:tc>
      </w:tr>
      <w:tr w:rsidR="0074074C" w:rsidRPr="00E730E5" w14:paraId="51C8BDD8" w14:textId="77777777" w:rsidTr="00FE40BA">
        <w:trPr>
          <w:trHeight w:val="830"/>
        </w:trPr>
        <w:tc>
          <w:tcPr>
            <w:tcW w:w="412" w:type="dxa"/>
            <w:tcBorders>
              <w:top w:val="single" w:sz="4" w:space="0" w:color="000000"/>
              <w:left w:val="single" w:sz="4" w:space="0" w:color="000000"/>
              <w:bottom w:val="single" w:sz="4" w:space="0" w:color="000000"/>
              <w:right w:val="single" w:sz="4" w:space="0" w:color="000000"/>
            </w:tcBorders>
            <w:hideMark/>
          </w:tcPr>
          <w:p w14:paraId="4A67BB67" w14:textId="77777777" w:rsidR="0074074C" w:rsidRPr="00E730E5" w:rsidRDefault="0074074C"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w:t>
            </w:r>
          </w:p>
        </w:tc>
        <w:tc>
          <w:tcPr>
            <w:tcW w:w="50" w:type="dxa"/>
            <w:tcBorders>
              <w:top w:val="single" w:sz="4" w:space="0" w:color="000000"/>
              <w:left w:val="single" w:sz="4" w:space="0" w:color="000000"/>
              <w:bottom w:val="single" w:sz="4" w:space="0" w:color="000000"/>
              <w:right w:val="single" w:sz="4" w:space="0" w:color="000000"/>
            </w:tcBorders>
          </w:tcPr>
          <w:p w14:paraId="088D3B42"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2D27087A" w14:textId="04CFCFFB" w:rsidR="0074074C" w:rsidRPr="00E730E5" w:rsidRDefault="00754CF8" w:rsidP="00FE40BA">
            <w:pPr>
              <w:spacing w:after="0" w:line="240" w:lineRule="auto"/>
              <w:rPr>
                <w:rFonts w:ascii="Times New Roman" w:eastAsia="Times New Roman" w:hAnsi="Times New Roman" w:cs="Times New Roman"/>
                <w:sz w:val="24"/>
                <w:szCs w:val="24"/>
                <w:lang w:eastAsia="ru-RU"/>
              </w:rPr>
            </w:pPr>
            <w:r w:rsidRPr="00754CF8">
              <w:rPr>
                <w:rFonts w:ascii="Times New Roman" w:eastAsia="Times New Roman" w:hAnsi="Times New Roman" w:cs="Times New Roman"/>
                <w:sz w:val="24"/>
                <w:szCs w:val="24"/>
                <w:lang w:eastAsia="ru-RU"/>
              </w:rPr>
              <w:t>Удмуртская сказка «Березка-красавица»</w:t>
            </w:r>
          </w:p>
        </w:tc>
        <w:tc>
          <w:tcPr>
            <w:tcW w:w="680" w:type="dxa"/>
            <w:tcBorders>
              <w:top w:val="single" w:sz="4" w:space="0" w:color="000000"/>
              <w:left w:val="single" w:sz="4" w:space="0" w:color="000000"/>
              <w:bottom w:val="single" w:sz="4" w:space="0" w:color="000000"/>
              <w:right w:val="single" w:sz="4" w:space="0" w:color="000000"/>
            </w:tcBorders>
            <w:hideMark/>
          </w:tcPr>
          <w:p w14:paraId="4D7CFE52" w14:textId="77777777" w:rsidR="0074074C" w:rsidRPr="00E730E5" w:rsidRDefault="0074074C" w:rsidP="00FE40BA">
            <w:pPr>
              <w:spacing w:before="100"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4F356D00" w14:textId="77777777" w:rsidR="0074074C" w:rsidRPr="00E730E5" w:rsidRDefault="0074074C"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4FA37157" w14:textId="77777777" w:rsidR="0074074C" w:rsidRPr="00E730E5" w:rsidRDefault="0074074C"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4C3FF65D"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неделя</w:t>
            </w:r>
          </w:p>
          <w:p w14:paraId="4CDB2CDE"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18.09 - 22.09</w:t>
            </w:r>
          </w:p>
        </w:tc>
        <w:tc>
          <w:tcPr>
            <w:tcW w:w="1294" w:type="dxa"/>
            <w:tcBorders>
              <w:top w:val="single" w:sz="4" w:space="0" w:color="000000"/>
              <w:left w:val="single" w:sz="4" w:space="0" w:color="000000"/>
              <w:bottom w:val="single" w:sz="4" w:space="0" w:color="000000"/>
              <w:right w:val="single" w:sz="4" w:space="0" w:color="000000"/>
            </w:tcBorders>
            <w:hideMark/>
          </w:tcPr>
          <w:p w14:paraId="0F552DBF"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133E837A" w14:textId="77777777" w:rsidTr="00FE40BA">
        <w:trPr>
          <w:trHeight w:val="1042"/>
        </w:trPr>
        <w:tc>
          <w:tcPr>
            <w:tcW w:w="412" w:type="dxa"/>
            <w:tcBorders>
              <w:top w:val="single" w:sz="4" w:space="0" w:color="000000"/>
              <w:left w:val="single" w:sz="4" w:space="0" w:color="000000"/>
              <w:bottom w:val="single" w:sz="4" w:space="0" w:color="000000"/>
              <w:right w:val="single" w:sz="4" w:space="0" w:color="000000"/>
            </w:tcBorders>
            <w:hideMark/>
          </w:tcPr>
          <w:p w14:paraId="1D27EFEC"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4.</w:t>
            </w:r>
          </w:p>
        </w:tc>
        <w:tc>
          <w:tcPr>
            <w:tcW w:w="50" w:type="dxa"/>
            <w:tcBorders>
              <w:top w:val="single" w:sz="4" w:space="0" w:color="000000"/>
              <w:left w:val="single" w:sz="4" w:space="0" w:color="000000"/>
              <w:bottom w:val="single" w:sz="4" w:space="0" w:color="000000"/>
              <w:right w:val="single" w:sz="4" w:space="0" w:color="000000"/>
            </w:tcBorders>
          </w:tcPr>
          <w:p w14:paraId="202BEC28"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00F6F94" w14:textId="7594A992"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54CF8" w:rsidRPr="00754CF8">
              <w:rPr>
                <w:rFonts w:ascii="Times New Roman" w:eastAsia="Times New Roman" w:hAnsi="Times New Roman" w:cs="Times New Roman"/>
                <w:color w:val="000000"/>
                <w:sz w:val="24"/>
                <w:szCs w:val="24"/>
                <w:lang w:eastAsia="ru-RU"/>
              </w:rPr>
              <w:t>Удмуртская сказка «Березка-красавица</w:t>
            </w:r>
          </w:p>
        </w:tc>
        <w:tc>
          <w:tcPr>
            <w:tcW w:w="680" w:type="dxa"/>
            <w:tcBorders>
              <w:top w:val="single" w:sz="4" w:space="0" w:color="000000"/>
              <w:left w:val="single" w:sz="4" w:space="0" w:color="000000"/>
              <w:bottom w:val="single" w:sz="4" w:space="0" w:color="000000"/>
              <w:right w:val="single" w:sz="4" w:space="0" w:color="000000"/>
            </w:tcBorders>
            <w:hideMark/>
          </w:tcPr>
          <w:p w14:paraId="7B3871AE"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3F6E1626"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D54860B"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EA756D3"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неделя</w:t>
            </w:r>
          </w:p>
          <w:p w14:paraId="64BA95D2"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25.09 - 29.09</w:t>
            </w:r>
          </w:p>
        </w:tc>
        <w:tc>
          <w:tcPr>
            <w:tcW w:w="1294" w:type="dxa"/>
            <w:tcBorders>
              <w:top w:val="single" w:sz="4" w:space="0" w:color="000000"/>
              <w:left w:val="single" w:sz="4" w:space="0" w:color="000000"/>
              <w:bottom w:val="single" w:sz="4" w:space="0" w:color="000000"/>
              <w:right w:val="single" w:sz="4" w:space="0" w:color="000000"/>
            </w:tcBorders>
            <w:hideMark/>
          </w:tcPr>
          <w:p w14:paraId="651289D4"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38161C29"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6046A3A7"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5.</w:t>
            </w:r>
          </w:p>
        </w:tc>
        <w:tc>
          <w:tcPr>
            <w:tcW w:w="50" w:type="dxa"/>
            <w:tcBorders>
              <w:top w:val="single" w:sz="4" w:space="0" w:color="000000"/>
              <w:left w:val="single" w:sz="4" w:space="0" w:color="000000"/>
              <w:bottom w:val="single" w:sz="4" w:space="0" w:color="000000"/>
              <w:right w:val="single" w:sz="4" w:space="0" w:color="000000"/>
            </w:tcBorders>
          </w:tcPr>
          <w:p w14:paraId="110130B0"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75B57C71" w14:textId="15891F69" w:rsidR="0074074C" w:rsidRPr="00E730E5" w:rsidRDefault="00754CF8" w:rsidP="00FE40BA">
            <w:pPr>
              <w:spacing w:after="0" w:line="240" w:lineRule="auto"/>
              <w:rPr>
                <w:rFonts w:ascii="Times New Roman" w:eastAsia="Times New Roman" w:hAnsi="Times New Roman" w:cs="Times New Roman"/>
                <w:sz w:val="24"/>
                <w:szCs w:val="24"/>
                <w:lang w:eastAsia="ru-RU"/>
              </w:rPr>
            </w:pPr>
            <w:r w:rsidRPr="00754CF8">
              <w:rPr>
                <w:rFonts w:ascii="Times New Roman" w:eastAsia="Times New Roman" w:hAnsi="Times New Roman" w:cs="Times New Roman"/>
                <w:sz w:val="24"/>
                <w:szCs w:val="24"/>
                <w:lang w:eastAsia="ru-RU"/>
              </w:rPr>
              <w:t>Удмуртская сказка «Березка-красавица</w:t>
            </w:r>
          </w:p>
        </w:tc>
        <w:tc>
          <w:tcPr>
            <w:tcW w:w="680" w:type="dxa"/>
            <w:tcBorders>
              <w:top w:val="single" w:sz="4" w:space="0" w:color="000000"/>
              <w:left w:val="single" w:sz="4" w:space="0" w:color="000000"/>
              <w:bottom w:val="single" w:sz="4" w:space="0" w:color="000000"/>
              <w:right w:val="single" w:sz="4" w:space="0" w:color="000000"/>
            </w:tcBorders>
            <w:hideMark/>
          </w:tcPr>
          <w:p w14:paraId="4E73F735"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1DF8558"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070B59B0"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597C6ACF"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неделя</w:t>
            </w:r>
          </w:p>
          <w:p w14:paraId="151A780B"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02.10 - 06.10</w:t>
            </w:r>
          </w:p>
        </w:tc>
        <w:tc>
          <w:tcPr>
            <w:tcW w:w="1294" w:type="dxa"/>
            <w:tcBorders>
              <w:top w:val="single" w:sz="4" w:space="0" w:color="000000"/>
              <w:left w:val="single" w:sz="4" w:space="0" w:color="000000"/>
              <w:bottom w:val="single" w:sz="4" w:space="0" w:color="000000"/>
              <w:right w:val="single" w:sz="4" w:space="0" w:color="000000"/>
            </w:tcBorders>
            <w:hideMark/>
          </w:tcPr>
          <w:p w14:paraId="337C069A"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741B0E37"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43431F0B"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6.</w:t>
            </w:r>
          </w:p>
        </w:tc>
        <w:tc>
          <w:tcPr>
            <w:tcW w:w="50" w:type="dxa"/>
            <w:tcBorders>
              <w:top w:val="single" w:sz="4" w:space="0" w:color="000000"/>
              <w:left w:val="single" w:sz="4" w:space="0" w:color="000000"/>
              <w:bottom w:val="single" w:sz="4" w:space="0" w:color="000000"/>
              <w:right w:val="single" w:sz="4" w:space="0" w:color="000000"/>
            </w:tcBorders>
          </w:tcPr>
          <w:p w14:paraId="010AD426"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17795F8B" w14:textId="47BE306B"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54CF8" w:rsidRPr="00754CF8">
              <w:rPr>
                <w:rFonts w:ascii="Times New Roman" w:eastAsia="Times New Roman" w:hAnsi="Times New Roman" w:cs="Times New Roman"/>
                <w:color w:val="000000"/>
                <w:sz w:val="24"/>
                <w:szCs w:val="24"/>
                <w:lang w:eastAsia="ru-RU"/>
              </w:rPr>
              <w:t>Удмуртская сказка «Березка-красавица</w:t>
            </w:r>
          </w:p>
        </w:tc>
        <w:tc>
          <w:tcPr>
            <w:tcW w:w="680" w:type="dxa"/>
            <w:tcBorders>
              <w:top w:val="single" w:sz="4" w:space="0" w:color="000000"/>
              <w:left w:val="single" w:sz="4" w:space="0" w:color="000000"/>
              <w:bottom w:val="single" w:sz="4" w:space="0" w:color="000000"/>
              <w:right w:val="single" w:sz="4" w:space="0" w:color="000000"/>
            </w:tcBorders>
            <w:hideMark/>
          </w:tcPr>
          <w:p w14:paraId="265311A5"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BD8A41E"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211D0BCC"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725A5AB0"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неделя</w:t>
            </w:r>
          </w:p>
          <w:p w14:paraId="0F55FA04"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16.10 – 20.10</w:t>
            </w:r>
          </w:p>
        </w:tc>
        <w:tc>
          <w:tcPr>
            <w:tcW w:w="1294" w:type="dxa"/>
            <w:tcBorders>
              <w:top w:val="single" w:sz="4" w:space="0" w:color="000000"/>
              <w:left w:val="single" w:sz="4" w:space="0" w:color="000000"/>
              <w:bottom w:val="single" w:sz="4" w:space="0" w:color="000000"/>
              <w:right w:val="single" w:sz="4" w:space="0" w:color="000000"/>
            </w:tcBorders>
            <w:hideMark/>
          </w:tcPr>
          <w:p w14:paraId="70652A77"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 </w:t>
            </w:r>
          </w:p>
        </w:tc>
      </w:tr>
      <w:tr w:rsidR="0074074C" w:rsidRPr="00E730E5" w14:paraId="389A4647"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4CFD3EE7"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7.</w:t>
            </w:r>
          </w:p>
        </w:tc>
        <w:tc>
          <w:tcPr>
            <w:tcW w:w="50" w:type="dxa"/>
            <w:tcBorders>
              <w:top w:val="single" w:sz="4" w:space="0" w:color="000000"/>
              <w:left w:val="single" w:sz="4" w:space="0" w:color="000000"/>
              <w:bottom w:val="single" w:sz="4" w:space="0" w:color="000000"/>
              <w:right w:val="single" w:sz="4" w:space="0" w:color="000000"/>
            </w:tcBorders>
          </w:tcPr>
          <w:p w14:paraId="2A63058D"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3D8BFB3" w14:textId="399805BE" w:rsidR="0074074C" w:rsidRPr="00E730E5" w:rsidRDefault="00754CF8" w:rsidP="00FE40BA">
            <w:pPr>
              <w:spacing w:after="0" w:line="240" w:lineRule="auto"/>
              <w:rPr>
                <w:rFonts w:ascii="Times New Roman" w:eastAsia="Times New Roman" w:hAnsi="Times New Roman" w:cs="Times New Roman"/>
                <w:sz w:val="24"/>
                <w:szCs w:val="24"/>
                <w:lang w:eastAsia="ru-RU"/>
              </w:rPr>
            </w:pPr>
            <w:r w:rsidRPr="00754CF8">
              <w:rPr>
                <w:rFonts w:ascii="Times New Roman" w:eastAsia="Times New Roman" w:hAnsi="Times New Roman" w:cs="Times New Roman"/>
                <w:sz w:val="24"/>
                <w:szCs w:val="24"/>
                <w:lang w:eastAsia="ru-RU"/>
              </w:rPr>
              <w:t xml:space="preserve">Китайская сказка «Жадный </w:t>
            </w:r>
            <w:proofErr w:type="spellStart"/>
            <w:r w:rsidRPr="00754CF8">
              <w:rPr>
                <w:rFonts w:ascii="Times New Roman" w:eastAsia="Times New Roman" w:hAnsi="Times New Roman" w:cs="Times New Roman"/>
                <w:sz w:val="24"/>
                <w:szCs w:val="24"/>
                <w:lang w:eastAsia="ru-RU"/>
              </w:rPr>
              <w:t>Ча</w:t>
            </w:r>
            <w:proofErr w:type="spellEnd"/>
            <w:r w:rsidRPr="00754CF8">
              <w:rPr>
                <w:rFonts w:ascii="Times New Roman" w:eastAsia="Times New Roman" w:hAnsi="Times New Roman" w:cs="Times New Roman"/>
                <w:sz w:val="24"/>
                <w:szCs w:val="24"/>
                <w:lang w:eastAsia="ru-RU"/>
              </w:rPr>
              <w:t>»</w:t>
            </w:r>
          </w:p>
        </w:tc>
        <w:tc>
          <w:tcPr>
            <w:tcW w:w="680" w:type="dxa"/>
            <w:tcBorders>
              <w:top w:val="single" w:sz="4" w:space="0" w:color="000000"/>
              <w:left w:val="single" w:sz="4" w:space="0" w:color="000000"/>
              <w:bottom w:val="single" w:sz="4" w:space="0" w:color="000000"/>
              <w:right w:val="single" w:sz="4" w:space="0" w:color="000000"/>
            </w:tcBorders>
            <w:hideMark/>
          </w:tcPr>
          <w:p w14:paraId="1D3F08D3"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1642557B"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09D60676"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72C287E0"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неделя</w:t>
            </w:r>
          </w:p>
          <w:p w14:paraId="2BE38042"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23.10 – 27.10</w:t>
            </w:r>
          </w:p>
        </w:tc>
        <w:tc>
          <w:tcPr>
            <w:tcW w:w="1294" w:type="dxa"/>
            <w:tcBorders>
              <w:top w:val="single" w:sz="4" w:space="0" w:color="000000"/>
              <w:left w:val="single" w:sz="4" w:space="0" w:color="000000"/>
              <w:bottom w:val="single" w:sz="4" w:space="0" w:color="000000"/>
              <w:right w:val="single" w:sz="4" w:space="0" w:color="000000"/>
            </w:tcBorders>
            <w:hideMark/>
          </w:tcPr>
          <w:p w14:paraId="51BC1C66"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76CCCA35" w14:textId="77777777" w:rsidTr="00FE40BA">
        <w:trPr>
          <w:trHeight w:val="922"/>
        </w:trPr>
        <w:tc>
          <w:tcPr>
            <w:tcW w:w="412" w:type="dxa"/>
            <w:tcBorders>
              <w:top w:val="single" w:sz="4" w:space="0" w:color="000000"/>
              <w:left w:val="single" w:sz="4" w:space="0" w:color="000000"/>
              <w:bottom w:val="single" w:sz="4" w:space="0" w:color="000000"/>
              <w:right w:val="single" w:sz="4" w:space="0" w:color="000000"/>
            </w:tcBorders>
            <w:hideMark/>
          </w:tcPr>
          <w:p w14:paraId="1186E7BD"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8.</w:t>
            </w:r>
          </w:p>
        </w:tc>
        <w:tc>
          <w:tcPr>
            <w:tcW w:w="50" w:type="dxa"/>
            <w:tcBorders>
              <w:top w:val="single" w:sz="4" w:space="0" w:color="000000"/>
              <w:left w:val="single" w:sz="4" w:space="0" w:color="000000"/>
              <w:bottom w:val="single" w:sz="4" w:space="0" w:color="000000"/>
              <w:right w:val="single" w:sz="4" w:space="0" w:color="000000"/>
            </w:tcBorders>
          </w:tcPr>
          <w:p w14:paraId="7F74FE3F"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64AA6C1" w14:textId="346D7061"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54CF8" w:rsidRPr="00754CF8">
              <w:rPr>
                <w:rFonts w:ascii="Times New Roman" w:eastAsia="Times New Roman" w:hAnsi="Times New Roman" w:cs="Times New Roman"/>
                <w:color w:val="000000"/>
                <w:sz w:val="24"/>
                <w:szCs w:val="24"/>
                <w:lang w:eastAsia="ru-RU"/>
              </w:rPr>
              <w:t xml:space="preserve">Китайская сказка «Жадный </w:t>
            </w:r>
            <w:proofErr w:type="spellStart"/>
            <w:r w:rsidR="00754CF8" w:rsidRPr="00754CF8">
              <w:rPr>
                <w:rFonts w:ascii="Times New Roman" w:eastAsia="Times New Roman" w:hAnsi="Times New Roman" w:cs="Times New Roman"/>
                <w:color w:val="000000"/>
                <w:sz w:val="24"/>
                <w:szCs w:val="24"/>
                <w:lang w:eastAsia="ru-RU"/>
              </w:rPr>
              <w:t>Ча</w:t>
            </w:r>
            <w:proofErr w:type="spellEnd"/>
            <w:r w:rsidR="00754CF8" w:rsidRPr="00754CF8">
              <w:rPr>
                <w:rFonts w:ascii="Times New Roman" w:eastAsia="Times New Roman" w:hAnsi="Times New Roman" w:cs="Times New Roman"/>
                <w:color w:val="000000"/>
                <w:sz w:val="24"/>
                <w:szCs w:val="24"/>
                <w:lang w:eastAsia="ru-RU"/>
              </w:rPr>
              <w:t>»</w:t>
            </w:r>
          </w:p>
        </w:tc>
        <w:tc>
          <w:tcPr>
            <w:tcW w:w="680" w:type="dxa"/>
            <w:tcBorders>
              <w:top w:val="single" w:sz="4" w:space="0" w:color="000000"/>
              <w:left w:val="single" w:sz="4" w:space="0" w:color="000000"/>
              <w:bottom w:val="single" w:sz="4" w:space="0" w:color="000000"/>
              <w:right w:val="single" w:sz="4" w:space="0" w:color="000000"/>
            </w:tcBorders>
            <w:hideMark/>
          </w:tcPr>
          <w:p w14:paraId="38EC1B4C"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4DFFCA3"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2FEBE4BD"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07B2F33E"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неделя</w:t>
            </w:r>
          </w:p>
          <w:p w14:paraId="772A370F"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30.10 – 03.11</w:t>
            </w:r>
          </w:p>
        </w:tc>
        <w:tc>
          <w:tcPr>
            <w:tcW w:w="1294" w:type="dxa"/>
            <w:tcBorders>
              <w:top w:val="single" w:sz="4" w:space="0" w:color="000000"/>
              <w:left w:val="single" w:sz="4" w:space="0" w:color="000000"/>
              <w:bottom w:val="single" w:sz="4" w:space="0" w:color="000000"/>
              <w:right w:val="single" w:sz="4" w:space="0" w:color="000000"/>
            </w:tcBorders>
            <w:hideMark/>
          </w:tcPr>
          <w:p w14:paraId="298F3ABA"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0E939F67"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29764EE3"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9.</w:t>
            </w:r>
          </w:p>
        </w:tc>
        <w:tc>
          <w:tcPr>
            <w:tcW w:w="50" w:type="dxa"/>
            <w:tcBorders>
              <w:top w:val="single" w:sz="4" w:space="0" w:color="000000"/>
              <w:left w:val="single" w:sz="4" w:space="0" w:color="000000"/>
              <w:bottom w:val="single" w:sz="4" w:space="0" w:color="000000"/>
              <w:right w:val="single" w:sz="4" w:space="0" w:color="000000"/>
            </w:tcBorders>
          </w:tcPr>
          <w:p w14:paraId="3ABD2937" w14:textId="77777777" w:rsidR="0074074C" w:rsidRPr="00E730E5" w:rsidRDefault="0074074C" w:rsidP="00FE40BA">
            <w:pPr>
              <w:spacing w:before="98" w:after="200" w:line="240" w:lineRule="auto"/>
              <w:ind w:left="72"/>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05E2F927" w14:textId="223D522B" w:rsidR="0074074C" w:rsidRPr="00E730E5" w:rsidRDefault="00754CF8" w:rsidP="00FE40BA">
            <w:pPr>
              <w:spacing w:before="98" w:after="200" w:line="240" w:lineRule="auto"/>
              <w:ind w:left="72"/>
              <w:rPr>
                <w:rFonts w:ascii="Times New Roman" w:eastAsia="Times New Roman" w:hAnsi="Times New Roman" w:cs="Times New Roman"/>
                <w:sz w:val="24"/>
                <w:szCs w:val="24"/>
                <w:lang w:eastAsia="ru-RU"/>
              </w:rPr>
            </w:pPr>
            <w:r w:rsidRPr="00754CF8">
              <w:rPr>
                <w:rFonts w:ascii="Times New Roman" w:eastAsia="Times New Roman" w:hAnsi="Times New Roman" w:cs="Times New Roman"/>
                <w:sz w:val="24"/>
                <w:szCs w:val="24"/>
                <w:lang w:eastAsia="ru-RU"/>
              </w:rPr>
              <w:t>«Дракон»</w:t>
            </w:r>
          </w:p>
        </w:tc>
        <w:tc>
          <w:tcPr>
            <w:tcW w:w="680" w:type="dxa"/>
            <w:tcBorders>
              <w:top w:val="single" w:sz="4" w:space="0" w:color="000000"/>
              <w:left w:val="single" w:sz="4" w:space="0" w:color="000000"/>
              <w:bottom w:val="single" w:sz="4" w:space="0" w:color="000000"/>
              <w:right w:val="single" w:sz="4" w:space="0" w:color="000000"/>
            </w:tcBorders>
            <w:hideMark/>
          </w:tcPr>
          <w:p w14:paraId="6F7CFC4C"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28E7D31E"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09AE1C4"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0D3FB10"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неделя</w:t>
            </w:r>
          </w:p>
          <w:p w14:paraId="4F536D01"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07.11 – 10.11</w:t>
            </w:r>
          </w:p>
        </w:tc>
        <w:tc>
          <w:tcPr>
            <w:tcW w:w="1294" w:type="dxa"/>
            <w:tcBorders>
              <w:top w:val="single" w:sz="4" w:space="0" w:color="000000"/>
              <w:left w:val="single" w:sz="4" w:space="0" w:color="000000"/>
              <w:bottom w:val="single" w:sz="4" w:space="0" w:color="000000"/>
              <w:right w:val="single" w:sz="4" w:space="0" w:color="000000"/>
            </w:tcBorders>
            <w:hideMark/>
          </w:tcPr>
          <w:p w14:paraId="4E89912F"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2C1C19D4" w14:textId="77777777" w:rsidTr="00FE40BA">
        <w:trPr>
          <w:trHeight w:val="1018"/>
        </w:trPr>
        <w:tc>
          <w:tcPr>
            <w:tcW w:w="412" w:type="dxa"/>
            <w:tcBorders>
              <w:top w:val="single" w:sz="4" w:space="0" w:color="000000"/>
              <w:left w:val="single" w:sz="4" w:space="0" w:color="000000"/>
              <w:bottom w:val="single" w:sz="4" w:space="0" w:color="000000"/>
              <w:right w:val="single" w:sz="4" w:space="0" w:color="000000"/>
            </w:tcBorders>
            <w:hideMark/>
          </w:tcPr>
          <w:p w14:paraId="5056F866"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10.</w:t>
            </w:r>
          </w:p>
        </w:tc>
        <w:tc>
          <w:tcPr>
            <w:tcW w:w="50" w:type="dxa"/>
            <w:tcBorders>
              <w:top w:val="single" w:sz="4" w:space="0" w:color="000000"/>
              <w:left w:val="single" w:sz="4" w:space="0" w:color="000000"/>
              <w:bottom w:val="single" w:sz="4" w:space="0" w:color="000000"/>
              <w:right w:val="single" w:sz="4" w:space="0" w:color="000000"/>
            </w:tcBorders>
          </w:tcPr>
          <w:p w14:paraId="338453EC" w14:textId="77777777" w:rsidR="0074074C" w:rsidRPr="00E730E5" w:rsidRDefault="0074074C" w:rsidP="00FE40BA">
            <w:pPr>
              <w:spacing w:before="98" w:after="200" w:line="240" w:lineRule="auto"/>
              <w:ind w:left="72" w:right="720"/>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769449AA" w14:textId="4541BE2E" w:rsidR="0074074C" w:rsidRPr="00E730E5" w:rsidRDefault="0074074C" w:rsidP="00FE40BA">
            <w:pPr>
              <w:spacing w:before="98" w:after="200" w:line="240" w:lineRule="auto"/>
              <w:ind w:left="72" w:right="720"/>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54CF8" w:rsidRPr="00754CF8">
              <w:rPr>
                <w:rFonts w:ascii="Times New Roman" w:eastAsia="Times New Roman" w:hAnsi="Times New Roman" w:cs="Times New Roman"/>
                <w:color w:val="000000"/>
                <w:sz w:val="24"/>
                <w:szCs w:val="24"/>
                <w:lang w:eastAsia="ru-RU"/>
              </w:rPr>
              <w:t>Чувашская сказка «Откуда взялась река»</w:t>
            </w:r>
          </w:p>
        </w:tc>
        <w:tc>
          <w:tcPr>
            <w:tcW w:w="680" w:type="dxa"/>
            <w:tcBorders>
              <w:top w:val="single" w:sz="4" w:space="0" w:color="000000"/>
              <w:left w:val="single" w:sz="4" w:space="0" w:color="000000"/>
              <w:bottom w:val="single" w:sz="4" w:space="0" w:color="000000"/>
              <w:right w:val="single" w:sz="4" w:space="0" w:color="000000"/>
            </w:tcBorders>
            <w:hideMark/>
          </w:tcPr>
          <w:p w14:paraId="31DB0328"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3A14EDDF"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4FF663C5"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A5E5BA7"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неделя</w:t>
            </w:r>
          </w:p>
          <w:p w14:paraId="50EEDC66"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13.11 – 17.11</w:t>
            </w:r>
          </w:p>
        </w:tc>
        <w:tc>
          <w:tcPr>
            <w:tcW w:w="1294" w:type="dxa"/>
            <w:tcBorders>
              <w:top w:val="single" w:sz="4" w:space="0" w:color="000000"/>
              <w:left w:val="single" w:sz="4" w:space="0" w:color="000000"/>
              <w:bottom w:val="single" w:sz="4" w:space="0" w:color="000000"/>
              <w:right w:val="single" w:sz="4" w:space="0" w:color="000000"/>
            </w:tcBorders>
            <w:hideMark/>
          </w:tcPr>
          <w:p w14:paraId="768A20E0"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30457E8B"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4D179595"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11.</w:t>
            </w:r>
          </w:p>
        </w:tc>
        <w:tc>
          <w:tcPr>
            <w:tcW w:w="50" w:type="dxa"/>
            <w:tcBorders>
              <w:top w:val="single" w:sz="4" w:space="0" w:color="000000"/>
              <w:left w:val="single" w:sz="4" w:space="0" w:color="000000"/>
              <w:bottom w:val="single" w:sz="4" w:space="0" w:color="000000"/>
              <w:right w:val="single" w:sz="4" w:space="0" w:color="000000"/>
            </w:tcBorders>
          </w:tcPr>
          <w:p w14:paraId="1CD25E7B" w14:textId="77777777" w:rsidR="0074074C" w:rsidRPr="00E730E5" w:rsidRDefault="0074074C" w:rsidP="00FE40BA">
            <w:pPr>
              <w:spacing w:before="98" w:after="200" w:line="240" w:lineRule="auto"/>
              <w:ind w:left="72"/>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D7F56FF" w14:textId="287767D3"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754CF8" w:rsidRPr="00754CF8">
              <w:rPr>
                <w:rFonts w:ascii="Times New Roman" w:eastAsia="Times New Roman" w:hAnsi="Times New Roman" w:cs="Times New Roman"/>
                <w:color w:val="000000"/>
                <w:sz w:val="24"/>
                <w:szCs w:val="24"/>
                <w:lang w:eastAsia="ru-RU"/>
              </w:rPr>
              <w:t>Чувашская сказка «Откуда взялась река»</w:t>
            </w:r>
          </w:p>
        </w:tc>
        <w:tc>
          <w:tcPr>
            <w:tcW w:w="680" w:type="dxa"/>
            <w:tcBorders>
              <w:top w:val="single" w:sz="4" w:space="0" w:color="000000"/>
              <w:left w:val="single" w:sz="4" w:space="0" w:color="000000"/>
              <w:bottom w:val="single" w:sz="4" w:space="0" w:color="000000"/>
              <w:right w:val="single" w:sz="4" w:space="0" w:color="000000"/>
            </w:tcBorders>
            <w:hideMark/>
          </w:tcPr>
          <w:p w14:paraId="293944F6"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1517606B"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3CDAB48D"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D4D4A3C"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неделя</w:t>
            </w:r>
          </w:p>
          <w:p w14:paraId="09259E71"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27.11 – 01.12</w:t>
            </w:r>
          </w:p>
        </w:tc>
        <w:tc>
          <w:tcPr>
            <w:tcW w:w="1294" w:type="dxa"/>
            <w:tcBorders>
              <w:top w:val="single" w:sz="4" w:space="0" w:color="000000"/>
              <w:left w:val="single" w:sz="4" w:space="0" w:color="000000"/>
              <w:bottom w:val="single" w:sz="4" w:space="0" w:color="000000"/>
              <w:right w:val="single" w:sz="4" w:space="0" w:color="000000"/>
            </w:tcBorders>
            <w:hideMark/>
          </w:tcPr>
          <w:p w14:paraId="033C02D6"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 </w:t>
            </w:r>
          </w:p>
        </w:tc>
      </w:tr>
      <w:tr w:rsidR="0074074C" w:rsidRPr="00E730E5" w14:paraId="649C467E"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75147A2E"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lastRenderedPageBreak/>
              <w:t>12.</w:t>
            </w:r>
          </w:p>
        </w:tc>
        <w:tc>
          <w:tcPr>
            <w:tcW w:w="50" w:type="dxa"/>
            <w:tcBorders>
              <w:top w:val="single" w:sz="4" w:space="0" w:color="000000"/>
              <w:left w:val="single" w:sz="4" w:space="0" w:color="000000"/>
              <w:bottom w:val="single" w:sz="4" w:space="0" w:color="000000"/>
              <w:right w:val="single" w:sz="4" w:space="0" w:color="000000"/>
            </w:tcBorders>
          </w:tcPr>
          <w:p w14:paraId="2DA025D5" w14:textId="77777777" w:rsidR="0074074C" w:rsidRPr="00E730E5" w:rsidRDefault="0074074C" w:rsidP="00FE40BA">
            <w:pPr>
              <w:spacing w:before="98" w:after="200" w:line="240" w:lineRule="auto"/>
              <w:ind w:left="72"/>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2F130F0" w14:textId="7C2C4C5E" w:rsidR="0074074C" w:rsidRDefault="00DB3159" w:rsidP="00FE40BA">
            <w:pPr>
              <w:spacing w:before="98" w:after="200" w:line="240" w:lineRule="auto"/>
              <w:ind w:left="72"/>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Экскурсия в библиотеку</w:t>
            </w:r>
          </w:p>
          <w:p w14:paraId="73D81E3D" w14:textId="4E5CA34A" w:rsidR="00DB3159" w:rsidRPr="00E730E5" w:rsidRDefault="00DB3159" w:rsidP="00DB3159">
            <w:pPr>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450CFD66"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1E6219FC"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348B898D"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6828B81E"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неделя</w:t>
            </w:r>
          </w:p>
          <w:p w14:paraId="7D2C4531"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04.12 – 08.12</w:t>
            </w:r>
          </w:p>
        </w:tc>
        <w:tc>
          <w:tcPr>
            <w:tcW w:w="1294" w:type="dxa"/>
            <w:tcBorders>
              <w:top w:val="single" w:sz="4" w:space="0" w:color="000000"/>
              <w:left w:val="single" w:sz="4" w:space="0" w:color="000000"/>
              <w:bottom w:val="single" w:sz="4" w:space="0" w:color="000000"/>
              <w:right w:val="single" w:sz="4" w:space="0" w:color="000000"/>
            </w:tcBorders>
            <w:hideMark/>
          </w:tcPr>
          <w:p w14:paraId="26675107"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321BE53A" w14:textId="77777777" w:rsidTr="00FE40BA">
        <w:trPr>
          <w:trHeight w:val="874"/>
        </w:trPr>
        <w:tc>
          <w:tcPr>
            <w:tcW w:w="412" w:type="dxa"/>
            <w:tcBorders>
              <w:top w:val="single" w:sz="4" w:space="0" w:color="000000"/>
              <w:left w:val="single" w:sz="4" w:space="0" w:color="000000"/>
              <w:bottom w:val="single" w:sz="4" w:space="0" w:color="000000"/>
              <w:right w:val="single" w:sz="4" w:space="0" w:color="000000"/>
            </w:tcBorders>
            <w:hideMark/>
          </w:tcPr>
          <w:p w14:paraId="5A493E84"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13.</w:t>
            </w:r>
          </w:p>
        </w:tc>
        <w:tc>
          <w:tcPr>
            <w:tcW w:w="50" w:type="dxa"/>
            <w:tcBorders>
              <w:top w:val="single" w:sz="4" w:space="0" w:color="000000"/>
              <w:left w:val="single" w:sz="4" w:space="0" w:color="000000"/>
              <w:bottom w:val="single" w:sz="4" w:space="0" w:color="000000"/>
              <w:right w:val="single" w:sz="4" w:space="0" w:color="000000"/>
            </w:tcBorders>
          </w:tcPr>
          <w:p w14:paraId="46F039A0" w14:textId="77777777" w:rsidR="0074074C" w:rsidRPr="00E730E5" w:rsidRDefault="0074074C" w:rsidP="00FE40BA">
            <w:pPr>
              <w:spacing w:before="98" w:after="200" w:line="240" w:lineRule="auto"/>
              <w:ind w:left="72" w:right="144"/>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08DF89A4" w14:textId="2539AA89" w:rsidR="0074074C" w:rsidRPr="00E730E5" w:rsidRDefault="0074074C" w:rsidP="00FE40BA">
            <w:pPr>
              <w:spacing w:before="98" w:after="200" w:line="240" w:lineRule="auto"/>
              <w:ind w:left="72" w:right="14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Сказка «Откуда взялась река»</w:t>
            </w:r>
          </w:p>
        </w:tc>
        <w:tc>
          <w:tcPr>
            <w:tcW w:w="680" w:type="dxa"/>
            <w:tcBorders>
              <w:top w:val="single" w:sz="4" w:space="0" w:color="000000"/>
              <w:left w:val="single" w:sz="4" w:space="0" w:color="000000"/>
              <w:bottom w:val="single" w:sz="4" w:space="0" w:color="000000"/>
              <w:right w:val="single" w:sz="4" w:space="0" w:color="000000"/>
            </w:tcBorders>
            <w:hideMark/>
          </w:tcPr>
          <w:p w14:paraId="02B01C3E"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39382AD3"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3ACFB241"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4CF62AAC"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неделя</w:t>
            </w:r>
          </w:p>
          <w:p w14:paraId="1ACFF821"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11.12 – 15.12</w:t>
            </w:r>
          </w:p>
        </w:tc>
        <w:tc>
          <w:tcPr>
            <w:tcW w:w="1294" w:type="dxa"/>
            <w:tcBorders>
              <w:top w:val="single" w:sz="4" w:space="0" w:color="000000"/>
              <w:left w:val="single" w:sz="4" w:space="0" w:color="000000"/>
              <w:bottom w:val="single" w:sz="4" w:space="0" w:color="000000"/>
              <w:right w:val="single" w:sz="4" w:space="0" w:color="000000"/>
            </w:tcBorders>
            <w:hideMark/>
          </w:tcPr>
          <w:p w14:paraId="376ED631"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 </w:t>
            </w:r>
          </w:p>
        </w:tc>
      </w:tr>
      <w:tr w:rsidR="0074074C" w:rsidRPr="00E730E5" w14:paraId="071D5D5E"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7335AA39"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14.</w:t>
            </w:r>
          </w:p>
        </w:tc>
        <w:tc>
          <w:tcPr>
            <w:tcW w:w="50" w:type="dxa"/>
            <w:tcBorders>
              <w:top w:val="single" w:sz="4" w:space="0" w:color="000000"/>
              <w:left w:val="single" w:sz="4" w:space="0" w:color="000000"/>
              <w:bottom w:val="single" w:sz="4" w:space="0" w:color="000000"/>
              <w:right w:val="single" w:sz="4" w:space="0" w:color="000000"/>
            </w:tcBorders>
          </w:tcPr>
          <w:p w14:paraId="6CD049D6"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0DAD7DC6" w14:textId="50D8B495"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Занятие в компьютерном классе</w:t>
            </w:r>
          </w:p>
          <w:p w14:paraId="53BEBF1D"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57B69F7D"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14116417"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A398C7C"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0CCF71DA"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неделя</w:t>
            </w:r>
          </w:p>
          <w:p w14:paraId="0D4F74F7"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18.12 – 22.12</w:t>
            </w:r>
          </w:p>
        </w:tc>
        <w:tc>
          <w:tcPr>
            <w:tcW w:w="1294" w:type="dxa"/>
            <w:tcBorders>
              <w:top w:val="single" w:sz="4" w:space="0" w:color="000000"/>
              <w:left w:val="single" w:sz="4" w:space="0" w:color="000000"/>
              <w:bottom w:val="single" w:sz="4" w:space="0" w:color="000000"/>
              <w:right w:val="single" w:sz="4" w:space="0" w:color="000000"/>
            </w:tcBorders>
            <w:hideMark/>
          </w:tcPr>
          <w:p w14:paraId="3C46E71F"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50FFB754" w14:textId="77777777" w:rsidTr="00FE40BA">
        <w:trPr>
          <w:trHeight w:val="1016"/>
        </w:trPr>
        <w:tc>
          <w:tcPr>
            <w:tcW w:w="412" w:type="dxa"/>
            <w:tcBorders>
              <w:top w:val="single" w:sz="4" w:space="0" w:color="000000"/>
              <w:left w:val="single" w:sz="4" w:space="0" w:color="000000"/>
              <w:bottom w:val="single" w:sz="4" w:space="0" w:color="000000"/>
              <w:right w:val="single" w:sz="4" w:space="0" w:color="000000"/>
            </w:tcBorders>
            <w:hideMark/>
          </w:tcPr>
          <w:p w14:paraId="0C938F1B"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15.</w:t>
            </w:r>
          </w:p>
        </w:tc>
        <w:tc>
          <w:tcPr>
            <w:tcW w:w="50" w:type="dxa"/>
            <w:tcBorders>
              <w:top w:val="single" w:sz="4" w:space="0" w:color="000000"/>
              <w:left w:val="single" w:sz="4" w:space="0" w:color="000000"/>
              <w:bottom w:val="single" w:sz="4" w:space="0" w:color="000000"/>
              <w:right w:val="single" w:sz="4" w:space="0" w:color="000000"/>
            </w:tcBorders>
          </w:tcPr>
          <w:p w14:paraId="13E5BBE1" w14:textId="77777777" w:rsidR="0074074C" w:rsidRPr="00E730E5" w:rsidRDefault="0074074C" w:rsidP="00FE40BA">
            <w:pPr>
              <w:spacing w:before="98" w:after="200" w:line="240" w:lineRule="auto"/>
              <w:ind w:left="72" w:right="720"/>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6F655BA3" w14:textId="514F5132" w:rsidR="0074074C" w:rsidRPr="00E730E5" w:rsidRDefault="00DB3159" w:rsidP="00FE40BA">
            <w:pPr>
              <w:spacing w:before="98" w:after="200" w:line="240" w:lineRule="auto"/>
              <w:ind w:left="72" w:right="720"/>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Научно-познавательный текст «Паук- серебрянка»</w:t>
            </w:r>
          </w:p>
          <w:p w14:paraId="1E795F33" w14:textId="77777777" w:rsidR="0074074C" w:rsidRPr="00E730E5" w:rsidRDefault="0074074C" w:rsidP="00FE40BA">
            <w:pPr>
              <w:spacing w:after="24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3145D90E"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FA4CA65"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4FF57C80"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17B6255A"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неделя</w:t>
            </w:r>
          </w:p>
          <w:p w14:paraId="41C3A1EC"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25.12 – 29.12</w:t>
            </w:r>
          </w:p>
        </w:tc>
        <w:tc>
          <w:tcPr>
            <w:tcW w:w="1294" w:type="dxa"/>
            <w:tcBorders>
              <w:top w:val="single" w:sz="4" w:space="0" w:color="000000"/>
              <w:left w:val="single" w:sz="4" w:space="0" w:color="000000"/>
              <w:bottom w:val="single" w:sz="4" w:space="0" w:color="000000"/>
              <w:right w:val="single" w:sz="4" w:space="0" w:color="000000"/>
            </w:tcBorders>
            <w:hideMark/>
          </w:tcPr>
          <w:p w14:paraId="0927A55E"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 </w:t>
            </w:r>
          </w:p>
        </w:tc>
      </w:tr>
      <w:tr w:rsidR="0074074C" w:rsidRPr="00E730E5" w14:paraId="10E91731" w14:textId="77777777" w:rsidTr="00FE40BA">
        <w:trPr>
          <w:trHeight w:val="1500"/>
        </w:trPr>
        <w:tc>
          <w:tcPr>
            <w:tcW w:w="412" w:type="dxa"/>
            <w:tcBorders>
              <w:top w:val="single" w:sz="4" w:space="0" w:color="000000"/>
              <w:left w:val="single" w:sz="4" w:space="0" w:color="000000"/>
              <w:bottom w:val="single" w:sz="4" w:space="0" w:color="000000"/>
              <w:right w:val="single" w:sz="4" w:space="0" w:color="000000"/>
            </w:tcBorders>
            <w:hideMark/>
          </w:tcPr>
          <w:p w14:paraId="7D28E37C"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16.</w:t>
            </w:r>
          </w:p>
        </w:tc>
        <w:tc>
          <w:tcPr>
            <w:tcW w:w="50" w:type="dxa"/>
            <w:tcBorders>
              <w:top w:val="single" w:sz="4" w:space="0" w:color="000000"/>
              <w:left w:val="single" w:sz="4" w:space="0" w:color="000000"/>
              <w:bottom w:val="single" w:sz="4" w:space="0" w:color="000000"/>
              <w:right w:val="single" w:sz="4" w:space="0" w:color="000000"/>
            </w:tcBorders>
          </w:tcPr>
          <w:p w14:paraId="24AC0150" w14:textId="77777777" w:rsidR="0074074C" w:rsidRPr="00E730E5" w:rsidRDefault="0074074C" w:rsidP="00FE40BA">
            <w:pPr>
              <w:spacing w:before="98" w:after="200" w:line="240" w:lineRule="auto"/>
              <w:ind w:left="72" w:right="576"/>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75BB17E0" w14:textId="3D6731A2" w:rsidR="0074074C" w:rsidRPr="00E730E5" w:rsidRDefault="0074074C" w:rsidP="00FE40BA">
            <w:pPr>
              <w:spacing w:before="98" w:after="200" w:line="240" w:lineRule="auto"/>
              <w:ind w:left="72" w:right="576"/>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 Сладков «Воздушный замок»</w:t>
            </w:r>
          </w:p>
        </w:tc>
        <w:tc>
          <w:tcPr>
            <w:tcW w:w="680" w:type="dxa"/>
            <w:tcBorders>
              <w:top w:val="single" w:sz="4" w:space="0" w:color="000000"/>
              <w:left w:val="single" w:sz="4" w:space="0" w:color="000000"/>
              <w:bottom w:val="single" w:sz="4" w:space="0" w:color="000000"/>
              <w:right w:val="single" w:sz="4" w:space="0" w:color="000000"/>
            </w:tcBorders>
            <w:hideMark/>
          </w:tcPr>
          <w:p w14:paraId="258FE6F6"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1C9C2524"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2D498B47"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7970FB48"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неделя</w:t>
            </w:r>
          </w:p>
          <w:p w14:paraId="7E64E6D9"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08.01 – 12.01</w:t>
            </w:r>
          </w:p>
        </w:tc>
        <w:tc>
          <w:tcPr>
            <w:tcW w:w="1294" w:type="dxa"/>
            <w:tcBorders>
              <w:top w:val="single" w:sz="4" w:space="0" w:color="000000"/>
              <w:left w:val="single" w:sz="4" w:space="0" w:color="000000"/>
              <w:bottom w:val="single" w:sz="4" w:space="0" w:color="000000"/>
              <w:right w:val="single" w:sz="4" w:space="0" w:color="000000"/>
            </w:tcBorders>
            <w:hideMark/>
          </w:tcPr>
          <w:p w14:paraId="7FF91009"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47E12294" w14:textId="77777777" w:rsidTr="00FE40BA">
        <w:trPr>
          <w:trHeight w:val="1491"/>
        </w:trPr>
        <w:tc>
          <w:tcPr>
            <w:tcW w:w="412" w:type="dxa"/>
            <w:tcBorders>
              <w:top w:val="single" w:sz="4" w:space="0" w:color="000000"/>
              <w:left w:val="single" w:sz="4" w:space="0" w:color="000000"/>
              <w:bottom w:val="single" w:sz="4" w:space="0" w:color="000000"/>
              <w:right w:val="single" w:sz="4" w:space="0" w:color="000000"/>
            </w:tcBorders>
            <w:hideMark/>
          </w:tcPr>
          <w:p w14:paraId="592B7842"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17.</w:t>
            </w:r>
          </w:p>
        </w:tc>
        <w:tc>
          <w:tcPr>
            <w:tcW w:w="50" w:type="dxa"/>
            <w:tcBorders>
              <w:top w:val="single" w:sz="4" w:space="0" w:color="000000"/>
              <w:left w:val="single" w:sz="4" w:space="0" w:color="000000"/>
              <w:bottom w:val="single" w:sz="4" w:space="0" w:color="000000"/>
              <w:right w:val="single" w:sz="4" w:space="0" w:color="000000"/>
            </w:tcBorders>
          </w:tcPr>
          <w:p w14:paraId="73B1646C"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77668B60" w14:textId="269D13A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 Сладков «Воздушный замок»</w:t>
            </w:r>
          </w:p>
        </w:tc>
        <w:tc>
          <w:tcPr>
            <w:tcW w:w="680" w:type="dxa"/>
            <w:tcBorders>
              <w:top w:val="single" w:sz="4" w:space="0" w:color="000000"/>
              <w:left w:val="single" w:sz="4" w:space="0" w:color="000000"/>
              <w:bottom w:val="single" w:sz="4" w:space="0" w:color="000000"/>
              <w:right w:val="single" w:sz="4" w:space="0" w:color="000000"/>
            </w:tcBorders>
            <w:hideMark/>
          </w:tcPr>
          <w:p w14:paraId="33FDE3BA"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2E16282B"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230FCC0B"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0139458"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неделя</w:t>
            </w:r>
          </w:p>
          <w:p w14:paraId="7A2EBF58"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15.01 – 19.01</w:t>
            </w:r>
          </w:p>
        </w:tc>
        <w:tc>
          <w:tcPr>
            <w:tcW w:w="1294" w:type="dxa"/>
            <w:tcBorders>
              <w:top w:val="single" w:sz="4" w:space="0" w:color="000000"/>
              <w:left w:val="single" w:sz="4" w:space="0" w:color="000000"/>
              <w:bottom w:val="single" w:sz="4" w:space="0" w:color="000000"/>
              <w:right w:val="single" w:sz="4" w:space="0" w:color="000000"/>
            </w:tcBorders>
            <w:hideMark/>
          </w:tcPr>
          <w:p w14:paraId="6E6F88D4"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5C8B6C68" w14:textId="77777777" w:rsidTr="00FE40BA">
        <w:trPr>
          <w:trHeight w:val="830"/>
        </w:trPr>
        <w:tc>
          <w:tcPr>
            <w:tcW w:w="412" w:type="dxa"/>
            <w:tcBorders>
              <w:top w:val="single" w:sz="4" w:space="0" w:color="000000"/>
              <w:left w:val="single" w:sz="4" w:space="0" w:color="000000"/>
              <w:bottom w:val="single" w:sz="4" w:space="0" w:color="000000"/>
              <w:right w:val="single" w:sz="4" w:space="0" w:color="000000"/>
            </w:tcBorders>
            <w:hideMark/>
          </w:tcPr>
          <w:p w14:paraId="22F86175" w14:textId="77777777" w:rsidR="0074074C" w:rsidRPr="00E730E5" w:rsidRDefault="0074074C" w:rsidP="00FE40BA">
            <w:pPr>
              <w:spacing w:before="100"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18.</w:t>
            </w:r>
          </w:p>
        </w:tc>
        <w:tc>
          <w:tcPr>
            <w:tcW w:w="50" w:type="dxa"/>
            <w:tcBorders>
              <w:top w:val="single" w:sz="4" w:space="0" w:color="000000"/>
              <w:left w:val="single" w:sz="4" w:space="0" w:color="000000"/>
              <w:bottom w:val="single" w:sz="4" w:space="0" w:color="000000"/>
              <w:right w:val="single" w:sz="4" w:space="0" w:color="000000"/>
            </w:tcBorders>
          </w:tcPr>
          <w:p w14:paraId="2DBF893E" w14:textId="77777777" w:rsidR="0074074C" w:rsidRPr="00E730E5" w:rsidRDefault="0074074C" w:rsidP="00FE40BA">
            <w:pPr>
              <w:spacing w:before="100" w:after="200" w:line="240" w:lineRule="auto"/>
              <w:ind w:left="72"/>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2800CACB" w14:textId="27561C96" w:rsidR="0074074C" w:rsidRPr="00E730E5" w:rsidRDefault="0074074C"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 Сладкова «Болтливые окуни»</w:t>
            </w:r>
          </w:p>
        </w:tc>
        <w:tc>
          <w:tcPr>
            <w:tcW w:w="680" w:type="dxa"/>
            <w:tcBorders>
              <w:top w:val="single" w:sz="4" w:space="0" w:color="000000"/>
              <w:left w:val="single" w:sz="4" w:space="0" w:color="000000"/>
              <w:bottom w:val="single" w:sz="4" w:space="0" w:color="000000"/>
              <w:right w:val="single" w:sz="4" w:space="0" w:color="000000"/>
            </w:tcBorders>
            <w:hideMark/>
          </w:tcPr>
          <w:p w14:paraId="41709B39" w14:textId="77777777" w:rsidR="0074074C" w:rsidRPr="00E730E5" w:rsidRDefault="0074074C" w:rsidP="00FE40BA">
            <w:pPr>
              <w:spacing w:before="100"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17FFAC81" w14:textId="77777777" w:rsidR="0074074C" w:rsidRPr="00E730E5" w:rsidRDefault="0074074C"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46899FB0" w14:textId="77777777" w:rsidR="0074074C" w:rsidRPr="00E730E5" w:rsidRDefault="0074074C"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8C00013"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неделя</w:t>
            </w:r>
          </w:p>
          <w:p w14:paraId="68CFAA46"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22.01 – 26.01</w:t>
            </w:r>
          </w:p>
        </w:tc>
        <w:tc>
          <w:tcPr>
            <w:tcW w:w="1294" w:type="dxa"/>
            <w:tcBorders>
              <w:top w:val="single" w:sz="4" w:space="0" w:color="000000"/>
              <w:left w:val="single" w:sz="4" w:space="0" w:color="000000"/>
              <w:bottom w:val="single" w:sz="4" w:space="0" w:color="000000"/>
              <w:right w:val="single" w:sz="4" w:space="0" w:color="000000"/>
            </w:tcBorders>
            <w:hideMark/>
          </w:tcPr>
          <w:p w14:paraId="01C42350"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29D00496" w14:textId="77777777" w:rsidTr="00FE40BA">
        <w:trPr>
          <w:trHeight w:val="986"/>
        </w:trPr>
        <w:tc>
          <w:tcPr>
            <w:tcW w:w="412" w:type="dxa"/>
            <w:tcBorders>
              <w:top w:val="single" w:sz="4" w:space="0" w:color="000000"/>
              <w:left w:val="single" w:sz="4" w:space="0" w:color="000000"/>
              <w:bottom w:val="single" w:sz="4" w:space="0" w:color="000000"/>
              <w:right w:val="single" w:sz="4" w:space="0" w:color="000000"/>
            </w:tcBorders>
            <w:hideMark/>
          </w:tcPr>
          <w:p w14:paraId="6BCAC266"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19.</w:t>
            </w:r>
          </w:p>
        </w:tc>
        <w:tc>
          <w:tcPr>
            <w:tcW w:w="50" w:type="dxa"/>
            <w:tcBorders>
              <w:top w:val="single" w:sz="4" w:space="0" w:color="000000"/>
              <w:left w:val="single" w:sz="4" w:space="0" w:color="000000"/>
              <w:bottom w:val="single" w:sz="4" w:space="0" w:color="000000"/>
              <w:right w:val="single" w:sz="4" w:space="0" w:color="000000"/>
            </w:tcBorders>
          </w:tcPr>
          <w:p w14:paraId="5C90B41F" w14:textId="77777777" w:rsidR="0074074C" w:rsidRPr="00E730E5" w:rsidRDefault="0074074C" w:rsidP="00FE40BA">
            <w:pPr>
              <w:spacing w:before="98" w:after="200" w:line="240" w:lineRule="auto"/>
              <w:ind w:left="72" w:right="864"/>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65AE6D9" w14:textId="7C3071E0" w:rsidR="0074074C" w:rsidRPr="00E730E5" w:rsidRDefault="0074074C" w:rsidP="00FE40BA">
            <w:pPr>
              <w:spacing w:before="98" w:after="200" w:line="240" w:lineRule="auto"/>
              <w:ind w:left="72" w:right="86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 Сладкова «Болтливые окуни»</w:t>
            </w:r>
          </w:p>
        </w:tc>
        <w:tc>
          <w:tcPr>
            <w:tcW w:w="680" w:type="dxa"/>
            <w:tcBorders>
              <w:top w:val="single" w:sz="4" w:space="0" w:color="000000"/>
              <w:left w:val="single" w:sz="4" w:space="0" w:color="000000"/>
              <w:bottom w:val="single" w:sz="4" w:space="0" w:color="000000"/>
              <w:right w:val="single" w:sz="4" w:space="0" w:color="000000"/>
            </w:tcBorders>
            <w:hideMark/>
          </w:tcPr>
          <w:p w14:paraId="5856E7A6"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1901BCD3"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2B5A53E"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D913D60"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 неделя</w:t>
            </w:r>
          </w:p>
          <w:p w14:paraId="07EC5D7A"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29.01 – 02.02</w:t>
            </w:r>
          </w:p>
        </w:tc>
        <w:tc>
          <w:tcPr>
            <w:tcW w:w="1294" w:type="dxa"/>
            <w:tcBorders>
              <w:top w:val="single" w:sz="4" w:space="0" w:color="000000"/>
              <w:left w:val="single" w:sz="4" w:space="0" w:color="000000"/>
              <w:bottom w:val="single" w:sz="4" w:space="0" w:color="000000"/>
              <w:right w:val="single" w:sz="4" w:space="0" w:color="000000"/>
            </w:tcBorders>
            <w:hideMark/>
          </w:tcPr>
          <w:p w14:paraId="11CABD62"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2640766D" w14:textId="77777777" w:rsidTr="00FE40BA">
        <w:trPr>
          <w:trHeight w:val="1001"/>
        </w:trPr>
        <w:tc>
          <w:tcPr>
            <w:tcW w:w="412" w:type="dxa"/>
            <w:tcBorders>
              <w:top w:val="single" w:sz="4" w:space="0" w:color="000000"/>
              <w:left w:val="single" w:sz="4" w:space="0" w:color="000000"/>
              <w:bottom w:val="single" w:sz="4" w:space="0" w:color="000000"/>
              <w:right w:val="single" w:sz="4" w:space="0" w:color="000000"/>
            </w:tcBorders>
            <w:hideMark/>
          </w:tcPr>
          <w:p w14:paraId="2C4CB9DF"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20.</w:t>
            </w:r>
          </w:p>
        </w:tc>
        <w:tc>
          <w:tcPr>
            <w:tcW w:w="50" w:type="dxa"/>
            <w:tcBorders>
              <w:top w:val="single" w:sz="4" w:space="0" w:color="000000"/>
              <w:left w:val="single" w:sz="4" w:space="0" w:color="000000"/>
              <w:bottom w:val="single" w:sz="4" w:space="0" w:color="000000"/>
              <w:right w:val="single" w:sz="4" w:space="0" w:color="000000"/>
            </w:tcBorders>
          </w:tcPr>
          <w:p w14:paraId="16836F83"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B59C3B7" w14:textId="0815FC01"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 Сладков «Болтливые окуни»</w:t>
            </w:r>
          </w:p>
        </w:tc>
        <w:tc>
          <w:tcPr>
            <w:tcW w:w="680" w:type="dxa"/>
            <w:tcBorders>
              <w:top w:val="single" w:sz="4" w:space="0" w:color="000000"/>
              <w:left w:val="single" w:sz="4" w:space="0" w:color="000000"/>
              <w:bottom w:val="single" w:sz="4" w:space="0" w:color="000000"/>
              <w:right w:val="single" w:sz="4" w:space="0" w:color="000000"/>
            </w:tcBorders>
            <w:hideMark/>
          </w:tcPr>
          <w:p w14:paraId="4DB61620"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D7BB0E0"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D3D66C0"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679BCABC"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неделя</w:t>
            </w:r>
          </w:p>
          <w:p w14:paraId="5EBD7938"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05.02 – 09.02</w:t>
            </w:r>
          </w:p>
        </w:tc>
        <w:tc>
          <w:tcPr>
            <w:tcW w:w="1294" w:type="dxa"/>
            <w:tcBorders>
              <w:top w:val="single" w:sz="4" w:space="0" w:color="000000"/>
              <w:left w:val="single" w:sz="4" w:space="0" w:color="000000"/>
              <w:bottom w:val="single" w:sz="4" w:space="0" w:color="000000"/>
              <w:right w:val="single" w:sz="4" w:space="0" w:color="000000"/>
            </w:tcBorders>
            <w:hideMark/>
          </w:tcPr>
          <w:p w14:paraId="25E03AE7"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6CEF6E31" w14:textId="77777777" w:rsidTr="00FE40BA">
        <w:trPr>
          <w:trHeight w:val="845"/>
        </w:trPr>
        <w:tc>
          <w:tcPr>
            <w:tcW w:w="412" w:type="dxa"/>
            <w:tcBorders>
              <w:top w:val="single" w:sz="4" w:space="0" w:color="000000"/>
              <w:left w:val="single" w:sz="4" w:space="0" w:color="000000"/>
              <w:bottom w:val="single" w:sz="4" w:space="0" w:color="000000"/>
              <w:right w:val="single" w:sz="4" w:space="0" w:color="000000"/>
            </w:tcBorders>
            <w:hideMark/>
          </w:tcPr>
          <w:p w14:paraId="120C0A85"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21.</w:t>
            </w:r>
          </w:p>
        </w:tc>
        <w:tc>
          <w:tcPr>
            <w:tcW w:w="50" w:type="dxa"/>
            <w:tcBorders>
              <w:top w:val="single" w:sz="4" w:space="0" w:color="000000"/>
              <w:left w:val="single" w:sz="4" w:space="0" w:color="000000"/>
              <w:bottom w:val="single" w:sz="4" w:space="0" w:color="000000"/>
              <w:right w:val="single" w:sz="4" w:space="0" w:color="000000"/>
            </w:tcBorders>
          </w:tcPr>
          <w:p w14:paraId="72FC3866"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10CA813" w14:textId="33EE7EC6"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Рассказ В. Осеевой «Долг»</w:t>
            </w:r>
          </w:p>
          <w:p w14:paraId="6D98C707"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1918477D"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37B4845"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3B90724F"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F7E021D"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неделя</w:t>
            </w:r>
          </w:p>
          <w:p w14:paraId="1023DBF8"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12.02 – 16.02</w:t>
            </w:r>
          </w:p>
        </w:tc>
        <w:tc>
          <w:tcPr>
            <w:tcW w:w="1294" w:type="dxa"/>
            <w:tcBorders>
              <w:top w:val="single" w:sz="4" w:space="0" w:color="000000"/>
              <w:left w:val="single" w:sz="4" w:space="0" w:color="000000"/>
              <w:bottom w:val="single" w:sz="4" w:space="0" w:color="000000"/>
              <w:right w:val="single" w:sz="4" w:space="0" w:color="000000"/>
            </w:tcBorders>
            <w:hideMark/>
          </w:tcPr>
          <w:p w14:paraId="4ABA6CDE"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508E3513"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38633D12"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22.</w:t>
            </w:r>
          </w:p>
        </w:tc>
        <w:tc>
          <w:tcPr>
            <w:tcW w:w="50" w:type="dxa"/>
            <w:tcBorders>
              <w:top w:val="single" w:sz="4" w:space="0" w:color="000000"/>
              <w:left w:val="single" w:sz="4" w:space="0" w:color="000000"/>
              <w:bottom w:val="single" w:sz="4" w:space="0" w:color="000000"/>
              <w:right w:val="single" w:sz="4" w:space="0" w:color="000000"/>
            </w:tcBorders>
          </w:tcPr>
          <w:p w14:paraId="522AAB56"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9FBED3D"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
          <w:p w14:paraId="60C925AF" w14:textId="59FB8A10" w:rsidR="0074074C" w:rsidRPr="00E730E5" w:rsidRDefault="00DB3159" w:rsidP="00FE40BA">
            <w:pPr>
              <w:spacing w:after="0" w:line="240" w:lineRule="auto"/>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В. Осеева «Долг»</w:t>
            </w:r>
          </w:p>
        </w:tc>
        <w:tc>
          <w:tcPr>
            <w:tcW w:w="680" w:type="dxa"/>
            <w:tcBorders>
              <w:top w:val="single" w:sz="4" w:space="0" w:color="000000"/>
              <w:left w:val="single" w:sz="4" w:space="0" w:color="000000"/>
              <w:bottom w:val="single" w:sz="4" w:space="0" w:color="000000"/>
              <w:right w:val="single" w:sz="4" w:space="0" w:color="000000"/>
            </w:tcBorders>
            <w:hideMark/>
          </w:tcPr>
          <w:p w14:paraId="1FB79354"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609BAE71"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4F801657"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7FE5FA04"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неделя</w:t>
            </w:r>
          </w:p>
          <w:p w14:paraId="34B579AB"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26.02 – 01.03</w:t>
            </w:r>
          </w:p>
        </w:tc>
        <w:tc>
          <w:tcPr>
            <w:tcW w:w="1294" w:type="dxa"/>
            <w:tcBorders>
              <w:top w:val="single" w:sz="4" w:space="0" w:color="000000"/>
              <w:left w:val="single" w:sz="4" w:space="0" w:color="000000"/>
              <w:bottom w:val="single" w:sz="4" w:space="0" w:color="000000"/>
              <w:right w:val="single" w:sz="4" w:space="0" w:color="000000"/>
            </w:tcBorders>
            <w:hideMark/>
          </w:tcPr>
          <w:p w14:paraId="310965AC"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230D1396" w14:textId="77777777" w:rsidTr="00FE40BA">
        <w:trPr>
          <w:trHeight w:val="865"/>
        </w:trPr>
        <w:tc>
          <w:tcPr>
            <w:tcW w:w="412" w:type="dxa"/>
            <w:tcBorders>
              <w:top w:val="single" w:sz="4" w:space="0" w:color="000000"/>
              <w:left w:val="single" w:sz="4" w:space="0" w:color="000000"/>
              <w:bottom w:val="single" w:sz="4" w:space="0" w:color="000000"/>
              <w:right w:val="single" w:sz="4" w:space="0" w:color="000000"/>
            </w:tcBorders>
            <w:hideMark/>
          </w:tcPr>
          <w:p w14:paraId="7A96FF94"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lastRenderedPageBreak/>
              <w:t>23.</w:t>
            </w:r>
          </w:p>
        </w:tc>
        <w:tc>
          <w:tcPr>
            <w:tcW w:w="50" w:type="dxa"/>
            <w:tcBorders>
              <w:top w:val="single" w:sz="4" w:space="0" w:color="000000"/>
              <w:left w:val="single" w:sz="4" w:space="0" w:color="000000"/>
              <w:bottom w:val="single" w:sz="4" w:space="0" w:color="000000"/>
              <w:right w:val="single" w:sz="4" w:space="0" w:color="000000"/>
            </w:tcBorders>
          </w:tcPr>
          <w:p w14:paraId="0DD7BD44"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28848DC8"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
          <w:p w14:paraId="073F74C1" w14:textId="034F7307" w:rsidR="0074074C" w:rsidRDefault="00DB3159" w:rsidP="00FE40BA">
            <w:pPr>
              <w:spacing w:after="0" w:line="240" w:lineRule="auto"/>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В. Осеевой «Картинки»</w:t>
            </w:r>
          </w:p>
          <w:p w14:paraId="003FEE5A" w14:textId="21EC7489" w:rsidR="00DB3159" w:rsidRPr="00E730E5" w:rsidRDefault="00DB3159" w:rsidP="00DB3159">
            <w:pPr>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2FA7AB1E"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4E5C6F1F"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4B1FDC97"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05E6F04"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неделя</w:t>
            </w:r>
          </w:p>
          <w:p w14:paraId="61D59DFB"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04.03 – 07.03</w:t>
            </w:r>
          </w:p>
        </w:tc>
        <w:tc>
          <w:tcPr>
            <w:tcW w:w="1294" w:type="dxa"/>
            <w:tcBorders>
              <w:top w:val="single" w:sz="4" w:space="0" w:color="000000"/>
              <w:left w:val="single" w:sz="4" w:space="0" w:color="000000"/>
              <w:bottom w:val="single" w:sz="4" w:space="0" w:color="000000"/>
              <w:right w:val="single" w:sz="4" w:space="0" w:color="000000"/>
            </w:tcBorders>
            <w:hideMark/>
          </w:tcPr>
          <w:p w14:paraId="5B1A827E"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5A8E018F"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47B525FA"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24.</w:t>
            </w:r>
          </w:p>
        </w:tc>
        <w:tc>
          <w:tcPr>
            <w:tcW w:w="50" w:type="dxa"/>
            <w:tcBorders>
              <w:top w:val="single" w:sz="4" w:space="0" w:color="000000"/>
              <w:left w:val="single" w:sz="4" w:space="0" w:color="000000"/>
              <w:bottom w:val="single" w:sz="4" w:space="0" w:color="000000"/>
              <w:right w:val="single" w:sz="4" w:space="0" w:color="000000"/>
            </w:tcBorders>
          </w:tcPr>
          <w:p w14:paraId="0B7EC26A"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18F500C7" w14:textId="0B889A8E"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 xml:space="preserve"> В. Осеева «Картинки»</w:t>
            </w:r>
          </w:p>
        </w:tc>
        <w:tc>
          <w:tcPr>
            <w:tcW w:w="680" w:type="dxa"/>
            <w:tcBorders>
              <w:top w:val="single" w:sz="4" w:space="0" w:color="000000"/>
              <w:left w:val="single" w:sz="4" w:space="0" w:color="000000"/>
              <w:bottom w:val="single" w:sz="4" w:space="0" w:color="000000"/>
              <w:right w:val="single" w:sz="4" w:space="0" w:color="000000"/>
            </w:tcBorders>
            <w:hideMark/>
          </w:tcPr>
          <w:p w14:paraId="0A2B827A"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42392DEE"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26A3D25D"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75C9F786"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неделя</w:t>
            </w:r>
          </w:p>
          <w:p w14:paraId="6029C34B"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11.03 – 15.03</w:t>
            </w:r>
          </w:p>
        </w:tc>
        <w:tc>
          <w:tcPr>
            <w:tcW w:w="1294" w:type="dxa"/>
            <w:tcBorders>
              <w:top w:val="single" w:sz="4" w:space="0" w:color="000000"/>
              <w:left w:val="single" w:sz="4" w:space="0" w:color="000000"/>
              <w:bottom w:val="single" w:sz="4" w:space="0" w:color="000000"/>
              <w:right w:val="single" w:sz="4" w:space="0" w:color="000000"/>
            </w:tcBorders>
            <w:hideMark/>
          </w:tcPr>
          <w:p w14:paraId="3D35F893"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475761F5" w14:textId="77777777" w:rsidTr="00FE40BA">
        <w:trPr>
          <w:trHeight w:val="1431"/>
        </w:trPr>
        <w:tc>
          <w:tcPr>
            <w:tcW w:w="412" w:type="dxa"/>
            <w:tcBorders>
              <w:top w:val="single" w:sz="4" w:space="0" w:color="000000"/>
              <w:left w:val="single" w:sz="4" w:space="0" w:color="000000"/>
              <w:bottom w:val="single" w:sz="4" w:space="0" w:color="000000"/>
              <w:right w:val="single" w:sz="4" w:space="0" w:color="000000"/>
            </w:tcBorders>
            <w:hideMark/>
          </w:tcPr>
          <w:p w14:paraId="14DEA2D8"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25.</w:t>
            </w:r>
          </w:p>
        </w:tc>
        <w:tc>
          <w:tcPr>
            <w:tcW w:w="50" w:type="dxa"/>
            <w:tcBorders>
              <w:top w:val="single" w:sz="4" w:space="0" w:color="000000"/>
              <w:left w:val="single" w:sz="4" w:space="0" w:color="000000"/>
              <w:bottom w:val="single" w:sz="4" w:space="0" w:color="000000"/>
              <w:right w:val="single" w:sz="4" w:space="0" w:color="000000"/>
            </w:tcBorders>
          </w:tcPr>
          <w:p w14:paraId="3C19EE6B"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9DC5051" w14:textId="1E269F1B" w:rsidR="0074074C" w:rsidRPr="00E730E5" w:rsidRDefault="00DB3159" w:rsidP="00FE40BA">
            <w:pPr>
              <w:spacing w:after="0" w:line="240" w:lineRule="auto"/>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Л. Каминского «Послушный Петя»</w:t>
            </w:r>
          </w:p>
        </w:tc>
        <w:tc>
          <w:tcPr>
            <w:tcW w:w="680" w:type="dxa"/>
            <w:tcBorders>
              <w:top w:val="single" w:sz="4" w:space="0" w:color="000000"/>
              <w:left w:val="single" w:sz="4" w:space="0" w:color="000000"/>
              <w:bottom w:val="single" w:sz="4" w:space="0" w:color="000000"/>
              <w:right w:val="single" w:sz="4" w:space="0" w:color="000000"/>
            </w:tcBorders>
            <w:hideMark/>
          </w:tcPr>
          <w:p w14:paraId="24021E47"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00503E06"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21681072"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04BBBF6"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неделя</w:t>
            </w:r>
          </w:p>
          <w:p w14:paraId="6476865C"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18.03 – 22.03</w:t>
            </w:r>
          </w:p>
        </w:tc>
        <w:tc>
          <w:tcPr>
            <w:tcW w:w="1294" w:type="dxa"/>
            <w:tcBorders>
              <w:top w:val="single" w:sz="4" w:space="0" w:color="000000"/>
              <w:left w:val="single" w:sz="4" w:space="0" w:color="000000"/>
              <w:bottom w:val="single" w:sz="4" w:space="0" w:color="000000"/>
              <w:right w:val="single" w:sz="4" w:space="0" w:color="000000"/>
            </w:tcBorders>
            <w:hideMark/>
          </w:tcPr>
          <w:p w14:paraId="320D67E4"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52BF2BDF" w14:textId="77777777" w:rsidTr="00FE40BA">
        <w:trPr>
          <w:trHeight w:val="842"/>
        </w:trPr>
        <w:tc>
          <w:tcPr>
            <w:tcW w:w="412" w:type="dxa"/>
            <w:tcBorders>
              <w:top w:val="single" w:sz="4" w:space="0" w:color="000000"/>
              <w:left w:val="single" w:sz="4" w:space="0" w:color="000000"/>
              <w:bottom w:val="single" w:sz="4" w:space="0" w:color="000000"/>
              <w:right w:val="single" w:sz="4" w:space="0" w:color="000000"/>
            </w:tcBorders>
            <w:hideMark/>
          </w:tcPr>
          <w:p w14:paraId="7E55BC75"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26.</w:t>
            </w:r>
          </w:p>
        </w:tc>
        <w:tc>
          <w:tcPr>
            <w:tcW w:w="50" w:type="dxa"/>
            <w:tcBorders>
              <w:top w:val="single" w:sz="4" w:space="0" w:color="000000"/>
              <w:left w:val="single" w:sz="4" w:space="0" w:color="000000"/>
              <w:bottom w:val="single" w:sz="4" w:space="0" w:color="000000"/>
              <w:right w:val="single" w:sz="4" w:space="0" w:color="000000"/>
            </w:tcBorders>
          </w:tcPr>
          <w:p w14:paraId="3A2BC725"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C83ACFC" w14:textId="19836505"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Л. Каминского «Послушный Петя»</w:t>
            </w:r>
          </w:p>
          <w:p w14:paraId="22901185"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0BFCEA38"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00B22417"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4D1F2D3E"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401787C7"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неделя</w:t>
            </w:r>
          </w:p>
          <w:p w14:paraId="61C0C3F1"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25.03 – 29.03</w:t>
            </w:r>
          </w:p>
        </w:tc>
        <w:tc>
          <w:tcPr>
            <w:tcW w:w="1294" w:type="dxa"/>
            <w:tcBorders>
              <w:top w:val="single" w:sz="4" w:space="0" w:color="000000"/>
              <w:left w:val="single" w:sz="4" w:space="0" w:color="000000"/>
              <w:bottom w:val="single" w:sz="4" w:space="0" w:color="000000"/>
              <w:right w:val="single" w:sz="4" w:space="0" w:color="000000"/>
            </w:tcBorders>
            <w:hideMark/>
          </w:tcPr>
          <w:p w14:paraId="3B29EEE9"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59B1CFE7" w14:textId="77777777" w:rsidTr="00FE40BA">
        <w:trPr>
          <w:trHeight w:val="1502"/>
        </w:trPr>
        <w:tc>
          <w:tcPr>
            <w:tcW w:w="412" w:type="dxa"/>
            <w:tcBorders>
              <w:top w:val="single" w:sz="4" w:space="0" w:color="000000"/>
              <w:left w:val="single" w:sz="4" w:space="0" w:color="000000"/>
              <w:bottom w:val="single" w:sz="4" w:space="0" w:color="000000"/>
              <w:right w:val="single" w:sz="4" w:space="0" w:color="000000"/>
            </w:tcBorders>
            <w:hideMark/>
          </w:tcPr>
          <w:p w14:paraId="0B02F1F1" w14:textId="77777777" w:rsidR="0074074C" w:rsidRPr="00E730E5" w:rsidRDefault="0074074C" w:rsidP="00FE40BA">
            <w:pPr>
              <w:spacing w:before="100"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27.</w:t>
            </w:r>
          </w:p>
        </w:tc>
        <w:tc>
          <w:tcPr>
            <w:tcW w:w="50" w:type="dxa"/>
            <w:tcBorders>
              <w:top w:val="single" w:sz="4" w:space="0" w:color="000000"/>
              <w:left w:val="single" w:sz="4" w:space="0" w:color="000000"/>
              <w:bottom w:val="single" w:sz="4" w:space="0" w:color="000000"/>
              <w:right w:val="single" w:sz="4" w:space="0" w:color="000000"/>
            </w:tcBorders>
          </w:tcPr>
          <w:p w14:paraId="0B085B8F"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AAD287B" w14:textId="08E4A0DF"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Л. Каминского «Послушный Петя»</w:t>
            </w:r>
          </w:p>
        </w:tc>
        <w:tc>
          <w:tcPr>
            <w:tcW w:w="680" w:type="dxa"/>
            <w:tcBorders>
              <w:top w:val="single" w:sz="4" w:space="0" w:color="000000"/>
              <w:left w:val="single" w:sz="4" w:space="0" w:color="000000"/>
              <w:bottom w:val="single" w:sz="4" w:space="0" w:color="000000"/>
              <w:right w:val="single" w:sz="4" w:space="0" w:color="000000"/>
            </w:tcBorders>
            <w:hideMark/>
          </w:tcPr>
          <w:p w14:paraId="3FF6E4FA" w14:textId="77777777" w:rsidR="0074074C" w:rsidRPr="00E730E5" w:rsidRDefault="0074074C" w:rsidP="00FE40BA">
            <w:pPr>
              <w:spacing w:before="100"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7DBB330B" w14:textId="77777777" w:rsidR="0074074C" w:rsidRPr="00E730E5" w:rsidRDefault="0074074C"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11A2203D" w14:textId="77777777" w:rsidR="0074074C" w:rsidRPr="00E730E5" w:rsidRDefault="0074074C"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13BB85BA"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неделя</w:t>
            </w:r>
          </w:p>
          <w:p w14:paraId="1C05E193"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08.04 – 12.04</w:t>
            </w:r>
          </w:p>
        </w:tc>
        <w:tc>
          <w:tcPr>
            <w:tcW w:w="1294" w:type="dxa"/>
            <w:tcBorders>
              <w:top w:val="single" w:sz="4" w:space="0" w:color="000000"/>
              <w:left w:val="single" w:sz="4" w:space="0" w:color="000000"/>
              <w:bottom w:val="single" w:sz="4" w:space="0" w:color="000000"/>
              <w:right w:val="single" w:sz="4" w:space="0" w:color="000000"/>
            </w:tcBorders>
            <w:hideMark/>
          </w:tcPr>
          <w:p w14:paraId="28AB964D"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2A8140AF"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1581B925"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28.</w:t>
            </w:r>
          </w:p>
        </w:tc>
        <w:tc>
          <w:tcPr>
            <w:tcW w:w="50" w:type="dxa"/>
            <w:tcBorders>
              <w:top w:val="single" w:sz="4" w:space="0" w:color="000000"/>
              <w:left w:val="single" w:sz="4" w:space="0" w:color="000000"/>
              <w:bottom w:val="single" w:sz="4" w:space="0" w:color="000000"/>
              <w:right w:val="single" w:sz="4" w:space="0" w:color="000000"/>
            </w:tcBorders>
          </w:tcPr>
          <w:p w14:paraId="2CA88D52"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9424433" w14:textId="3C81F77E"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И. Бродского «История двойки»</w:t>
            </w:r>
          </w:p>
        </w:tc>
        <w:tc>
          <w:tcPr>
            <w:tcW w:w="680" w:type="dxa"/>
            <w:tcBorders>
              <w:top w:val="single" w:sz="4" w:space="0" w:color="000000"/>
              <w:left w:val="single" w:sz="4" w:space="0" w:color="000000"/>
              <w:bottom w:val="single" w:sz="4" w:space="0" w:color="000000"/>
              <w:right w:val="single" w:sz="4" w:space="0" w:color="000000"/>
            </w:tcBorders>
            <w:hideMark/>
          </w:tcPr>
          <w:p w14:paraId="5E3F4852"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3CC64BEE"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1E5BB0A5"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E9472D9"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неделя</w:t>
            </w:r>
          </w:p>
          <w:p w14:paraId="6006BE8E"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15.04 – 19.04</w:t>
            </w:r>
          </w:p>
        </w:tc>
        <w:tc>
          <w:tcPr>
            <w:tcW w:w="1294" w:type="dxa"/>
            <w:tcBorders>
              <w:top w:val="single" w:sz="4" w:space="0" w:color="000000"/>
              <w:left w:val="single" w:sz="4" w:space="0" w:color="000000"/>
              <w:bottom w:val="single" w:sz="4" w:space="0" w:color="000000"/>
              <w:right w:val="single" w:sz="4" w:space="0" w:color="000000"/>
            </w:tcBorders>
            <w:hideMark/>
          </w:tcPr>
          <w:p w14:paraId="7DC9319D"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717A8447"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3B9B3BBD"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29.</w:t>
            </w:r>
          </w:p>
        </w:tc>
        <w:tc>
          <w:tcPr>
            <w:tcW w:w="50" w:type="dxa"/>
            <w:tcBorders>
              <w:top w:val="single" w:sz="4" w:space="0" w:color="000000"/>
              <w:left w:val="single" w:sz="4" w:space="0" w:color="000000"/>
              <w:bottom w:val="single" w:sz="4" w:space="0" w:color="000000"/>
              <w:right w:val="single" w:sz="4" w:space="0" w:color="000000"/>
            </w:tcBorders>
          </w:tcPr>
          <w:p w14:paraId="4D4F840C"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7E8997A6" w14:textId="4058599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И. Бродского «История двойки»</w:t>
            </w:r>
          </w:p>
          <w:p w14:paraId="7F8BAC98"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2C6935A3"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B3B6FC7"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123BFCAA"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258B14B"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неделя</w:t>
            </w:r>
          </w:p>
          <w:p w14:paraId="3F96522D"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22.04 – 26.04</w:t>
            </w:r>
          </w:p>
        </w:tc>
        <w:tc>
          <w:tcPr>
            <w:tcW w:w="1294" w:type="dxa"/>
            <w:tcBorders>
              <w:top w:val="single" w:sz="4" w:space="0" w:color="000000"/>
              <w:left w:val="single" w:sz="4" w:space="0" w:color="000000"/>
              <w:bottom w:val="single" w:sz="4" w:space="0" w:color="000000"/>
              <w:right w:val="single" w:sz="4" w:space="0" w:color="000000"/>
            </w:tcBorders>
            <w:hideMark/>
          </w:tcPr>
          <w:p w14:paraId="04DB7094"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6FC2FB44" w14:textId="77777777" w:rsidTr="00FE40BA">
        <w:trPr>
          <w:trHeight w:val="1144"/>
        </w:trPr>
        <w:tc>
          <w:tcPr>
            <w:tcW w:w="412" w:type="dxa"/>
            <w:tcBorders>
              <w:top w:val="single" w:sz="4" w:space="0" w:color="000000"/>
              <w:left w:val="single" w:sz="4" w:space="0" w:color="000000"/>
              <w:bottom w:val="single" w:sz="4" w:space="0" w:color="000000"/>
              <w:right w:val="single" w:sz="4" w:space="0" w:color="000000"/>
            </w:tcBorders>
            <w:hideMark/>
          </w:tcPr>
          <w:p w14:paraId="04317F93"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30.</w:t>
            </w:r>
          </w:p>
        </w:tc>
        <w:tc>
          <w:tcPr>
            <w:tcW w:w="50" w:type="dxa"/>
            <w:tcBorders>
              <w:top w:val="single" w:sz="4" w:space="0" w:color="000000"/>
              <w:left w:val="single" w:sz="4" w:space="0" w:color="000000"/>
              <w:bottom w:val="single" w:sz="4" w:space="0" w:color="000000"/>
              <w:right w:val="single" w:sz="4" w:space="0" w:color="000000"/>
            </w:tcBorders>
          </w:tcPr>
          <w:p w14:paraId="79F7CD8A" w14:textId="77777777" w:rsidR="0074074C" w:rsidRPr="00E730E5" w:rsidRDefault="0074074C"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2952E9B" w14:textId="222CF498"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 xml:space="preserve">Рассказ В. </w:t>
            </w:r>
            <w:proofErr w:type="spellStart"/>
            <w:r w:rsidR="00DB3159" w:rsidRPr="00DB3159">
              <w:rPr>
                <w:rFonts w:ascii="Times New Roman" w:eastAsia="Times New Roman" w:hAnsi="Times New Roman" w:cs="Times New Roman"/>
                <w:color w:val="000000"/>
                <w:sz w:val="24"/>
                <w:szCs w:val="24"/>
                <w:lang w:eastAsia="ru-RU"/>
              </w:rPr>
              <w:t>Голявкина</w:t>
            </w:r>
            <w:proofErr w:type="spellEnd"/>
            <w:r w:rsidR="00DB3159" w:rsidRPr="00DB3159">
              <w:rPr>
                <w:rFonts w:ascii="Times New Roman" w:eastAsia="Times New Roman" w:hAnsi="Times New Roman" w:cs="Times New Roman"/>
                <w:color w:val="000000"/>
                <w:sz w:val="24"/>
                <w:szCs w:val="24"/>
                <w:lang w:eastAsia="ru-RU"/>
              </w:rPr>
              <w:t xml:space="preserve"> «Вот что интересно!»</w:t>
            </w:r>
          </w:p>
          <w:p w14:paraId="2029B35F"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7AD30CCA"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0D9E93F4"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179EA0C7"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B8AC16B"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неделя</w:t>
            </w:r>
          </w:p>
          <w:p w14:paraId="552AF884"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29.04 – 08.05</w:t>
            </w:r>
          </w:p>
        </w:tc>
        <w:tc>
          <w:tcPr>
            <w:tcW w:w="1294" w:type="dxa"/>
            <w:tcBorders>
              <w:top w:val="single" w:sz="4" w:space="0" w:color="000000"/>
              <w:left w:val="single" w:sz="4" w:space="0" w:color="000000"/>
              <w:bottom w:val="single" w:sz="4" w:space="0" w:color="000000"/>
              <w:right w:val="single" w:sz="4" w:space="0" w:color="000000"/>
            </w:tcBorders>
            <w:hideMark/>
          </w:tcPr>
          <w:p w14:paraId="6C8CC734"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bl>
    <w:p w14:paraId="262E56C4" w14:textId="77777777" w:rsidR="0074074C" w:rsidRPr="00E730E5" w:rsidRDefault="0074074C" w:rsidP="0074074C">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sz w:val="24"/>
          <w:szCs w:val="24"/>
          <w:lang w:eastAsia="ru-RU"/>
        </w:rPr>
        <w:br/>
      </w:r>
      <w:r w:rsidRPr="00E730E5">
        <w:rPr>
          <w:rFonts w:ascii="Times New Roman" w:eastAsia="Times New Roman" w:hAnsi="Times New Roman" w:cs="Times New Roman"/>
          <w:color w:val="000000"/>
          <w:sz w:val="24"/>
          <w:szCs w:val="24"/>
          <w:lang w:eastAsia="ru-RU"/>
        </w:rPr>
        <w:br/>
      </w:r>
    </w:p>
    <w:tbl>
      <w:tblPr>
        <w:tblW w:w="9967" w:type="dxa"/>
        <w:tblInd w:w="-572" w:type="dxa"/>
        <w:tblLayout w:type="fixed"/>
        <w:tblCellMar>
          <w:top w:w="15" w:type="dxa"/>
          <w:left w:w="15" w:type="dxa"/>
          <w:bottom w:w="15" w:type="dxa"/>
          <w:right w:w="15" w:type="dxa"/>
        </w:tblCellMar>
        <w:tblLook w:val="04A0" w:firstRow="1" w:lastRow="0" w:firstColumn="1" w:lastColumn="0" w:noHBand="0" w:noVBand="1"/>
      </w:tblPr>
      <w:tblGrid>
        <w:gridCol w:w="426"/>
        <w:gridCol w:w="3543"/>
        <w:gridCol w:w="709"/>
        <w:gridCol w:w="1134"/>
        <w:gridCol w:w="1418"/>
        <w:gridCol w:w="1417"/>
        <w:gridCol w:w="1320"/>
      </w:tblGrid>
      <w:tr w:rsidR="0074074C" w:rsidRPr="00E730E5" w14:paraId="7A5FA606" w14:textId="77777777" w:rsidTr="00FE40BA">
        <w:trPr>
          <w:trHeight w:val="828"/>
        </w:trPr>
        <w:tc>
          <w:tcPr>
            <w:tcW w:w="426" w:type="dxa"/>
            <w:tcBorders>
              <w:top w:val="single" w:sz="4" w:space="0" w:color="000000"/>
              <w:left w:val="single" w:sz="4" w:space="0" w:color="000000"/>
              <w:bottom w:val="single" w:sz="4" w:space="0" w:color="000000"/>
              <w:right w:val="single" w:sz="4" w:space="0" w:color="000000"/>
            </w:tcBorders>
            <w:hideMark/>
          </w:tcPr>
          <w:p w14:paraId="5AC368CE"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31.</w:t>
            </w:r>
          </w:p>
        </w:tc>
        <w:tc>
          <w:tcPr>
            <w:tcW w:w="3543" w:type="dxa"/>
            <w:tcBorders>
              <w:top w:val="single" w:sz="4" w:space="0" w:color="000000"/>
              <w:left w:val="single" w:sz="4" w:space="0" w:color="000000"/>
              <w:bottom w:val="single" w:sz="4" w:space="0" w:color="000000"/>
              <w:right w:val="single" w:sz="4" w:space="0" w:color="000000"/>
            </w:tcBorders>
            <w:hideMark/>
          </w:tcPr>
          <w:p w14:paraId="15988B3E" w14:textId="7D4A3DA1"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 xml:space="preserve">Рассказ В. </w:t>
            </w:r>
            <w:proofErr w:type="spellStart"/>
            <w:r w:rsidR="00DB3159" w:rsidRPr="00DB3159">
              <w:rPr>
                <w:rFonts w:ascii="Times New Roman" w:eastAsia="Times New Roman" w:hAnsi="Times New Roman" w:cs="Times New Roman"/>
                <w:color w:val="000000"/>
                <w:sz w:val="24"/>
                <w:szCs w:val="24"/>
                <w:lang w:eastAsia="ru-RU"/>
              </w:rPr>
              <w:t>Голявкина</w:t>
            </w:r>
            <w:proofErr w:type="spellEnd"/>
            <w:r w:rsidR="00DB3159" w:rsidRPr="00DB3159">
              <w:rPr>
                <w:rFonts w:ascii="Times New Roman" w:eastAsia="Times New Roman" w:hAnsi="Times New Roman" w:cs="Times New Roman"/>
                <w:color w:val="000000"/>
                <w:sz w:val="24"/>
                <w:szCs w:val="24"/>
                <w:lang w:eastAsia="ru-RU"/>
              </w:rPr>
              <w:t xml:space="preserve"> «Вот что интересно!»</w:t>
            </w:r>
          </w:p>
        </w:tc>
        <w:tc>
          <w:tcPr>
            <w:tcW w:w="709" w:type="dxa"/>
            <w:tcBorders>
              <w:top w:val="single" w:sz="4" w:space="0" w:color="000000"/>
              <w:left w:val="single" w:sz="4" w:space="0" w:color="000000"/>
              <w:bottom w:val="single" w:sz="4" w:space="0" w:color="000000"/>
              <w:right w:val="single" w:sz="4" w:space="0" w:color="000000"/>
            </w:tcBorders>
            <w:hideMark/>
          </w:tcPr>
          <w:p w14:paraId="18228C4A"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006CA04B"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14:paraId="624E1391"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17" w:type="dxa"/>
            <w:tcBorders>
              <w:top w:val="single" w:sz="4" w:space="0" w:color="000000"/>
              <w:left w:val="single" w:sz="4" w:space="0" w:color="000000"/>
              <w:bottom w:val="single" w:sz="4" w:space="0" w:color="000000"/>
              <w:right w:val="single" w:sz="4" w:space="0" w:color="000000"/>
            </w:tcBorders>
            <w:hideMark/>
          </w:tcPr>
          <w:p w14:paraId="685195F7"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неделя</w:t>
            </w:r>
          </w:p>
          <w:p w14:paraId="1CF30670"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13.05 – 17.05</w:t>
            </w:r>
          </w:p>
        </w:tc>
        <w:tc>
          <w:tcPr>
            <w:tcW w:w="1320" w:type="dxa"/>
            <w:tcBorders>
              <w:top w:val="single" w:sz="4" w:space="0" w:color="000000"/>
              <w:left w:val="single" w:sz="4" w:space="0" w:color="000000"/>
              <w:bottom w:val="single" w:sz="4" w:space="0" w:color="000000"/>
              <w:right w:val="single" w:sz="4" w:space="0" w:color="000000"/>
            </w:tcBorders>
            <w:hideMark/>
          </w:tcPr>
          <w:p w14:paraId="324ACB22"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73EB216C" w14:textId="77777777" w:rsidTr="00FE40BA">
        <w:trPr>
          <w:trHeight w:val="828"/>
        </w:trPr>
        <w:tc>
          <w:tcPr>
            <w:tcW w:w="426" w:type="dxa"/>
            <w:tcBorders>
              <w:top w:val="single" w:sz="4" w:space="0" w:color="000000"/>
              <w:left w:val="single" w:sz="4" w:space="0" w:color="000000"/>
              <w:bottom w:val="single" w:sz="4" w:space="0" w:color="000000"/>
              <w:right w:val="single" w:sz="4" w:space="0" w:color="000000"/>
            </w:tcBorders>
            <w:hideMark/>
          </w:tcPr>
          <w:p w14:paraId="427129BE"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32.</w:t>
            </w:r>
          </w:p>
        </w:tc>
        <w:tc>
          <w:tcPr>
            <w:tcW w:w="3543" w:type="dxa"/>
            <w:tcBorders>
              <w:top w:val="single" w:sz="4" w:space="0" w:color="000000"/>
              <w:left w:val="single" w:sz="4" w:space="0" w:color="000000"/>
              <w:bottom w:val="single" w:sz="4" w:space="0" w:color="000000"/>
              <w:right w:val="single" w:sz="4" w:space="0" w:color="000000"/>
            </w:tcBorders>
            <w:hideMark/>
          </w:tcPr>
          <w:p w14:paraId="0A5B37B7" w14:textId="775FEB34"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 xml:space="preserve">Рассказ В. </w:t>
            </w:r>
            <w:proofErr w:type="spellStart"/>
            <w:r w:rsidR="00DB3159" w:rsidRPr="00DB3159">
              <w:rPr>
                <w:rFonts w:ascii="Times New Roman" w:eastAsia="Times New Roman" w:hAnsi="Times New Roman" w:cs="Times New Roman"/>
                <w:color w:val="000000"/>
                <w:sz w:val="24"/>
                <w:szCs w:val="24"/>
                <w:lang w:eastAsia="ru-RU"/>
              </w:rPr>
              <w:t>Голявкина</w:t>
            </w:r>
            <w:proofErr w:type="spellEnd"/>
            <w:r w:rsidR="00DB3159" w:rsidRPr="00DB3159">
              <w:rPr>
                <w:rFonts w:ascii="Times New Roman" w:eastAsia="Times New Roman" w:hAnsi="Times New Roman" w:cs="Times New Roman"/>
                <w:color w:val="000000"/>
                <w:sz w:val="24"/>
                <w:szCs w:val="24"/>
                <w:lang w:eastAsia="ru-RU"/>
              </w:rPr>
              <w:t xml:space="preserve"> «Вот что интересно!»</w:t>
            </w:r>
          </w:p>
          <w:p w14:paraId="68752B37"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14:paraId="7207BE9C"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2E285A83"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14:paraId="5D252689"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17" w:type="dxa"/>
            <w:tcBorders>
              <w:top w:val="single" w:sz="4" w:space="0" w:color="000000"/>
              <w:left w:val="single" w:sz="4" w:space="0" w:color="000000"/>
              <w:bottom w:val="single" w:sz="4" w:space="0" w:color="000000"/>
              <w:right w:val="single" w:sz="4" w:space="0" w:color="000000"/>
            </w:tcBorders>
            <w:hideMark/>
          </w:tcPr>
          <w:p w14:paraId="75443287"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неделя</w:t>
            </w:r>
          </w:p>
          <w:p w14:paraId="5453604D" w14:textId="77777777" w:rsidR="0074074C" w:rsidRPr="00E730E5" w:rsidRDefault="0074074C"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20.05 – 24.05</w:t>
            </w:r>
          </w:p>
        </w:tc>
        <w:tc>
          <w:tcPr>
            <w:tcW w:w="1320" w:type="dxa"/>
            <w:tcBorders>
              <w:top w:val="single" w:sz="4" w:space="0" w:color="000000"/>
              <w:left w:val="single" w:sz="4" w:space="0" w:color="000000"/>
              <w:bottom w:val="single" w:sz="4" w:space="0" w:color="000000"/>
              <w:right w:val="single" w:sz="4" w:space="0" w:color="000000"/>
            </w:tcBorders>
            <w:hideMark/>
          </w:tcPr>
          <w:p w14:paraId="1DA23C2C"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74074C" w:rsidRPr="00E730E5" w14:paraId="2AA9C173" w14:textId="77777777" w:rsidTr="00FE40BA">
        <w:trPr>
          <w:trHeight w:val="1500"/>
        </w:trPr>
        <w:tc>
          <w:tcPr>
            <w:tcW w:w="426" w:type="dxa"/>
            <w:tcBorders>
              <w:top w:val="single" w:sz="4" w:space="0" w:color="000000"/>
              <w:left w:val="single" w:sz="4" w:space="0" w:color="000000"/>
              <w:bottom w:val="single" w:sz="4" w:space="0" w:color="000000"/>
              <w:right w:val="single" w:sz="4" w:space="0" w:color="000000"/>
            </w:tcBorders>
            <w:hideMark/>
          </w:tcPr>
          <w:p w14:paraId="1E6E2A57" w14:textId="77777777" w:rsidR="0074074C" w:rsidRPr="00E730E5" w:rsidRDefault="0074074C"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lastRenderedPageBreak/>
              <w:t>33.</w:t>
            </w:r>
          </w:p>
        </w:tc>
        <w:tc>
          <w:tcPr>
            <w:tcW w:w="3543" w:type="dxa"/>
            <w:tcBorders>
              <w:top w:val="single" w:sz="4" w:space="0" w:color="000000"/>
              <w:left w:val="single" w:sz="4" w:space="0" w:color="000000"/>
              <w:bottom w:val="single" w:sz="4" w:space="0" w:color="000000"/>
              <w:right w:val="single" w:sz="4" w:space="0" w:color="000000"/>
            </w:tcBorders>
            <w:hideMark/>
          </w:tcPr>
          <w:p w14:paraId="035B1A0F" w14:textId="21E07EAF" w:rsidR="0074074C" w:rsidRPr="00E730E5" w:rsidRDefault="00DB3159" w:rsidP="00FE40BA">
            <w:pPr>
              <w:spacing w:after="0" w:line="240" w:lineRule="auto"/>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 xml:space="preserve">Рассказ В. </w:t>
            </w:r>
            <w:proofErr w:type="spellStart"/>
            <w:r w:rsidRPr="00DB3159">
              <w:rPr>
                <w:rFonts w:ascii="Times New Roman" w:eastAsia="Times New Roman" w:hAnsi="Times New Roman" w:cs="Times New Roman"/>
                <w:sz w:val="24"/>
                <w:szCs w:val="24"/>
                <w:lang w:eastAsia="ru-RU"/>
              </w:rPr>
              <w:t>Голявкина</w:t>
            </w:r>
            <w:proofErr w:type="spellEnd"/>
            <w:r w:rsidRPr="00DB3159">
              <w:rPr>
                <w:rFonts w:ascii="Times New Roman" w:eastAsia="Times New Roman" w:hAnsi="Times New Roman" w:cs="Times New Roman"/>
                <w:sz w:val="24"/>
                <w:szCs w:val="24"/>
                <w:lang w:eastAsia="ru-RU"/>
              </w:rPr>
              <w:t xml:space="preserve"> «Вот что интересно!»</w:t>
            </w:r>
          </w:p>
        </w:tc>
        <w:tc>
          <w:tcPr>
            <w:tcW w:w="709" w:type="dxa"/>
            <w:tcBorders>
              <w:top w:val="single" w:sz="4" w:space="0" w:color="000000"/>
              <w:left w:val="single" w:sz="4" w:space="0" w:color="000000"/>
              <w:bottom w:val="single" w:sz="4" w:space="0" w:color="000000"/>
              <w:right w:val="single" w:sz="4" w:space="0" w:color="000000"/>
            </w:tcBorders>
            <w:hideMark/>
          </w:tcPr>
          <w:p w14:paraId="59036BBE" w14:textId="77777777" w:rsidR="0074074C" w:rsidRPr="00E730E5" w:rsidRDefault="0074074C"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73493DFF" w14:textId="77777777"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14:paraId="5BDC6801" w14:textId="703AB85C" w:rsidR="0074074C" w:rsidRPr="00E730E5" w:rsidRDefault="0074074C"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17" w:type="dxa"/>
            <w:tcBorders>
              <w:top w:val="single" w:sz="4" w:space="0" w:color="000000"/>
              <w:left w:val="single" w:sz="4" w:space="0" w:color="000000"/>
              <w:bottom w:val="single" w:sz="4" w:space="0" w:color="000000"/>
              <w:right w:val="single" w:sz="4" w:space="0" w:color="000000"/>
            </w:tcBorders>
            <w:hideMark/>
          </w:tcPr>
          <w:p w14:paraId="318EDEAF"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 неделя</w:t>
            </w:r>
          </w:p>
          <w:p w14:paraId="51019DC4"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27.05 – 31.05</w:t>
            </w:r>
          </w:p>
        </w:tc>
        <w:tc>
          <w:tcPr>
            <w:tcW w:w="1320" w:type="dxa"/>
            <w:tcBorders>
              <w:top w:val="single" w:sz="4" w:space="0" w:color="000000"/>
              <w:left w:val="single" w:sz="4" w:space="0" w:color="000000"/>
              <w:bottom w:val="single" w:sz="4" w:space="0" w:color="000000"/>
              <w:right w:val="single" w:sz="4" w:space="0" w:color="000000"/>
            </w:tcBorders>
            <w:hideMark/>
          </w:tcPr>
          <w:p w14:paraId="460E38E7" w14:textId="176993E6" w:rsidR="0074074C"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w:t>
            </w:r>
          </w:p>
        </w:tc>
      </w:tr>
      <w:tr w:rsidR="0074074C" w:rsidRPr="00E730E5" w14:paraId="318BEC6A" w14:textId="77777777" w:rsidTr="00FE40BA">
        <w:trPr>
          <w:trHeight w:val="1500"/>
        </w:trPr>
        <w:tc>
          <w:tcPr>
            <w:tcW w:w="426" w:type="dxa"/>
            <w:tcBorders>
              <w:top w:val="single" w:sz="4" w:space="0" w:color="000000"/>
              <w:left w:val="single" w:sz="4" w:space="0" w:color="000000"/>
              <w:bottom w:val="single" w:sz="4" w:space="0" w:color="000000"/>
              <w:right w:val="single" w:sz="4" w:space="0" w:color="000000"/>
            </w:tcBorders>
          </w:tcPr>
          <w:p w14:paraId="54E8053F" w14:textId="4EE3D4C6" w:rsidR="0074074C" w:rsidRPr="00E730E5" w:rsidRDefault="0074074C" w:rsidP="00FE40BA">
            <w:pPr>
              <w:spacing w:before="98" w:after="20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3543" w:type="dxa"/>
            <w:tcBorders>
              <w:top w:val="single" w:sz="4" w:space="0" w:color="000000"/>
              <w:left w:val="single" w:sz="4" w:space="0" w:color="000000"/>
              <w:bottom w:val="single" w:sz="4" w:space="0" w:color="000000"/>
              <w:right w:val="single" w:sz="4" w:space="0" w:color="000000"/>
            </w:tcBorders>
          </w:tcPr>
          <w:p w14:paraId="641E1368" w14:textId="7DE51FDC" w:rsidR="0074074C" w:rsidRPr="00E730E5" w:rsidRDefault="00DB3159" w:rsidP="00FE40BA">
            <w:pPr>
              <w:spacing w:after="0" w:line="240" w:lineRule="auto"/>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 xml:space="preserve">  З. </w:t>
            </w:r>
            <w:proofErr w:type="spellStart"/>
            <w:r w:rsidRPr="00DB3159">
              <w:rPr>
                <w:rFonts w:ascii="Times New Roman" w:eastAsia="Times New Roman" w:hAnsi="Times New Roman" w:cs="Times New Roman"/>
                <w:sz w:val="24"/>
                <w:szCs w:val="24"/>
                <w:lang w:eastAsia="ru-RU"/>
              </w:rPr>
              <w:t>Письман</w:t>
            </w:r>
            <w:proofErr w:type="spellEnd"/>
            <w:r w:rsidRPr="00DB3159">
              <w:rPr>
                <w:rFonts w:ascii="Times New Roman" w:eastAsia="Times New Roman" w:hAnsi="Times New Roman" w:cs="Times New Roman"/>
                <w:sz w:val="24"/>
                <w:szCs w:val="24"/>
                <w:lang w:eastAsia="ru-RU"/>
              </w:rPr>
              <w:t xml:space="preserve"> «В летние каникулы».</w:t>
            </w:r>
          </w:p>
        </w:tc>
        <w:tc>
          <w:tcPr>
            <w:tcW w:w="709" w:type="dxa"/>
            <w:tcBorders>
              <w:top w:val="single" w:sz="4" w:space="0" w:color="000000"/>
              <w:left w:val="single" w:sz="4" w:space="0" w:color="000000"/>
              <w:bottom w:val="single" w:sz="4" w:space="0" w:color="000000"/>
              <w:right w:val="single" w:sz="4" w:space="0" w:color="000000"/>
            </w:tcBorders>
          </w:tcPr>
          <w:p w14:paraId="70DB6E98" w14:textId="1566802E" w:rsidR="0074074C" w:rsidRPr="00E730E5" w:rsidRDefault="0074074C" w:rsidP="00FE40BA">
            <w:pPr>
              <w:spacing w:before="98" w:after="200" w:line="240" w:lineRule="auto"/>
              <w:ind w:left="7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14:paraId="2D2EBA0D" w14:textId="18502CCB" w:rsidR="0074074C" w:rsidRPr="00E730E5" w:rsidRDefault="0074074C" w:rsidP="00FE40BA">
            <w:pPr>
              <w:spacing w:before="98" w:after="200" w:line="240" w:lineRule="auto"/>
              <w:ind w:left="7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tcPr>
          <w:p w14:paraId="74A44FDF" w14:textId="0006BA7F" w:rsidR="0074074C" w:rsidRPr="00E730E5" w:rsidRDefault="0074074C" w:rsidP="00FE40BA">
            <w:pPr>
              <w:spacing w:before="98" w:after="200" w:line="240" w:lineRule="auto"/>
              <w:ind w:left="72"/>
              <w:rPr>
                <w:rFonts w:ascii="Times New Roman" w:eastAsia="Times New Roman" w:hAnsi="Times New Roman" w:cs="Times New Roman"/>
                <w:color w:val="000000"/>
                <w:sz w:val="24"/>
                <w:szCs w:val="24"/>
                <w:lang w:eastAsia="ru-RU"/>
              </w:rPr>
            </w:pPr>
            <w:r w:rsidRPr="00E730E5">
              <w:rPr>
                <w:rFonts w:ascii="Times New Roman" w:eastAsia="Times New Roman" w:hAnsi="Times New Roman" w:cs="Times New Roman"/>
                <w:color w:val="000000"/>
                <w:sz w:val="24"/>
                <w:szCs w:val="24"/>
                <w:lang w:eastAsia="ru-RU"/>
              </w:rPr>
              <w:t>0,5</w:t>
            </w:r>
          </w:p>
        </w:tc>
        <w:tc>
          <w:tcPr>
            <w:tcW w:w="1417" w:type="dxa"/>
            <w:tcBorders>
              <w:top w:val="single" w:sz="4" w:space="0" w:color="000000"/>
              <w:left w:val="single" w:sz="4" w:space="0" w:color="000000"/>
              <w:bottom w:val="single" w:sz="4" w:space="0" w:color="000000"/>
              <w:right w:val="single" w:sz="4" w:space="0" w:color="000000"/>
            </w:tcBorders>
          </w:tcPr>
          <w:p w14:paraId="2CC71D98" w14:textId="77777777"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неделя</w:t>
            </w:r>
          </w:p>
          <w:p w14:paraId="5E992555" w14:textId="273329B1" w:rsidR="0074074C" w:rsidRDefault="0074074C"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03.06-07.06</w:t>
            </w:r>
          </w:p>
        </w:tc>
        <w:tc>
          <w:tcPr>
            <w:tcW w:w="1320" w:type="dxa"/>
            <w:tcBorders>
              <w:top w:val="single" w:sz="4" w:space="0" w:color="000000"/>
              <w:left w:val="single" w:sz="4" w:space="0" w:color="000000"/>
              <w:bottom w:val="single" w:sz="4" w:space="0" w:color="000000"/>
              <w:right w:val="single" w:sz="4" w:space="0" w:color="000000"/>
            </w:tcBorders>
          </w:tcPr>
          <w:p w14:paraId="343A0984" w14:textId="34D46A7E" w:rsidR="0074074C" w:rsidRPr="00E730E5" w:rsidRDefault="008E1771" w:rsidP="00FE40BA">
            <w:pPr>
              <w:spacing w:before="98" w:after="200" w:line="240" w:lineRule="auto"/>
              <w:ind w:left="72"/>
              <w:rPr>
                <w:rFonts w:ascii="Times New Roman" w:eastAsia="Times New Roman" w:hAnsi="Times New Roman" w:cs="Times New Roman"/>
                <w:color w:val="000000"/>
                <w:sz w:val="24"/>
                <w:szCs w:val="24"/>
                <w:lang w:eastAsia="ru-RU"/>
              </w:rPr>
            </w:pPr>
            <w:r w:rsidRPr="00E730E5">
              <w:rPr>
                <w:rFonts w:ascii="Times New Roman" w:eastAsia="Times New Roman" w:hAnsi="Times New Roman" w:cs="Times New Roman"/>
                <w:color w:val="000000"/>
                <w:sz w:val="24"/>
                <w:szCs w:val="24"/>
                <w:lang w:eastAsia="ru-RU"/>
              </w:rPr>
              <w:t>Самооценка с</w:t>
            </w:r>
            <w:r>
              <w:rPr>
                <w:rFonts w:ascii="Times New Roman" w:eastAsia="Times New Roman" w:hAnsi="Times New Roman" w:cs="Times New Roman"/>
                <w:color w:val="000000"/>
                <w:sz w:val="24"/>
                <w:szCs w:val="24"/>
                <w:lang w:eastAsia="ru-RU"/>
              </w:rPr>
              <w:t xml:space="preserve"> </w:t>
            </w:r>
            <w:proofErr w:type="spellStart"/>
            <w:r w:rsidRPr="00E730E5">
              <w:rPr>
                <w:rFonts w:ascii="Times New Roman" w:eastAsia="Times New Roman" w:hAnsi="Times New Roman" w:cs="Times New Roman"/>
                <w:color w:val="000000"/>
                <w:sz w:val="24"/>
                <w:szCs w:val="24"/>
                <w:lang w:eastAsia="ru-RU"/>
              </w:rPr>
              <w:t>использованием«Оценочного</w:t>
            </w:r>
            <w:proofErr w:type="spellEnd"/>
            <w:r w:rsidRPr="00E730E5">
              <w:rPr>
                <w:rFonts w:ascii="Times New Roman" w:eastAsia="Times New Roman" w:hAnsi="Times New Roman" w:cs="Times New Roman"/>
                <w:color w:val="000000"/>
                <w:sz w:val="24"/>
                <w:szCs w:val="24"/>
                <w:lang w:eastAsia="ru-RU"/>
              </w:rPr>
              <w:t xml:space="preserve"> </w:t>
            </w:r>
            <w:r w:rsidRPr="00E730E5">
              <w:rPr>
                <w:rFonts w:ascii="Times New Roman" w:eastAsia="Times New Roman" w:hAnsi="Times New Roman" w:cs="Times New Roman"/>
                <w:color w:val="000000"/>
                <w:sz w:val="24"/>
                <w:szCs w:val="24"/>
                <w:lang w:eastAsia="ru-RU"/>
              </w:rPr>
              <w:br/>
              <w:t>листа»;</w:t>
            </w:r>
          </w:p>
        </w:tc>
      </w:tr>
      <w:tr w:rsidR="0074074C" w:rsidRPr="00E730E5" w14:paraId="028494B2" w14:textId="77777777" w:rsidTr="00FE40BA">
        <w:trPr>
          <w:trHeight w:val="810"/>
        </w:trPr>
        <w:tc>
          <w:tcPr>
            <w:tcW w:w="3969" w:type="dxa"/>
            <w:gridSpan w:val="2"/>
            <w:tcBorders>
              <w:top w:val="single" w:sz="4" w:space="0" w:color="000000"/>
              <w:left w:val="single" w:sz="4" w:space="0" w:color="000000"/>
              <w:bottom w:val="single" w:sz="4" w:space="0" w:color="000000"/>
              <w:right w:val="single" w:sz="4" w:space="0" w:color="000000"/>
            </w:tcBorders>
            <w:hideMark/>
          </w:tcPr>
          <w:p w14:paraId="4D6F0FD9" w14:textId="77777777" w:rsidR="0074074C" w:rsidRPr="00E730E5" w:rsidRDefault="0074074C" w:rsidP="00FE40BA">
            <w:pPr>
              <w:spacing w:before="100" w:after="200" w:line="240" w:lineRule="auto"/>
              <w:ind w:left="72" w:right="576"/>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ОБЩЕЕ КОЛИЧЕСТВО ЧАСОВ ПО ПРОГРАММЕ</w:t>
            </w:r>
          </w:p>
        </w:tc>
        <w:tc>
          <w:tcPr>
            <w:tcW w:w="709" w:type="dxa"/>
            <w:tcBorders>
              <w:top w:val="single" w:sz="4" w:space="0" w:color="000000"/>
              <w:left w:val="single" w:sz="4" w:space="0" w:color="000000"/>
              <w:bottom w:val="single" w:sz="4" w:space="0" w:color="000000"/>
              <w:right w:val="single" w:sz="4" w:space="0" w:color="000000"/>
            </w:tcBorders>
            <w:hideMark/>
          </w:tcPr>
          <w:p w14:paraId="38BFE514" w14:textId="77777777" w:rsidR="0074074C" w:rsidRPr="00E730E5" w:rsidRDefault="0074074C" w:rsidP="00FE40BA">
            <w:pPr>
              <w:spacing w:before="100"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33</w:t>
            </w:r>
          </w:p>
        </w:tc>
        <w:tc>
          <w:tcPr>
            <w:tcW w:w="1134" w:type="dxa"/>
            <w:tcBorders>
              <w:top w:val="single" w:sz="4" w:space="0" w:color="000000"/>
              <w:left w:val="single" w:sz="4" w:space="0" w:color="000000"/>
              <w:bottom w:val="single" w:sz="4" w:space="0" w:color="000000"/>
              <w:right w:val="single" w:sz="4" w:space="0" w:color="000000"/>
            </w:tcBorders>
            <w:hideMark/>
          </w:tcPr>
          <w:p w14:paraId="34C403A9" w14:textId="77777777" w:rsidR="0074074C" w:rsidRPr="00E730E5" w:rsidRDefault="0074074C"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14:paraId="5ECD4A9A" w14:textId="77777777" w:rsidR="0074074C" w:rsidRPr="00E730E5" w:rsidRDefault="0074074C"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16</w:t>
            </w:r>
          </w:p>
        </w:tc>
        <w:tc>
          <w:tcPr>
            <w:tcW w:w="2737" w:type="dxa"/>
            <w:gridSpan w:val="2"/>
            <w:tcBorders>
              <w:top w:val="single" w:sz="4" w:space="0" w:color="000000"/>
              <w:left w:val="single" w:sz="4" w:space="0" w:color="000000"/>
              <w:bottom w:val="single" w:sz="4" w:space="0" w:color="000000"/>
              <w:right w:val="single" w:sz="4" w:space="0" w:color="000000"/>
            </w:tcBorders>
            <w:hideMark/>
          </w:tcPr>
          <w:p w14:paraId="04B3D87B" w14:textId="77777777" w:rsidR="0074074C" w:rsidRPr="00E730E5" w:rsidRDefault="0074074C" w:rsidP="00FE40BA">
            <w:pPr>
              <w:spacing w:after="0" w:line="240" w:lineRule="auto"/>
              <w:rPr>
                <w:rFonts w:ascii="Times New Roman" w:eastAsia="Times New Roman" w:hAnsi="Times New Roman" w:cs="Times New Roman"/>
                <w:sz w:val="24"/>
                <w:szCs w:val="24"/>
                <w:lang w:eastAsia="ru-RU"/>
              </w:rPr>
            </w:pPr>
          </w:p>
        </w:tc>
      </w:tr>
    </w:tbl>
    <w:p w14:paraId="5057C0B8" w14:textId="44361585" w:rsidR="00F848B3" w:rsidRDefault="00F848B3" w:rsidP="00F848B3">
      <w:pPr>
        <w:spacing w:before="200" w:after="200" w:line="240" w:lineRule="auto"/>
        <w:rPr>
          <w:rFonts w:ascii="Times New Roman" w:eastAsia="Times New Roman" w:hAnsi="Times New Roman" w:cs="Times New Roman"/>
          <w:sz w:val="24"/>
          <w:szCs w:val="24"/>
          <w:lang w:eastAsia="ru-RU"/>
        </w:rPr>
      </w:pPr>
    </w:p>
    <w:p w14:paraId="69E461CF" w14:textId="3DF3AC60" w:rsidR="0074074C" w:rsidRDefault="0074074C" w:rsidP="0074074C">
      <w:pPr>
        <w:spacing w:before="200" w:after="200" w:line="240" w:lineRule="auto"/>
        <w:jc w:val="center"/>
        <w:rPr>
          <w:rFonts w:ascii="Times New Roman" w:eastAsia="Times New Roman" w:hAnsi="Times New Roman" w:cs="Times New Roman"/>
          <w:b/>
          <w:bCs/>
          <w:sz w:val="28"/>
          <w:szCs w:val="28"/>
          <w:lang w:eastAsia="ru-RU"/>
        </w:rPr>
      </w:pPr>
      <w:r w:rsidRPr="0074074C">
        <w:rPr>
          <w:rFonts w:ascii="Times New Roman" w:eastAsia="Times New Roman" w:hAnsi="Times New Roman" w:cs="Times New Roman"/>
          <w:b/>
          <w:bCs/>
          <w:sz w:val="28"/>
          <w:szCs w:val="28"/>
          <w:lang w:eastAsia="ru-RU"/>
        </w:rPr>
        <w:t>3 класс</w:t>
      </w:r>
    </w:p>
    <w:tbl>
      <w:tblPr>
        <w:tblW w:w="9931" w:type="dxa"/>
        <w:tblInd w:w="-572" w:type="dxa"/>
        <w:tblLayout w:type="fixed"/>
        <w:tblCellMar>
          <w:top w:w="15" w:type="dxa"/>
          <w:left w:w="15" w:type="dxa"/>
          <w:bottom w:w="15" w:type="dxa"/>
          <w:right w:w="15" w:type="dxa"/>
        </w:tblCellMar>
        <w:tblLook w:val="04A0" w:firstRow="1" w:lastRow="0" w:firstColumn="1" w:lastColumn="0" w:noHBand="0" w:noVBand="1"/>
      </w:tblPr>
      <w:tblGrid>
        <w:gridCol w:w="412"/>
        <w:gridCol w:w="50"/>
        <w:gridCol w:w="3536"/>
        <w:gridCol w:w="680"/>
        <w:gridCol w:w="1148"/>
        <w:gridCol w:w="1404"/>
        <w:gridCol w:w="1407"/>
        <w:gridCol w:w="1294"/>
      </w:tblGrid>
      <w:tr w:rsidR="008E1771" w:rsidRPr="00E730E5" w14:paraId="08CE94B0" w14:textId="77777777" w:rsidTr="00FE40BA">
        <w:trPr>
          <w:trHeight w:val="492"/>
        </w:trPr>
        <w:tc>
          <w:tcPr>
            <w:tcW w:w="412" w:type="dxa"/>
            <w:vMerge w:val="restart"/>
            <w:tcBorders>
              <w:top w:val="single" w:sz="4" w:space="0" w:color="000000"/>
              <w:left w:val="single" w:sz="4" w:space="0" w:color="000000"/>
              <w:bottom w:val="single" w:sz="4" w:space="0" w:color="000000"/>
              <w:right w:val="single" w:sz="4" w:space="0" w:color="000000"/>
            </w:tcBorders>
            <w:hideMark/>
          </w:tcPr>
          <w:p w14:paraId="3DC7D619"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w:t>
            </w:r>
            <w:r w:rsidRPr="00E730E5">
              <w:rPr>
                <w:rFonts w:ascii="Times New Roman" w:eastAsia="Times New Roman" w:hAnsi="Times New Roman" w:cs="Times New Roman"/>
                <w:color w:val="000000"/>
                <w:sz w:val="24"/>
                <w:szCs w:val="24"/>
                <w:lang w:eastAsia="ru-RU"/>
              </w:rPr>
              <w:br/>
            </w:r>
            <w:r w:rsidRPr="00E730E5">
              <w:rPr>
                <w:rFonts w:ascii="Times New Roman" w:eastAsia="Times New Roman" w:hAnsi="Times New Roman" w:cs="Times New Roman"/>
                <w:b/>
                <w:bCs/>
                <w:color w:val="000000"/>
                <w:sz w:val="24"/>
                <w:szCs w:val="24"/>
                <w:lang w:eastAsia="ru-RU"/>
              </w:rPr>
              <w:t>п/п</w:t>
            </w:r>
          </w:p>
        </w:tc>
        <w:tc>
          <w:tcPr>
            <w:tcW w:w="50" w:type="dxa"/>
            <w:tcBorders>
              <w:top w:val="single" w:sz="4" w:space="0" w:color="000000"/>
              <w:left w:val="single" w:sz="4" w:space="0" w:color="000000"/>
              <w:bottom w:val="single" w:sz="4" w:space="0" w:color="000000"/>
              <w:right w:val="single" w:sz="4" w:space="0" w:color="000000"/>
            </w:tcBorders>
          </w:tcPr>
          <w:p w14:paraId="366D592B" w14:textId="77777777" w:rsidR="008E1771" w:rsidRPr="00E730E5" w:rsidRDefault="008E1771" w:rsidP="00FE40BA">
            <w:pPr>
              <w:spacing w:before="98" w:after="200" w:line="240" w:lineRule="auto"/>
              <w:ind w:left="72"/>
              <w:rPr>
                <w:rFonts w:ascii="Times New Roman" w:eastAsia="Times New Roman" w:hAnsi="Times New Roman" w:cs="Times New Roman"/>
                <w:b/>
                <w:bCs/>
                <w:color w:val="000000"/>
                <w:sz w:val="24"/>
                <w:szCs w:val="24"/>
                <w:lang w:eastAsia="ru-RU"/>
              </w:rPr>
            </w:pPr>
          </w:p>
        </w:tc>
        <w:tc>
          <w:tcPr>
            <w:tcW w:w="3536" w:type="dxa"/>
            <w:vMerge w:val="restart"/>
            <w:tcBorders>
              <w:top w:val="single" w:sz="4" w:space="0" w:color="000000"/>
              <w:left w:val="single" w:sz="4" w:space="0" w:color="000000"/>
              <w:bottom w:val="single" w:sz="4" w:space="0" w:color="000000"/>
              <w:right w:val="single" w:sz="4" w:space="0" w:color="000000"/>
            </w:tcBorders>
            <w:hideMark/>
          </w:tcPr>
          <w:p w14:paraId="1C02A987"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Тема урока</w:t>
            </w:r>
          </w:p>
        </w:tc>
        <w:tc>
          <w:tcPr>
            <w:tcW w:w="3232" w:type="dxa"/>
            <w:gridSpan w:val="3"/>
            <w:tcBorders>
              <w:top w:val="single" w:sz="4" w:space="0" w:color="000000"/>
              <w:left w:val="single" w:sz="4" w:space="0" w:color="000000"/>
              <w:bottom w:val="single" w:sz="4" w:space="0" w:color="000000"/>
              <w:right w:val="single" w:sz="4" w:space="0" w:color="000000"/>
            </w:tcBorders>
            <w:hideMark/>
          </w:tcPr>
          <w:p w14:paraId="2D2E70E4"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Количество часов</w:t>
            </w:r>
          </w:p>
        </w:tc>
        <w:tc>
          <w:tcPr>
            <w:tcW w:w="1407" w:type="dxa"/>
            <w:vMerge w:val="restart"/>
            <w:tcBorders>
              <w:top w:val="single" w:sz="4" w:space="0" w:color="000000"/>
              <w:left w:val="single" w:sz="4" w:space="0" w:color="000000"/>
              <w:bottom w:val="single" w:sz="4" w:space="0" w:color="000000"/>
              <w:right w:val="single" w:sz="4" w:space="0" w:color="000000"/>
            </w:tcBorders>
            <w:hideMark/>
          </w:tcPr>
          <w:p w14:paraId="69ADB44A"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 xml:space="preserve">Дата </w:t>
            </w:r>
            <w:r w:rsidRPr="00E730E5">
              <w:rPr>
                <w:rFonts w:ascii="Times New Roman" w:eastAsia="Times New Roman" w:hAnsi="Times New Roman" w:cs="Times New Roman"/>
                <w:color w:val="000000"/>
                <w:sz w:val="24"/>
                <w:szCs w:val="24"/>
                <w:lang w:eastAsia="ru-RU"/>
              </w:rPr>
              <w:br/>
            </w:r>
            <w:r w:rsidRPr="00E730E5">
              <w:rPr>
                <w:rFonts w:ascii="Times New Roman" w:eastAsia="Times New Roman" w:hAnsi="Times New Roman" w:cs="Times New Roman"/>
                <w:b/>
                <w:bCs/>
                <w:color w:val="000000"/>
                <w:sz w:val="24"/>
                <w:szCs w:val="24"/>
                <w:lang w:eastAsia="ru-RU"/>
              </w:rPr>
              <w:t>изучения</w:t>
            </w:r>
          </w:p>
        </w:tc>
        <w:tc>
          <w:tcPr>
            <w:tcW w:w="1294" w:type="dxa"/>
            <w:vMerge w:val="restart"/>
            <w:tcBorders>
              <w:top w:val="single" w:sz="4" w:space="0" w:color="000000"/>
              <w:left w:val="single" w:sz="4" w:space="0" w:color="000000"/>
              <w:bottom w:val="single" w:sz="4" w:space="0" w:color="000000"/>
              <w:right w:val="single" w:sz="4" w:space="0" w:color="000000"/>
            </w:tcBorders>
            <w:hideMark/>
          </w:tcPr>
          <w:p w14:paraId="47EA7670" w14:textId="77777777" w:rsidR="008E1771" w:rsidRPr="00E730E5" w:rsidRDefault="008E1771" w:rsidP="00FE40BA">
            <w:pPr>
              <w:spacing w:before="98" w:after="200" w:line="240" w:lineRule="auto"/>
              <w:ind w:left="72" w:right="144"/>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Виды, формы контроля</w:t>
            </w:r>
          </w:p>
        </w:tc>
      </w:tr>
      <w:tr w:rsidR="008E1771" w:rsidRPr="00E730E5" w14:paraId="356F9ACA" w14:textId="77777777" w:rsidTr="00FE40BA">
        <w:trPr>
          <w:trHeight w:val="828"/>
        </w:trPr>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782AC9EC"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50" w:type="dxa"/>
            <w:tcBorders>
              <w:top w:val="single" w:sz="4" w:space="0" w:color="000000"/>
              <w:left w:val="single" w:sz="4" w:space="0" w:color="000000"/>
              <w:bottom w:val="single" w:sz="4" w:space="0" w:color="000000"/>
              <w:right w:val="single" w:sz="4" w:space="0" w:color="000000"/>
            </w:tcBorders>
          </w:tcPr>
          <w:p w14:paraId="1C916676"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3536" w:type="dxa"/>
            <w:vMerge/>
            <w:tcBorders>
              <w:top w:val="single" w:sz="4" w:space="0" w:color="000000"/>
              <w:left w:val="single" w:sz="4" w:space="0" w:color="000000"/>
              <w:bottom w:val="single" w:sz="4" w:space="0" w:color="000000"/>
              <w:right w:val="single" w:sz="4" w:space="0" w:color="000000"/>
            </w:tcBorders>
            <w:vAlign w:val="center"/>
            <w:hideMark/>
          </w:tcPr>
          <w:p w14:paraId="11147CEF"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5A099BEA"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всего </w:t>
            </w:r>
          </w:p>
        </w:tc>
        <w:tc>
          <w:tcPr>
            <w:tcW w:w="1148" w:type="dxa"/>
            <w:tcBorders>
              <w:top w:val="single" w:sz="4" w:space="0" w:color="000000"/>
              <w:left w:val="single" w:sz="4" w:space="0" w:color="000000"/>
              <w:bottom w:val="single" w:sz="4" w:space="0" w:color="000000"/>
              <w:right w:val="single" w:sz="4" w:space="0" w:color="000000"/>
            </w:tcBorders>
            <w:hideMark/>
          </w:tcPr>
          <w:p w14:paraId="3DAF3799"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контрольные работы</w:t>
            </w:r>
          </w:p>
        </w:tc>
        <w:tc>
          <w:tcPr>
            <w:tcW w:w="1404" w:type="dxa"/>
            <w:tcBorders>
              <w:top w:val="single" w:sz="4" w:space="0" w:color="000000"/>
              <w:left w:val="single" w:sz="4" w:space="0" w:color="000000"/>
              <w:bottom w:val="single" w:sz="4" w:space="0" w:color="000000"/>
              <w:right w:val="single" w:sz="4" w:space="0" w:color="000000"/>
            </w:tcBorders>
            <w:hideMark/>
          </w:tcPr>
          <w:p w14:paraId="05F4CF63"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практические работы</w:t>
            </w: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14:paraId="1BC4C489"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1294" w:type="dxa"/>
            <w:vMerge/>
            <w:tcBorders>
              <w:top w:val="single" w:sz="4" w:space="0" w:color="000000"/>
              <w:left w:val="single" w:sz="4" w:space="0" w:color="000000"/>
              <w:bottom w:val="single" w:sz="4" w:space="0" w:color="000000"/>
              <w:right w:val="single" w:sz="4" w:space="0" w:color="000000"/>
            </w:tcBorders>
            <w:vAlign w:val="center"/>
            <w:hideMark/>
          </w:tcPr>
          <w:p w14:paraId="66B47EC1"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r>
      <w:tr w:rsidR="008E1771" w:rsidRPr="00E730E5" w14:paraId="7FD32521" w14:textId="77777777" w:rsidTr="00FE40BA">
        <w:trPr>
          <w:trHeight w:val="1234"/>
        </w:trPr>
        <w:tc>
          <w:tcPr>
            <w:tcW w:w="412" w:type="dxa"/>
            <w:tcBorders>
              <w:top w:val="single" w:sz="4" w:space="0" w:color="000000"/>
              <w:left w:val="single" w:sz="4" w:space="0" w:color="000000"/>
              <w:bottom w:val="single" w:sz="4" w:space="0" w:color="000000"/>
              <w:right w:val="single" w:sz="4" w:space="0" w:color="000000"/>
            </w:tcBorders>
            <w:hideMark/>
          </w:tcPr>
          <w:p w14:paraId="159207B5"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50" w:type="dxa"/>
            <w:tcBorders>
              <w:top w:val="single" w:sz="4" w:space="0" w:color="000000"/>
              <w:left w:val="single" w:sz="4" w:space="0" w:color="000000"/>
              <w:bottom w:val="single" w:sz="4" w:space="0" w:color="000000"/>
              <w:right w:val="single" w:sz="4" w:space="0" w:color="000000"/>
            </w:tcBorders>
          </w:tcPr>
          <w:p w14:paraId="1E3E79CE"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DD39F83" w14:textId="09E341DD"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А. Усачёв «1 сентября».</w:t>
            </w:r>
          </w:p>
        </w:tc>
        <w:tc>
          <w:tcPr>
            <w:tcW w:w="680" w:type="dxa"/>
            <w:tcBorders>
              <w:top w:val="single" w:sz="4" w:space="0" w:color="000000"/>
              <w:left w:val="single" w:sz="4" w:space="0" w:color="000000"/>
              <w:bottom w:val="single" w:sz="4" w:space="0" w:color="000000"/>
              <w:right w:val="single" w:sz="4" w:space="0" w:color="000000"/>
            </w:tcBorders>
            <w:hideMark/>
          </w:tcPr>
          <w:p w14:paraId="1A9B4FF7"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357755F"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5D3E91A8"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4466B332"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неделя</w:t>
            </w:r>
          </w:p>
          <w:p w14:paraId="32F564D9"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04.09 – 08.09</w:t>
            </w:r>
          </w:p>
        </w:tc>
        <w:tc>
          <w:tcPr>
            <w:tcW w:w="1294" w:type="dxa"/>
            <w:tcBorders>
              <w:top w:val="single" w:sz="4" w:space="0" w:color="000000"/>
              <w:left w:val="single" w:sz="4" w:space="0" w:color="000000"/>
              <w:bottom w:val="single" w:sz="4" w:space="0" w:color="000000"/>
              <w:right w:val="single" w:sz="4" w:space="0" w:color="000000"/>
            </w:tcBorders>
            <w:hideMark/>
          </w:tcPr>
          <w:p w14:paraId="0B2AB0F4"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w:t>
            </w:r>
          </w:p>
        </w:tc>
      </w:tr>
      <w:tr w:rsidR="008E1771" w:rsidRPr="00E730E5" w14:paraId="2F51E7D2"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62444E6F"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w:t>
            </w:r>
          </w:p>
        </w:tc>
        <w:tc>
          <w:tcPr>
            <w:tcW w:w="50" w:type="dxa"/>
            <w:tcBorders>
              <w:top w:val="single" w:sz="4" w:space="0" w:color="000000"/>
              <w:left w:val="single" w:sz="4" w:space="0" w:color="000000"/>
              <w:bottom w:val="single" w:sz="4" w:space="0" w:color="000000"/>
              <w:right w:val="single" w:sz="4" w:space="0" w:color="000000"/>
            </w:tcBorders>
          </w:tcPr>
          <w:p w14:paraId="7181E471"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1F25C760" w14:textId="7472EF2C"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П. Синявского «Родная песенка».</w:t>
            </w:r>
          </w:p>
        </w:tc>
        <w:tc>
          <w:tcPr>
            <w:tcW w:w="680" w:type="dxa"/>
            <w:tcBorders>
              <w:top w:val="single" w:sz="4" w:space="0" w:color="000000"/>
              <w:left w:val="single" w:sz="4" w:space="0" w:color="000000"/>
              <w:bottom w:val="single" w:sz="4" w:space="0" w:color="000000"/>
              <w:right w:val="single" w:sz="4" w:space="0" w:color="000000"/>
            </w:tcBorders>
            <w:hideMark/>
          </w:tcPr>
          <w:p w14:paraId="075E7F53"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4F4757A3"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EF9E2CD"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537EC377"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неделя</w:t>
            </w:r>
          </w:p>
          <w:p w14:paraId="411D82C6"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11.09 - 15.09</w:t>
            </w:r>
          </w:p>
        </w:tc>
        <w:tc>
          <w:tcPr>
            <w:tcW w:w="1294" w:type="dxa"/>
            <w:tcBorders>
              <w:top w:val="single" w:sz="4" w:space="0" w:color="000000"/>
              <w:left w:val="single" w:sz="4" w:space="0" w:color="000000"/>
              <w:bottom w:val="single" w:sz="4" w:space="0" w:color="000000"/>
              <w:right w:val="single" w:sz="4" w:space="0" w:color="000000"/>
            </w:tcBorders>
            <w:hideMark/>
          </w:tcPr>
          <w:p w14:paraId="242EB7E7"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w:t>
            </w:r>
            <w:r>
              <w:rPr>
                <w:rFonts w:ascii="Times New Roman" w:eastAsia="Times New Roman" w:hAnsi="Times New Roman" w:cs="Times New Roman"/>
                <w:color w:val="000000"/>
                <w:sz w:val="24"/>
                <w:szCs w:val="24"/>
                <w:lang w:eastAsia="ru-RU"/>
              </w:rPr>
              <w:t>п</w:t>
            </w:r>
            <w:r w:rsidRPr="00E730E5">
              <w:rPr>
                <w:rFonts w:ascii="Times New Roman" w:eastAsia="Times New Roman" w:hAnsi="Times New Roman" w:cs="Times New Roman"/>
                <w:color w:val="000000"/>
                <w:sz w:val="24"/>
                <w:szCs w:val="24"/>
                <w:lang w:eastAsia="ru-RU"/>
              </w:rPr>
              <w:t>рактическая работа;</w:t>
            </w:r>
          </w:p>
        </w:tc>
      </w:tr>
      <w:tr w:rsidR="008E1771" w:rsidRPr="00E730E5" w14:paraId="7ED6DC5C" w14:textId="77777777" w:rsidTr="00FE40BA">
        <w:trPr>
          <w:trHeight w:val="830"/>
        </w:trPr>
        <w:tc>
          <w:tcPr>
            <w:tcW w:w="412" w:type="dxa"/>
            <w:tcBorders>
              <w:top w:val="single" w:sz="4" w:space="0" w:color="000000"/>
              <w:left w:val="single" w:sz="4" w:space="0" w:color="000000"/>
              <w:bottom w:val="single" w:sz="4" w:space="0" w:color="000000"/>
              <w:right w:val="single" w:sz="4" w:space="0" w:color="000000"/>
            </w:tcBorders>
            <w:hideMark/>
          </w:tcPr>
          <w:p w14:paraId="74372107" w14:textId="77777777" w:rsidR="008E1771" w:rsidRPr="00E730E5" w:rsidRDefault="008E1771"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w:t>
            </w:r>
          </w:p>
        </w:tc>
        <w:tc>
          <w:tcPr>
            <w:tcW w:w="50" w:type="dxa"/>
            <w:tcBorders>
              <w:top w:val="single" w:sz="4" w:space="0" w:color="000000"/>
              <w:left w:val="single" w:sz="4" w:space="0" w:color="000000"/>
              <w:bottom w:val="single" w:sz="4" w:space="0" w:color="000000"/>
              <w:right w:val="single" w:sz="4" w:space="0" w:color="000000"/>
            </w:tcBorders>
          </w:tcPr>
          <w:p w14:paraId="01FAFD29"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14CECBDD" w14:textId="4E4A2675" w:rsidR="008E1771" w:rsidRPr="00E730E5" w:rsidRDefault="00DB3159" w:rsidP="00FE40BA">
            <w:pPr>
              <w:spacing w:after="0" w:line="240" w:lineRule="auto"/>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П. Синявского «Родная песенка».</w:t>
            </w:r>
          </w:p>
        </w:tc>
        <w:tc>
          <w:tcPr>
            <w:tcW w:w="680" w:type="dxa"/>
            <w:tcBorders>
              <w:top w:val="single" w:sz="4" w:space="0" w:color="000000"/>
              <w:left w:val="single" w:sz="4" w:space="0" w:color="000000"/>
              <w:bottom w:val="single" w:sz="4" w:space="0" w:color="000000"/>
              <w:right w:val="single" w:sz="4" w:space="0" w:color="000000"/>
            </w:tcBorders>
            <w:hideMark/>
          </w:tcPr>
          <w:p w14:paraId="5C6F9914" w14:textId="77777777" w:rsidR="008E1771" w:rsidRPr="00E730E5" w:rsidRDefault="008E1771" w:rsidP="00FE40BA">
            <w:pPr>
              <w:spacing w:before="100"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40508329" w14:textId="77777777" w:rsidR="008E1771" w:rsidRPr="00E730E5" w:rsidRDefault="008E1771"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BC48F23" w14:textId="77777777" w:rsidR="008E1771" w:rsidRPr="00E730E5" w:rsidRDefault="008E1771"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6EB42A59"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неделя</w:t>
            </w:r>
          </w:p>
          <w:p w14:paraId="10C98342"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18.09 - 22.09</w:t>
            </w:r>
          </w:p>
        </w:tc>
        <w:tc>
          <w:tcPr>
            <w:tcW w:w="1294" w:type="dxa"/>
            <w:tcBorders>
              <w:top w:val="single" w:sz="4" w:space="0" w:color="000000"/>
              <w:left w:val="single" w:sz="4" w:space="0" w:color="000000"/>
              <w:bottom w:val="single" w:sz="4" w:space="0" w:color="000000"/>
              <w:right w:val="single" w:sz="4" w:space="0" w:color="000000"/>
            </w:tcBorders>
            <w:hideMark/>
          </w:tcPr>
          <w:p w14:paraId="1DBD363F"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5A65D4E9" w14:textId="77777777" w:rsidTr="00FE40BA">
        <w:trPr>
          <w:trHeight w:val="1042"/>
        </w:trPr>
        <w:tc>
          <w:tcPr>
            <w:tcW w:w="412" w:type="dxa"/>
            <w:tcBorders>
              <w:top w:val="single" w:sz="4" w:space="0" w:color="000000"/>
              <w:left w:val="single" w:sz="4" w:space="0" w:color="000000"/>
              <w:bottom w:val="single" w:sz="4" w:space="0" w:color="000000"/>
              <w:right w:val="single" w:sz="4" w:space="0" w:color="000000"/>
            </w:tcBorders>
            <w:hideMark/>
          </w:tcPr>
          <w:p w14:paraId="13D0AE95"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4.</w:t>
            </w:r>
          </w:p>
        </w:tc>
        <w:tc>
          <w:tcPr>
            <w:tcW w:w="50" w:type="dxa"/>
            <w:tcBorders>
              <w:top w:val="single" w:sz="4" w:space="0" w:color="000000"/>
              <w:left w:val="single" w:sz="4" w:space="0" w:color="000000"/>
              <w:bottom w:val="single" w:sz="4" w:space="0" w:color="000000"/>
              <w:right w:val="single" w:sz="4" w:space="0" w:color="000000"/>
            </w:tcBorders>
          </w:tcPr>
          <w:p w14:paraId="47C65907"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1F5245A6" w14:textId="46C012D9"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А. Пантелеева «Главный инженер».</w:t>
            </w:r>
          </w:p>
        </w:tc>
        <w:tc>
          <w:tcPr>
            <w:tcW w:w="680" w:type="dxa"/>
            <w:tcBorders>
              <w:top w:val="single" w:sz="4" w:space="0" w:color="000000"/>
              <w:left w:val="single" w:sz="4" w:space="0" w:color="000000"/>
              <w:bottom w:val="single" w:sz="4" w:space="0" w:color="000000"/>
              <w:right w:val="single" w:sz="4" w:space="0" w:color="000000"/>
            </w:tcBorders>
            <w:hideMark/>
          </w:tcPr>
          <w:p w14:paraId="3246BE8F"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F0931D7"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EC9E04A"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1AE7943"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неделя</w:t>
            </w:r>
          </w:p>
          <w:p w14:paraId="3D6EB4EA"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25.09 - 29.09</w:t>
            </w:r>
          </w:p>
        </w:tc>
        <w:tc>
          <w:tcPr>
            <w:tcW w:w="1294" w:type="dxa"/>
            <w:tcBorders>
              <w:top w:val="single" w:sz="4" w:space="0" w:color="000000"/>
              <w:left w:val="single" w:sz="4" w:space="0" w:color="000000"/>
              <w:bottom w:val="single" w:sz="4" w:space="0" w:color="000000"/>
              <w:right w:val="single" w:sz="4" w:space="0" w:color="000000"/>
            </w:tcBorders>
            <w:hideMark/>
          </w:tcPr>
          <w:p w14:paraId="5B1F49FA"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3D8DDE18"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0FA5C75D"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5.</w:t>
            </w:r>
          </w:p>
        </w:tc>
        <w:tc>
          <w:tcPr>
            <w:tcW w:w="50" w:type="dxa"/>
            <w:tcBorders>
              <w:top w:val="single" w:sz="4" w:space="0" w:color="000000"/>
              <w:left w:val="single" w:sz="4" w:space="0" w:color="000000"/>
              <w:bottom w:val="single" w:sz="4" w:space="0" w:color="000000"/>
              <w:right w:val="single" w:sz="4" w:space="0" w:color="000000"/>
            </w:tcBorders>
          </w:tcPr>
          <w:p w14:paraId="65DDF0A8"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0E664DE0" w14:textId="21D5A820" w:rsidR="008E1771" w:rsidRPr="00E730E5" w:rsidRDefault="00DB3159" w:rsidP="00FE40BA">
            <w:pPr>
              <w:spacing w:after="0" w:line="240" w:lineRule="auto"/>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А. Пантелеева «Главный инженер».</w:t>
            </w:r>
          </w:p>
        </w:tc>
        <w:tc>
          <w:tcPr>
            <w:tcW w:w="680" w:type="dxa"/>
            <w:tcBorders>
              <w:top w:val="single" w:sz="4" w:space="0" w:color="000000"/>
              <w:left w:val="single" w:sz="4" w:space="0" w:color="000000"/>
              <w:bottom w:val="single" w:sz="4" w:space="0" w:color="000000"/>
              <w:right w:val="single" w:sz="4" w:space="0" w:color="000000"/>
            </w:tcBorders>
            <w:hideMark/>
          </w:tcPr>
          <w:p w14:paraId="05C652FC"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246A4166"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1B5BB435"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81D1A0A"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неделя</w:t>
            </w:r>
          </w:p>
          <w:p w14:paraId="7F7CC1BA"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02.10 - 06.10</w:t>
            </w:r>
          </w:p>
        </w:tc>
        <w:tc>
          <w:tcPr>
            <w:tcW w:w="1294" w:type="dxa"/>
            <w:tcBorders>
              <w:top w:val="single" w:sz="4" w:space="0" w:color="000000"/>
              <w:left w:val="single" w:sz="4" w:space="0" w:color="000000"/>
              <w:bottom w:val="single" w:sz="4" w:space="0" w:color="000000"/>
              <w:right w:val="single" w:sz="4" w:space="0" w:color="000000"/>
            </w:tcBorders>
            <w:hideMark/>
          </w:tcPr>
          <w:p w14:paraId="70210370"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29C4FFAF"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068E02AF"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6.</w:t>
            </w:r>
          </w:p>
        </w:tc>
        <w:tc>
          <w:tcPr>
            <w:tcW w:w="50" w:type="dxa"/>
            <w:tcBorders>
              <w:top w:val="single" w:sz="4" w:space="0" w:color="000000"/>
              <w:left w:val="single" w:sz="4" w:space="0" w:color="000000"/>
              <w:bottom w:val="single" w:sz="4" w:space="0" w:color="000000"/>
              <w:right w:val="single" w:sz="4" w:space="0" w:color="000000"/>
            </w:tcBorders>
          </w:tcPr>
          <w:p w14:paraId="11099D63"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8E7A014" w14:textId="6154ECDB"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А. Пантелеева «Главный инженер».</w:t>
            </w:r>
          </w:p>
        </w:tc>
        <w:tc>
          <w:tcPr>
            <w:tcW w:w="680" w:type="dxa"/>
            <w:tcBorders>
              <w:top w:val="single" w:sz="4" w:space="0" w:color="000000"/>
              <w:left w:val="single" w:sz="4" w:space="0" w:color="000000"/>
              <w:bottom w:val="single" w:sz="4" w:space="0" w:color="000000"/>
              <w:right w:val="single" w:sz="4" w:space="0" w:color="000000"/>
            </w:tcBorders>
            <w:hideMark/>
          </w:tcPr>
          <w:p w14:paraId="28F4F330"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8223CB2"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347F64B6"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1647711D"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неделя</w:t>
            </w:r>
          </w:p>
          <w:p w14:paraId="4DCB1497"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16.10 – 20.10</w:t>
            </w:r>
          </w:p>
        </w:tc>
        <w:tc>
          <w:tcPr>
            <w:tcW w:w="1294" w:type="dxa"/>
            <w:tcBorders>
              <w:top w:val="single" w:sz="4" w:space="0" w:color="000000"/>
              <w:left w:val="single" w:sz="4" w:space="0" w:color="000000"/>
              <w:bottom w:val="single" w:sz="4" w:space="0" w:color="000000"/>
              <w:right w:val="single" w:sz="4" w:space="0" w:color="000000"/>
            </w:tcBorders>
            <w:hideMark/>
          </w:tcPr>
          <w:p w14:paraId="02E1C165"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lastRenderedPageBreak/>
              <w:t>Устный опрос, практическа</w:t>
            </w:r>
            <w:r w:rsidRPr="00E730E5">
              <w:rPr>
                <w:rFonts w:ascii="Times New Roman" w:eastAsia="Times New Roman" w:hAnsi="Times New Roman" w:cs="Times New Roman"/>
                <w:color w:val="000000"/>
                <w:sz w:val="24"/>
                <w:szCs w:val="24"/>
                <w:lang w:eastAsia="ru-RU"/>
              </w:rPr>
              <w:lastRenderedPageBreak/>
              <w:t>я работа; </w:t>
            </w:r>
          </w:p>
        </w:tc>
      </w:tr>
      <w:tr w:rsidR="008E1771" w:rsidRPr="00E730E5" w14:paraId="59AB7C6E"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059194B4"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lastRenderedPageBreak/>
              <w:t>7.</w:t>
            </w:r>
          </w:p>
        </w:tc>
        <w:tc>
          <w:tcPr>
            <w:tcW w:w="50" w:type="dxa"/>
            <w:tcBorders>
              <w:top w:val="single" w:sz="4" w:space="0" w:color="000000"/>
              <w:left w:val="single" w:sz="4" w:space="0" w:color="000000"/>
              <w:bottom w:val="single" w:sz="4" w:space="0" w:color="000000"/>
              <w:right w:val="single" w:sz="4" w:space="0" w:color="000000"/>
            </w:tcBorders>
          </w:tcPr>
          <w:p w14:paraId="3D026361"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1FAB5D9A" w14:textId="0E5655DD" w:rsidR="008E1771" w:rsidRPr="00E730E5" w:rsidRDefault="00DB3159" w:rsidP="00FE40BA">
            <w:pPr>
              <w:spacing w:after="0" w:line="240" w:lineRule="auto"/>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А. Пантелеева «Главный инженер».</w:t>
            </w:r>
          </w:p>
        </w:tc>
        <w:tc>
          <w:tcPr>
            <w:tcW w:w="680" w:type="dxa"/>
            <w:tcBorders>
              <w:top w:val="single" w:sz="4" w:space="0" w:color="000000"/>
              <w:left w:val="single" w:sz="4" w:space="0" w:color="000000"/>
              <w:bottom w:val="single" w:sz="4" w:space="0" w:color="000000"/>
              <w:right w:val="single" w:sz="4" w:space="0" w:color="000000"/>
            </w:tcBorders>
            <w:hideMark/>
          </w:tcPr>
          <w:p w14:paraId="0C329CDD"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0CB87B71"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1C645786"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507E6F5E"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неделя</w:t>
            </w:r>
          </w:p>
          <w:p w14:paraId="1D835220"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23.10 – 27.10</w:t>
            </w:r>
          </w:p>
        </w:tc>
        <w:tc>
          <w:tcPr>
            <w:tcW w:w="1294" w:type="dxa"/>
            <w:tcBorders>
              <w:top w:val="single" w:sz="4" w:space="0" w:color="000000"/>
              <w:left w:val="single" w:sz="4" w:space="0" w:color="000000"/>
              <w:bottom w:val="single" w:sz="4" w:space="0" w:color="000000"/>
              <w:right w:val="single" w:sz="4" w:space="0" w:color="000000"/>
            </w:tcBorders>
            <w:hideMark/>
          </w:tcPr>
          <w:p w14:paraId="51F25B75"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06E107C0" w14:textId="77777777" w:rsidTr="00FE40BA">
        <w:trPr>
          <w:trHeight w:val="922"/>
        </w:trPr>
        <w:tc>
          <w:tcPr>
            <w:tcW w:w="412" w:type="dxa"/>
            <w:tcBorders>
              <w:top w:val="single" w:sz="4" w:space="0" w:color="000000"/>
              <w:left w:val="single" w:sz="4" w:space="0" w:color="000000"/>
              <w:bottom w:val="single" w:sz="4" w:space="0" w:color="000000"/>
              <w:right w:val="single" w:sz="4" w:space="0" w:color="000000"/>
            </w:tcBorders>
            <w:hideMark/>
          </w:tcPr>
          <w:p w14:paraId="22D17B81"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8.</w:t>
            </w:r>
          </w:p>
        </w:tc>
        <w:tc>
          <w:tcPr>
            <w:tcW w:w="50" w:type="dxa"/>
            <w:tcBorders>
              <w:top w:val="single" w:sz="4" w:space="0" w:color="000000"/>
              <w:left w:val="single" w:sz="4" w:space="0" w:color="000000"/>
              <w:bottom w:val="single" w:sz="4" w:space="0" w:color="000000"/>
              <w:right w:val="single" w:sz="4" w:space="0" w:color="000000"/>
            </w:tcBorders>
          </w:tcPr>
          <w:p w14:paraId="597BBAC9"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7AB99053" w14:textId="1B2A86DE"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А. Пантелеева «Главный инженер».</w:t>
            </w:r>
          </w:p>
        </w:tc>
        <w:tc>
          <w:tcPr>
            <w:tcW w:w="680" w:type="dxa"/>
            <w:tcBorders>
              <w:top w:val="single" w:sz="4" w:space="0" w:color="000000"/>
              <w:left w:val="single" w:sz="4" w:space="0" w:color="000000"/>
              <w:bottom w:val="single" w:sz="4" w:space="0" w:color="000000"/>
              <w:right w:val="single" w:sz="4" w:space="0" w:color="000000"/>
            </w:tcBorders>
            <w:hideMark/>
          </w:tcPr>
          <w:p w14:paraId="3BE2C227"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053F31B5"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4629091"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4510423"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неделя</w:t>
            </w:r>
          </w:p>
          <w:p w14:paraId="2318770D"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30.10 – 03.11</w:t>
            </w:r>
          </w:p>
        </w:tc>
        <w:tc>
          <w:tcPr>
            <w:tcW w:w="1294" w:type="dxa"/>
            <w:tcBorders>
              <w:top w:val="single" w:sz="4" w:space="0" w:color="000000"/>
              <w:left w:val="single" w:sz="4" w:space="0" w:color="000000"/>
              <w:bottom w:val="single" w:sz="4" w:space="0" w:color="000000"/>
              <w:right w:val="single" w:sz="4" w:space="0" w:color="000000"/>
            </w:tcBorders>
            <w:hideMark/>
          </w:tcPr>
          <w:p w14:paraId="7C9BFA5F"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0184BBB2"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01F30055"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9.</w:t>
            </w:r>
          </w:p>
        </w:tc>
        <w:tc>
          <w:tcPr>
            <w:tcW w:w="50" w:type="dxa"/>
            <w:tcBorders>
              <w:top w:val="single" w:sz="4" w:space="0" w:color="000000"/>
              <w:left w:val="single" w:sz="4" w:space="0" w:color="000000"/>
              <w:bottom w:val="single" w:sz="4" w:space="0" w:color="000000"/>
              <w:right w:val="single" w:sz="4" w:space="0" w:color="000000"/>
            </w:tcBorders>
          </w:tcPr>
          <w:p w14:paraId="62607D77" w14:textId="77777777" w:rsidR="008E1771" w:rsidRPr="00E730E5" w:rsidRDefault="008E1771" w:rsidP="00FE40BA">
            <w:pPr>
              <w:spacing w:before="98" w:after="200" w:line="240" w:lineRule="auto"/>
              <w:ind w:left="72"/>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2ABA2E1A" w14:textId="6F3C0134" w:rsidR="008E1771" w:rsidRPr="00E730E5" w:rsidRDefault="00DB3159" w:rsidP="00FE40BA">
            <w:pPr>
              <w:spacing w:before="98" w:after="200" w:line="240" w:lineRule="auto"/>
              <w:ind w:left="72"/>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А. Пантелеева «Главный инженер».</w:t>
            </w:r>
          </w:p>
        </w:tc>
        <w:tc>
          <w:tcPr>
            <w:tcW w:w="680" w:type="dxa"/>
            <w:tcBorders>
              <w:top w:val="single" w:sz="4" w:space="0" w:color="000000"/>
              <w:left w:val="single" w:sz="4" w:space="0" w:color="000000"/>
              <w:bottom w:val="single" w:sz="4" w:space="0" w:color="000000"/>
              <w:right w:val="single" w:sz="4" w:space="0" w:color="000000"/>
            </w:tcBorders>
            <w:hideMark/>
          </w:tcPr>
          <w:p w14:paraId="43876D31"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3D74D129"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4588DC00"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E6CB821"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неделя</w:t>
            </w:r>
          </w:p>
          <w:p w14:paraId="1BE09272"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07.11 – 10.11</w:t>
            </w:r>
          </w:p>
        </w:tc>
        <w:tc>
          <w:tcPr>
            <w:tcW w:w="1294" w:type="dxa"/>
            <w:tcBorders>
              <w:top w:val="single" w:sz="4" w:space="0" w:color="000000"/>
              <w:left w:val="single" w:sz="4" w:space="0" w:color="000000"/>
              <w:bottom w:val="single" w:sz="4" w:space="0" w:color="000000"/>
              <w:right w:val="single" w:sz="4" w:space="0" w:color="000000"/>
            </w:tcBorders>
            <w:hideMark/>
          </w:tcPr>
          <w:p w14:paraId="115EEBB2"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0EAA0EED" w14:textId="77777777" w:rsidTr="00FE40BA">
        <w:trPr>
          <w:trHeight w:val="1018"/>
        </w:trPr>
        <w:tc>
          <w:tcPr>
            <w:tcW w:w="412" w:type="dxa"/>
            <w:tcBorders>
              <w:top w:val="single" w:sz="4" w:space="0" w:color="000000"/>
              <w:left w:val="single" w:sz="4" w:space="0" w:color="000000"/>
              <w:bottom w:val="single" w:sz="4" w:space="0" w:color="000000"/>
              <w:right w:val="single" w:sz="4" w:space="0" w:color="000000"/>
            </w:tcBorders>
            <w:hideMark/>
          </w:tcPr>
          <w:p w14:paraId="5C215FB3"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10.</w:t>
            </w:r>
          </w:p>
        </w:tc>
        <w:tc>
          <w:tcPr>
            <w:tcW w:w="50" w:type="dxa"/>
            <w:tcBorders>
              <w:top w:val="single" w:sz="4" w:space="0" w:color="000000"/>
              <w:left w:val="single" w:sz="4" w:space="0" w:color="000000"/>
              <w:bottom w:val="single" w:sz="4" w:space="0" w:color="000000"/>
              <w:right w:val="single" w:sz="4" w:space="0" w:color="000000"/>
            </w:tcBorders>
          </w:tcPr>
          <w:p w14:paraId="07612D2D" w14:textId="77777777" w:rsidR="008E1771" w:rsidRPr="00E730E5" w:rsidRDefault="008E1771" w:rsidP="00FE40BA">
            <w:pPr>
              <w:spacing w:before="98" w:after="200" w:line="240" w:lineRule="auto"/>
              <w:ind w:left="72" w:right="720"/>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60EB971" w14:textId="5021ABD1" w:rsidR="008E1771" w:rsidRPr="00E730E5" w:rsidRDefault="008E1771" w:rsidP="00FE40BA">
            <w:pPr>
              <w:spacing w:before="98" w:after="200" w:line="240" w:lineRule="auto"/>
              <w:ind w:left="72" w:right="720"/>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Тайская сказка «Птица-болтунья».</w:t>
            </w:r>
          </w:p>
        </w:tc>
        <w:tc>
          <w:tcPr>
            <w:tcW w:w="680" w:type="dxa"/>
            <w:tcBorders>
              <w:top w:val="single" w:sz="4" w:space="0" w:color="000000"/>
              <w:left w:val="single" w:sz="4" w:space="0" w:color="000000"/>
              <w:bottom w:val="single" w:sz="4" w:space="0" w:color="000000"/>
              <w:right w:val="single" w:sz="4" w:space="0" w:color="000000"/>
            </w:tcBorders>
            <w:hideMark/>
          </w:tcPr>
          <w:p w14:paraId="6DECF053"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35CC9CE9"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05AC5AC2"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40227C39"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неделя</w:t>
            </w:r>
          </w:p>
          <w:p w14:paraId="060475F2"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13.11 – 17.11</w:t>
            </w:r>
          </w:p>
        </w:tc>
        <w:tc>
          <w:tcPr>
            <w:tcW w:w="1294" w:type="dxa"/>
            <w:tcBorders>
              <w:top w:val="single" w:sz="4" w:space="0" w:color="000000"/>
              <w:left w:val="single" w:sz="4" w:space="0" w:color="000000"/>
              <w:bottom w:val="single" w:sz="4" w:space="0" w:color="000000"/>
              <w:right w:val="single" w:sz="4" w:space="0" w:color="000000"/>
            </w:tcBorders>
            <w:hideMark/>
          </w:tcPr>
          <w:p w14:paraId="742D7338"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7C220762"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2D0B5D03"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11.</w:t>
            </w:r>
          </w:p>
        </w:tc>
        <w:tc>
          <w:tcPr>
            <w:tcW w:w="50" w:type="dxa"/>
            <w:tcBorders>
              <w:top w:val="single" w:sz="4" w:space="0" w:color="000000"/>
              <w:left w:val="single" w:sz="4" w:space="0" w:color="000000"/>
              <w:bottom w:val="single" w:sz="4" w:space="0" w:color="000000"/>
              <w:right w:val="single" w:sz="4" w:space="0" w:color="000000"/>
            </w:tcBorders>
          </w:tcPr>
          <w:p w14:paraId="27FBF76F" w14:textId="77777777" w:rsidR="008E1771" w:rsidRPr="00E730E5" w:rsidRDefault="008E1771" w:rsidP="00FE40BA">
            <w:pPr>
              <w:spacing w:before="98" w:after="200" w:line="240" w:lineRule="auto"/>
              <w:ind w:left="72"/>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085031C6" w14:textId="52A105B9"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Тайская сказка «Птица-болтунья».</w:t>
            </w:r>
          </w:p>
        </w:tc>
        <w:tc>
          <w:tcPr>
            <w:tcW w:w="680" w:type="dxa"/>
            <w:tcBorders>
              <w:top w:val="single" w:sz="4" w:space="0" w:color="000000"/>
              <w:left w:val="single" w:sz="4" w:space="0" w:color="000000"/>
              <w:bottom w:val="single" w:sz="4" w:space="0" w:color="000000"/>
              <w:right w:val="single" w:sz="4" w:space="0" w:color="000000"/>
            </w:tcBorders>
            <w:hideMark/>
          </w:tcPr>
          <w:p w14:paraId="0792213F"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0C1216BA"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2CFE90D3"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D06AB6B"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неделя</w:t>
            </w:r>
          </w:p>
          <w:p w14:paraId="43EB0DA0"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27.11 – 01.12</w:t>
            </w:r>
          </w:p>
        </w:tc>
        <w:tc>
          <w:tcPr>
            <w:tcW w:w="1294" w:type="dxa"/>
            <w:tcBorders>
              <w:top w:val="single" w:sz="4" w:space="0" w:color="000000"/>
              <w:left w:val="single" w:sz="4" w:space="0" w:color="000000"/>
              <w:bottom w:val="single" w:sz="4" w:space="0" w:color="000000"/>
              <w:right w:val="single" w:sz="4" w:space="0" w:color="000000"/>
            </w:tcBorders>
            <w:hideMark/>
          </w:tcPr>
          <w:p w14:paraId="2B76803A"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 </w:t>
            </w:r>
          </w:p>
        </w:tc>
      </w:tr>
      <w:tr w:rsidR="008E1771" w:rsidRPr="00E730E5" w14:paraId="063C7DEA"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40824465"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12.</w:t>
            </w:r>
          </w:p>
        </w:tc>
        <w:tc>
          <w:tcPr>
            <w:tcW w:w="50" w:type="dxa"/>
            <w:tcBorders>
              <w:top w:val="single" w:sz="4" w:space="0" w:color="000000"/>
              <w:left w:val="single" w:sz="4" w:space="0" w:color="000000"/>
              <w:bottom w:val="single" w:sz="4" w:space="0" w:color="000000"/>
              <w:right w:val="single" w:sz="4" w:space="0" w:color="000000"/>
            </w:tcBorders>
          </w:tcPr>
          <w:p w14:paraId="6086B207" w14:textId="77777777" w:rsidR="008E1771" w:rsidRPr="00E730E5" w:rsidRDefault="008E1771" w:rsidP="00FE40BA">
            <w:pPr>
              <w:spacing w:before="98" w:after="200" w:line="240" w:lineRule="auto"/>
              <w:ind w:left="72"/>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7C42E071" w14:textId="0A64AF5A" w:rsidR="008E1771" w:rsidRDefault="00DB3159" w:rsidP="00FE40BA">
            <w:pPr>
              <w:spacing w:before="98" w:after="200" w:line="240" w:lineRule="auto"/>
              <w:ind w:left="72"/>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Китайская сказка «Олени и пёс»</w:t>
            </w:r>
          </w:p>
          <w:p w14:paraId="2A68A07E" w14:textId="06656E3D" w:rsidR="00DB3159" w:rsidRPr="00E730E5" w:rsidRDefault="00DB3159" w:rsidP="00DB3159">
            <w:pPr>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0AE1D579"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14C73251"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38E1F91C"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501E7D0A"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неделя</w:t>
            </w:r>
          </w:p>
          <w:p w14:paraId="3CAFC89E"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04.12 – 08.12</w:t>
            </w:r>
          </w:p>
        </w:tc>
        <w:tc>
          <w:tcPr>
            <w:tcW w:w="1294" w:type="dxa"/>
            <w:tcBorders>
              <w:top w:val="single" w:sz="4" w:space="0" w:color="000000"/>
              <w:left w:val="single" w:sz="4" w:space="0" w:color="000000"/>
              <w:bottom w:val="single" w:sz="4" w:space="0" w:color="000000"/>
              <w:right w:val="single" w:sz="4" w:space="0" w:color="000000"/>
            </w:tcBorders>
            <w:hideMark/>
          </w:tcPr>
          <w:p w14:paraId="3EB02306"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24D5D774" w14:textId="77777777" w:rsidTr="00FE40BA">
        <w:trPr>
          <w:trHeight w:val="874"/>
        </w:trPr>
        <w:tc>
          <w:tcPr>
            <w:tcW w:w="412" w:type="dxa"/>
            <w:tcBorders>
              <w:top w:val="single" w:sz="4" w:space="0" w:color="000000"/>
              <w:left w:val="single" w:sz="4" w:space="0" w:color="000000"/>
              <w:bottom w:val="single" w:sz="4" w:space="0" w:color="000000"/>
              <w:right w:val="single" w:sz="4" w:space="0" w:color="000000"/>
            </w:tcBorders>
            <w:hideMark/>
          </w:tcPr>
          <w:p w14:paraId="59B74097"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13.</w:t>
            </w:r>
          </w:p>
        </w:tc>
        <w:tc>
          <w:tcPr>
            <w:tcW w:w="50" w:type="dxa"/>
            <w:tcBorders>
              <w:top w:val="single" w:sz="4" w:space="0" w:color="000000"/>
              <w:left w:val="single" w:sz="4" w:space="0" w:color="000000"/>
              <w:bottom w:val="single" w:sz="4" w:space="0" w:color="000000"/>
              <w:right w:val="single" w:sz="4" w:space="0" w:color="000000"/>
            </w:tcBorders>
          </w:tcPr>
          <w:p w14:paraId="6635BEBD" w14:textId="77777777" w:rsidR="008E1771" w:rsidRPr="00E730E5" w:rsidRDefault="008E1771" w:rsidP="00FE40BA">
            <w:pPr>
              <w:spacing w:before="98" w:after="200" w:line="240" w:lineRule="auto"/>
              <w:ind w:left="72" w:right="144"/>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6E3495A" w14:textId="6507ECB4" w:rsidR="008E1771" w:rsidRPr="00E730E5" w:rsidRDefault="008E1771" w:rsidP="00FE40BA">
            <w:pPr>
              <w:spacing w:before="98" w:after="200" w:line="240" w:lineRule="auto"/>
              <w:ind w:left="72" w:right="14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Научно-познавательный текст «Скорость бега животных».</w:t>
            </w:r>
          </w:p>
        </w:tc>
        <w:tc>
          <w:tcPr>
            <w:tcW w:w="680" w:type="dxa"/>
            <w:tcBorders>
              <w:top w:val="single" w:sz="4" w:space="0" w:color="000000"/>
              <w:left w:val="single" w:sz="4" w:space="0" w:color="000000"/>
              <w:bottom w:val="single" w:sz="4" w:space="0" w:color="000000"/>
              <w:right w:val="single" w:sz="4" w:space="0" w:color="000000"/>
            </w:tcBorders>
            <w:hideMark/>
          </w:tcPr>
          <w:p w14:paraId="4881E2BA"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39E3DC07"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57CC5F1"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4EC2A0BE"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неделя</w:t>
            </w:r>
          </w:p>
          <w:p w14:paraId="1B9D6BF9"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11.12 – 15.12</w:t>
            </w:r>
          </w:p>
        </w:tc>
        <w:tc>
          <w:tcPr>
            <w:tcW w:w="1294" w:type="dxa"/>
            <w:tcBorders>
              <w:top w:val="single" w:sz="4" w:space="0" w:color="000000"/>
              <w:left w:val="single" w:sz="4" w:space="0" w:color="000000"/>
              <w:bottom w:val="single" w:sz="4" w:space="0" w:color="000000"/>
              <w:right w:val="single" w:sz="4" w:space="0" w:color="000000"/>
            </w:tcBorders>
            <w:hideMark/>
          </w:tcPr>
          <w:p w14:paraId="0143E5DC"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 </w:t>
            </w:r>
          </w:p>
        </w:tc>
      </w:tr>
      <w:tr w:rsidR="008E1771" w:rsidRPr="00E730E5" w14:paraId="756CA22D"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3AB74F44"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14.</w:t>
            </w:r>
          </w:p>
        </w:tc>
        <w:tc>
          <w:tcPr>
            <w:tcW w:w="50" w:type="dxa"/>
            <w:tcBorders>
              <w:top w:val="single" w:sz="4" w:space="0" w:color="000000"/>
              <w:left w:val="single" w:sz="4" w:space="0" w:color="000000"/>
              <w:bottom w:val="single" w:sz="4" w:space="0" w:color="000000"/>
              <w:right w:val="single" w:sz="4" w:space="0" w:color="000000"/>
            </w:tcBorders>
          </w:tcPr>
          <w:p w14:paraId="2568A5AE"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AA8C865" w14:textId="705BB350"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Научно-познавательный текст «Скорость бега животных».</w:t>
            </w:r>
          </w:p>
          <w:p w14:paraId="781CAFC4"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7F8FF3AD"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0842F41"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A15B0BE"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D2A6AF3"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неделя</w:t>
            </w:r>
          </w:p>
          <w:p w14:paraId="4F55C4EB"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18.12 – 22.12</w:t>
            </w:r>
          </w:p>
        </w:tc>
        <w:tc>
          <w:tcPr>
            <w:tcW w:w="1294" w:type="dxa"/>
            <w:tcBorders>
              <w:top w:val="single" w:sz="4" w:space="0" w:color="000000"/>
              <w:left w:val="single" w:sz="4" w:space="0" w:color="000000"/>
              <w:bottom w:val="single" w:sz="4" w:space="0" w:color="000000"/>
              <w:right w:val="single" w:sz="4" w:space="0" w:color="000000"/>
            </w:tcBorders>
            <w:hideMark/>
          </w:tcPr>
          <w:p w14:paraId="287040A4"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04072629" w14:textId="77777777" w:rsidTr="00FE40BA">
        <w:trPr>
          <w:trHeight w:val="1016"/>
        </w:trPr>
        <w:tc>
          <w:tcPr>
            <w:tcW w:w="412" w:type="dxa"/>
            <w:tcBorders>
              <w:top w:val="single" w:sz="4" w:space="0" w:color="000000"/>
              <w:left w:val="single" w:sz="4" w:space="0" w:color="000000"/>
              <w:bottom w:val="single" w:sz="4" w:space="0" w:color="000000"/>
              <w:right w:val="single" w:sz="4" w:space="0" w:color="000000"/>
            </w:tcBorders>
            <w:hideMark/>
          </w:tcPr>
          <w:p w14:paraId="639686F1"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15.</w:t>
            </w:r>
          </w:p>
        </w:tc>
        <w:tc>
          <w:tcPr>
            <w:tcW w:w="50" w:type="dxa"/>
            <w:tcBorders>
              <w:top w:val="single" w:sz="4" w:space="0" w:color="000000"/>
              <w:left w:val="single" w:sz="4" w:space="0" w:color="000000"/>
              <w:bottom w:val="single" w:sz="4" w:space="0" w:color="000000"/>
              <w:right w:val="single" w:sz="4" w:space="0" w:color="000000"/>
            </w:tcBorders>
          </w:tcPr>
          <w:p w14:paraId="20C3A94A" w14:textId="77777777" w:rsidR="008E1771" w:rsidRPr="00E730E5" w:rsidRDefault="008E1771" w:rsidP="00FE40BA">
            <w:pPr>
              <w:spacing w:before="98" w:after="200" w:line="240" w:lineRule="auto"/>
              <w:ind w:left="72" w:right="720"/>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0D423847" w14:textId="7184A0AC" w:rsidR="008E1771" w:rsidRPr="00E730E5" w:rsidRDefault="00DB3159" w:rsidP="00FE40BA">
            <w:pPr>
              <w:spacing w:before="98" w:after="200" w:line="240" w:lineRule="auto"/>
              <w:ind w:left="72" w:right="720"/>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Чтение сказки «Олени и пёс»</w:t>
            </w:r>
          </w:p>
          <w:p w14:paraId="4075BEB4" w14:textId="77777777" w:rsidR="008E1771" w:rsidRPr="00E730E5" w:rsidRDefault="008E1771" w:rsidP="00FE40BA">
            <w:pPr>
              <w:spacing w:after="24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0021E11A"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2EC55087"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2AF19B8"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727A856D"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неделя</w:t>
            </w:r>
          </w:p>
          <w:p w14:paraId="615DA1C7"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25.12 – 29.12</w:t>
            </w:r>
          </w:p>
        </w:tc>
        <w:tc>
          <w:tcPr>
            <w:tcW w:w="1294" w:type="dxa"/>
            <w:tcBorders>
              <w:top w:val="single" w:sz="4" w:space="0" w:color="000000"/>
              <w:left w:val="single" w:sz="4" w:space="0" w:color="000000"/>
              <w:bottom w:val="single" w:sz="4" w:space="0" w:color="000000"/>
              <w:right w:val="single" w:sz="4" w:space="0" w:color="000000"/>
            </w:tcBorders>
            <w:hideMark/>
          </w:tcPr>
          <w:p w14:paraId="601440CF"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 </w:t>
            </w:r>
          </w:p>
        </w:tc>
      </w:tr>
      <w:tr w:rsidR="008E1771" w:rsidRPr="00E730E5" w14:paraId="66038B85" w14:textId="77777777" w:rsidTr="00FE40BA">
        <w:trPr>
          <w:trHeight w:val="1500"/>
        </w:trPr>
        <w:tc>
          <w:tcPr>
            <w:tcW w:w="412" w:type="dxa"/>
            <w:tcBorders>
              <w:top w:val="single" w:sz="4" w:space="0" w:color="000000"/>
              <w:left w:val="single" w:sz="4" w:space="0" w:color="000000"/>
              <w:bottom w:val="single" w:sz="4" w:space="0" w:color="000000"/>
              <w:right w:val="single" w:sz="4" w:space="0" w:color="000000"/>
            </w:tcBorders>
            <w:hideMark/>
          </w:tcPr>
          <w:p w14:paraId="214FA805"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16.</w:t>
            </w:r>
          </w:p>
        </w:tc>
        <w:tc>
          <w:tcPr>
            <w:tcW w:w="50" w:type="dxa"/>
            <w:tcBorders>
              <w:top w:val="single" w:sz="4" w:space="0" w:color="000000"/>
              <w:left w:val="single" w:sz="4" w:space="0" w:color="000000"/>
              <w:bottom w:val="single" w:sz="4" w:space="0" w:color="000000"/>
              <w:right w:val="single" w:sz="4" w:space="0" w:color="000000"/>
            </w:tcBorders>
          </w:tcPr>
          <w:p w14:paraId="07ED9958" w14:textId="77777777" w:rsidR="008E1771" w:rsidRPr="00E730E5" w:rsidRDefault="008E1771" w:rsidP="00FE40BA">
            <w:pPr>
              <w:spacing w:before="98" w:after="200" w:line="240" w:lineRule="auto"/>
              <w:ind w:left="72" w:right="576"/>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1206A0F" w14:textId="1F4A2339" w:rsidR="008E1771" w:rsidRPr="00E730E5" w:rsidRDefault="008E1771" w:rsidP="00FE40BA">
            <w:pPr>
              <w:spacing w:before="98" w:after="200" w:line="240" w:lineRule="auto"/>
              <w:ind w:left="72" w:right="576"/>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Занятие в компьютерном классе</w:t>
            </w:r>
          </w:p>
        </w:tc>
        <w:tc>
          <w:tcPr>
            <w:tcW w:w="680" w:type="dxa"/>
            <w:tcBorders>
              <w:top w:val="single" w:sz="4" w:space="0" w:color="000000"/>
              <w:left w:val="single" w:sz="4" w:space="0" w:color="000000"/>
              <w:bottom w:val="single" w:sz="4" w:space="0" w:color="000000"/>
              <w:right w:val="single" w:sz="4" w:space="0" w:color="000000"/>
            </w:tcBorders>
            <w:hideMark/>
          </w:tcPr>
          <w:p w14:paraId="139197EB"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37DDD60"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1EA27EE6"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5AEAFAEB"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неделя</w:t>
            </w:r>
          </w:p>
          <w:p w14:paraId="03A90083"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08.01 – 12.01</w:t>
            </w:r>
          </w:p>
        </w:tc>
        <w:tc>
          <w:tcPr>
            <w:tcW w:w="1294" w:type="dxa"/>
            <w:tcBorders>
              <w:top w:val="single" w:sz="4" w:space="0" w:color="000000"/>
              <w:left w:val="single" w:sz="4" w:space="0" w:color="000000"/>
              <w:bottom w:val="single" w:sz="4" w:space="0" w:color="000000"/>
              <w:right w:val="single" w:sz="4" w:space="0" w:color="000000"/>
            </w:tcBorders>
            <w:hideMark/>
          </w:tcPr>
          <w:p w14:paraId="05854DBA"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0D6D3C1B" w14:textId="77777777" w:rsidTr="00FE40BA">
        <w:trPr>
          <w:trHeight w:val="1491"/>
        </w:trPr>
        <w:tc>
          <w:tcPr>
            <w:tcW w:w="412" w:type="dxa"/>
            <w:tcBorders>
              <w:top w:val="single" w:sz="4" w:space="0" w:color="000000"/>
              <w:left w:val="single" w:sz="4" w:space="0" w:color="000000"/>
              <w:bottom w:val="single" w:sz="4" w:space="0" w:color="000000"/>
              <w:right w:val="single" w:sz="4" w:space="0" w:color="000000"/>
            </w:tcBorders>
            <w:hideMark/>
          </w:tcPr>
          <w:p w14:paraId="310C5AF0"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lastRenderedPageBreak/>
              <w:t>17.</w:t>
            </w:r>
          </w:p>
        </w:tc>
        <w:tc>
          <w:tcPr>
            <w:tcW w:w="50" w:type="dxa"/>
            <w:tcBorders>
              <w:top w:val="single" w:sz="4" w:space="0" w:color="000000"/>
              <w:left w:val="single" w:sz="4" w:space="0" w:color="000000"/>
              <w:bottom w:val="single" w:sz="4" w:space="0" w:color="000000"/>
              <w:right w:val="single" w:sz="4" w:space="0" w:color="000000"/>
            </w:tcBorders>
          </w:tcPr>
          <w:p w14:paraId="42097910"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0076266B" w14:textId="1DF82141"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 Сладков «Домики на ножках».</w:t>
            </w:r>
          </w:p>
        </w:tc>
        <w:tc>
          <w:tcPr>
            <w:tcW w:w="680" w:type="dxa"/>
            <w:tcBorders>
              <w:top w:val="single" w:sz="4" w:space="0" w:color="000000"/>
              <w:left w:val="single" w:sz="4" w:space="0" w:color="000000"/>
              <w:bottom w:val="single" w:sz="4" w:space="0" w:color="000000"/>
              <w:right w:val="single" w:sz="4" w:space="0" w:color="000000"/>
            </w:tcBorders>
            <w:hideMark/>
          </w:tcPr>
          <w:p w14:paraId="4FAC94E9"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2AD997C6"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8A03FCC"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6BC7024"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неделя</w:t>
            </w:r>
          </w:p>
          <w:p w14:paraId="7626F8CE"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15.01 – 19.01</w:t>
            </w:r>
          </w:p>
        </w:tc>
        <w:tc>
          <w:tcPr>
            <w:tcW w:w="1294" w:type="dxa"/>
            <w:tcBorders>
              <w:top w:val="single" w:sz="4" w:space="0" w:color="000000"/>
              <w:left w:val="single" w:sz="4" w:space="0" w:color="000000"/>
              <w:bottom w:val="single" w:sz="4" w:space="0" w:color="000000"/>
              <w:right w:val="single" w:sz="4" w:space="0" w:color="000000"/>
            </w:tcBorders>
            <w:hideMark/>
          </w:tcPr>
          <w:p w14:paraId="5023EDF9"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2E7FF89F" w14:textId="77777777" w:rsidTr="00FE40BA">
        <w:trPr>
          <w:trHeight w:val="830"/>
        </w:trPr>
        <w:tc>
          <w:tcPr>
            <w:tcW w:w="412" w:type="dxa"/>
            <w:tcBorders>
              <w:top w:val="single" w:sz="4" w:space="0" w:color="000000"/>
              <w:left w:val="single" w:sz="4" w:space="0" w:color="000000"/>
              <w:bottom w:val="single" w:sz="4" w:space="0" w:color="000000"/>
              <w:right w:val="single" w:sz="4" w:space="0" w:color="000000"/>
            </w:tcBorders>
            <w:hideMark/>
          </w:tcPr>
          <w:p w14:paraId="32A798B3" w14:textId="77777777" w:rsidR="008E1771" w:rsidRPr="00E730E5" w:rsidRDefault="008E1771" w:rsidP="00FE40BA">
            <w:pPr>
              <w:spacing w:before="100"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18.</w:t>
            </w:r>
          </w:p>
        </w:tc>
        <w:tc>
          <w:tcPr>
            <w:tcW w:w="50" w:type="dxa"/>
            <w:tcBorders>
              <w:top w:val="single" w:sz="4" w:space="0" w:color="000000"/>
              <w:left w:val="single" w:sz="4" w:space="0" w:color="000000"/>
              <w:bottom w:val="single" w:sz="4" w:space="0" w:color="000000"/>
              <w:right w:val="single" w:sz="4" w:space="0" w:color="000000"/>
            </w:tcBorders>
          </w:tcPr>
          <w:p w14:paraId="6299CA0A" w14:textId="77777777" w:rsidR="008E1771" w:rsidRPr="00E730E5" w:rsidRDefault="008E1771" w:rsidP="00FE40BA">
            <w:pPr>
              <w:spacing w:before="100" w:after="200" w:line="240" w:lineRule="auto"/>
              <w:ind w:left="72"/>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0E8D89F" w14:textId="155EB346" w:rsidR="008E1771" w:rsidRPr="00E730E5" w:rsidRDefault="008E1771"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 Сладков «Домики на ножках».</w:t>
            </w:r>
          </w:p>
        </w:tc>
        <w:tc>
          <w:tcPr>
            <w:tcW w:w="680" w:type="dxa"/>
            <w:tcBorders>
              <w:top w:val="single" w:sz="4" w:space="0" w:color="000000"/>
              <w:left w:val="single" w:sz="4" w:space="0" w:color="000000"/>
              <w:bottom w:val="single" w:sz="4" w:space="0" w:color="000000"/>
              <w:right w:val="single" w:sz="4" w:space="0" w:color="000000"/>
            </w:tcBorders>
            <w:hideMark/>
          </w:tcPr>
          <w:p w14:paraId="3FCB1052" w14:textId="77777777" w:rsidR="008E1771" w:rsidRPr="00E730E5" w:rsidRDefault="008E1771" w:rsidP="00FE40BA">
            <w:pPr>
              <w:spacing w:before="100"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6C3DFB58" w14:textId="77777777" w:rsidR="008E1771" w:rsidRPr="00E730E5" w:rsidRDefault="008E1771"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20E04BD7" w14:textId="77777777" w:rsidR="008E1771" w:rsidRPr="00E730E5" w:rsidRDefault="008E1771"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57CA4E19"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неделя</w:t>
            </w:r>
          </w:p>
          <w:p w14:paraId="0722EA81"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22.01 – 26.01</w:t>
            </w:r>
          </w:p>
        </w:tc>
        <w:tc>
          <w:tcPr>
            <w:tcW w:w="1294" w:type="dxa"/>
            <w:tcBorders>
              <w:top w:val="single" w:sz="4" w:space="0" w:color="000000"/>
              <w:left w:val="single" w:sz="4" w:space="0" w:color="000000"/>
              <w:bottom w:val="single" w:sz="4" w:space="0" w:color="000000"/>
              <w:right w:val="single" w:sz="4" w:space="0" w:color="000000"/>
            </w:tcBorders>
            <w:hideMark/>
          </w:tcPr>
          <w:p w14:paraId="618B0D09"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1E6D8681" w14:textId="77777777" w:rsidTr="00FE40BA">
        <w:trPr>
          <w:trHeight w:val="986"/>
        </w:trPr>
        <w:tc>
          <w:tcPr>
            <w:tcW w:w="412" w:type="dxa"/>
            <w:tcBorders>
              <w:top w:val="single" w:sz="4" w:space="0" w:color="000000"/>
              <w:left w:val="single" w:sz="4" w:space="0" w:color="000000"/>
              <w:bottom w:val="single" w:sz="4" w:space="0" w:color="000000"/>
              <w:right w:val="single" w:sz="4" w:space="0" w:color="000000"/>
            </w:tcBorders>
            <w:hideMark/>
          </w:tcPr>
          <w:p w14:paraId="7E71CA3E"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19.</w:t>
            </w:r>
          </w:p>
        </w:tc>
        <w:tc>
          <w:tcPr>
            <w:tcW w:w="50" w:type="dxa"/>
            <w:tcBorders>
              <w:top w:val="single" w:sz="4" w:space="0" w:color="000000"/>
              <w:left w:val="single" w:sz="4" w:space="0" w:color="000000"/>
              <w:bottom w:val="single" w:sz="4" w:space="0" w:color="000000"/>
              <w:right w:val="single" w:sz="4" w:space="0" w:color="000000"/>
            </w:tcBorders>
          </w:tcPr>
          <w:p w14:paraId="6E68AE99" w14:textId="77777777" w:rsidR="008E1771" w:rsidRPr="00E730E5" w:rsidRDefault="008E1771" w:rsidP="00FE40BA">
            <w:pPr>
              <w:spacing w:before="98" w:after="200" w:line="240" w:lineRule="auto"/>
              <w:ind w:left="72" w:right="864"/>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0FF0A02" w14:textId="5E150DF2" w:rsidR="008E1771" w:rsidRPr="00E730E5" w:rsidRDefault="008E1771" w:rsidP="00FE40BA">
            <w:pPr>
              <w:spacing w:before="98" w:after="200" w:line="240" w:lineRule="auto"/>
              <w:ind w:left="72" w:right="86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 Сладков «Домики на ножках».</w:t>
            </w:r>
          </w:p>
        </w:tc>
        <w:tc>
          <w:tcPr>
            <w:tcW w:w="680" w:type="dxa"/>
            <w:tcBorders>
              <w:top w:val="single" w:sz="4" w:space="0" w:color="000000"/>
              <w:left w:val="single" w:sz="4" w:space="0" w:color="000000"/>
              <w:bottom w:val="single" w:sz="4" w:space="0" w:color="000000"/>
              <w:right w:val="single" w:sz="4" w:space="0" w:color="000000"/>
            </w:tcBorders>
            <w:hideMark/>
          </w:tcPr>
          <w:p w14:paraId="132FD442"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2CEEA02D"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59839AAA"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8D14E11"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 неделя</w:t>
            </w:r>
          </w:p>
          <w:p w14:paraId="00ACA1A5"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29.01 – 02.02</w:t>
            </w:r>
          </w:p>
        </w:tc>
        <w:tc>
          <w:tcPr>
            <w:tcW w:w="1294" w:type="dxa"/>
            <w:tcBorders>
              <w:top w:val="single" w:sz="4" w:space="0" w:color="000000"/>
              <w:left w:val="single" w:sz="4" w:space="0" w:color="000000"/>
              <w:bottom w:val="single" w:sz="4" w:space="0" w:color="000000"/>
              <w:right w:val="single" w:sz="4" w:space="0" w:color="000000"/>
            </w:tcBorders>
            <w:hideMark/>
          </w:tcPr>
          <w:p w14:paraId="79C1E4A5"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574B2813" w14:textId="77777777" w:rsidTr="00FE40BA">
        <w:trPr>
          <w:trHeight w:val="1001"/>
        </w:trPr>
        <w:tc>
          <w:tcPr>
            <w:tcW w:w="412" w:type="dxa"/>
            <w:tcBorders>
              <w:top w:val="single" w:sz="4" w:space="0" w:color="000000"/>
              <w:left w:val="single" w:sz="4" w:space="0" w:color="000000"/>
              <w:bottom w:val="single" w:sz="4" w:space="0" w:color="000000"/>
              <w:right w:val="single" w:sz="4" w:space="0" w:color="000000"/>
            </w:tcBorders>
            <w:hideMark/>
          </w:tcPr>
          <w:p w14:paraId="6ACDCBEB"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20.</w:t>
            </w:r>
          </w:p>
        </w:tc>
        <w:tc>
          <w:tcPr>
            <w:tcW w:w="50" w:type="dxa"/>
            <w:tcBorders>
              <w:top w:val="single" w:sz="4" w:space="0" w:color="000000"/>
              <w:left w:val="single" w:sz="4" w:space="0" w:color="000000"/>
              <w:bottom w:val="single" w:sz="4" w:space="0" w:color="000000"/>
              <w:right w:val="single" w:sz="4" w:space="0" w:color="000000"/>
            </w:tcBorders>
          </w:tcPr>
          <w:p w14:paraId="7414D407"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E1712D7" w14:textId="481A0BB3"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Экскурсия в библиотеку</w:t>
            </w:r>
          </w:p>
        </w:tc>
        <w:tc>
          <w:tcPr>
            <w:tcW w:w="680" w:type="dxa"/>
            <w:tcBorders>
              <w:top w:val="single" w:sz="4" w:space="0" w:color="000000"/>
              <w:left w:val="single" w:sz="4" w:space="0" w:color="000000"/>
              <w:bottom w:val="single" w:sz="4" w:space="0" w:color="000000"/>
              <w:right w:val="single" w:sz="4" w:space="0" w:color="000000"/>
            </w:tcBorders>
            <w:hideMark/>
          </w:tcPr>
          <w:p w14:paraId="363ABD83"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06852AA7"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3DC1F6E6"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5529B22A"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неделя</w:t>
            </w:r>
          </w:p>
          <w:p w14:paraId="3BA4E294"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05.02 – 09.02</w:t>
            </w:r>
          </w:p>
        </w:tc>
        <w:tc>
          <w:tcPr>
            <w:tcW w:w="1294" w:type="dxa"/>
            <w:tcBorders>
              <w:top w:val="single" w:sz="4" w:space="0" w:color="000000"/>
              <w:left w:val="single" w:sz="4" w:space="0" w:color="000000"/>
              <w:bottom w:val="single" w:sz="4" w:space="0" w:color="000000"/>
              <w:right w:val="single" w:sz="4" w:space="0" w:color="000000"/>
            </w:tcBorders>
            <w:hideMark/>
          </w:tcPr>
          <w:p w14:paraId="3F952221"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06EAF738" w14:textId="77777777" w:rsidTr="00FE40BA">
        <w:trPr>
          <w:trHeight w:val="845"/>
        </w:trPr>
        <w:tc>
          <w:tcPr>
            <w:tcW w:w="412" w:type="dxa"/>
            <w:tcBorders>
              <w:top w:val="single" w:sz="4" w:space="0" w:color="000000"/>
              <w:left w:val="single" w:sz="4" w:space="0" w:color="000000"/>
              <w:bottom w:val="single" w:sz="4" w:space="0" w:color="000000"/>
              <w:right w:val="single" w:sz="4" w:space="0" w:color="000000"/>
            </w:tcBorders>
            <w:hideMark/>
          </w:tcPr>
          <w:p w14:paraId="794D43CE"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21.</w:t>
            </w:r>
          </w:p>
        </w:tc>
        <w:tc>
          <w:tcPr>
            <w:tcW w:w="50" w:type="dxa"/>
            <w:tcBorders>
              <w:top w:val="single" w:sz="4" w:space="0" w:color="000000"/>
              <w:left w:val="single" w:sz="4" w:space="0" w:color="000000"/>
              <w:bottom w:val="single" w:sz="4" w:space="0" w:color="000000"/>
              <w:right w:val="single" w:sz="4" w:space="0" w:color="000000"/>
            </w:tcBorders>
          </w:tcPr>
          <w:p w14:paraId="242F2D0D"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0DFFEE6" w14:textId="19FF0EC8"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roofErr w:type="spellStart"/>
            <w:r w:rsidR="00DB3159" w:rsidRPr="00DB3159">
              <w:rPr>
                <w:rFonts w:ascii="Times New Roman" w:eastAsia="Times New Roman" w:hAnsi="Times New Roman" w:cs="Times New Roman"/>
                <w:color w:val="000000"/>
                <w:sz w:val="24"/>
                <w:szCs w:val="24"/>
                <w:lang w:eastAsia="ru-RU"/>
              </w:rPr>
              <w:t>Скребицкий</w:t>
            </w:r>
            <w:proofErr w:type="spellEnd"/>
            <w:r w:rsidR="00DB3159" w:rsidRPr="00DB3159">
              <w:rPr>
                <w:rFonts w:ascii="Times New Roman" w:eastAsia="Times New Roman" w:hAnsi="Times New Roman" w:cs="Times New Roman"/>
                <w:color w:val="000000"/>
                <w:sz w:val="24"/>
                <w:szCs w:val="24"/>
                <w:lang w:eastAsia="ru-RU"/>
              </w:rPr>
              <w:t xml:space="preserve">  Г. «Любитель песни»</w:t>
            </w:r>
          </w:p>
          <w:p w14:paraId="6C4299B7"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520FEB5A"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47C4CEDC"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440AEBA"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07C097D"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неделя</w:t>
            </w:r>
          </w:p>
          <w:p w14:paraId="5184B3CF"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12.02 – 16.02</w:t>
            </w:r>
          </w:p>
        </w:tc>
        <w:tc>
          <w:tcPr>
            <w:tcW w:w="1294" w:type="dxa"/>
            <w:tcBorders>
              <w:top w:val="single" w:sz="4" w:space="0" w:color="000000"/>
              <w:left w:val="single" w:sz="4" w:space="0" w:color="000000"/>
              <w:bottom w:val="single" w:sz="4" w:space="0" w:color="000000"/>
              <w:right w:val="single" w:sz="4" w:space="0" w:color="000000"/>
            </w:tcBorders>
            <w:hideMark/>
          </w:tcPr>
          <w:p w14:paraId="6AF2FD44"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70134394"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7F1AC6D4"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22.</w:t>
            </w:r>
          </w:p>
        </w:tc>
        <w:tc>
          <w:tcPr>
            <w:tcW w:w="50" w:type="dxa"/>
            <w:tcBorders>
              <w:top w:val="single" w:sz="4" w:space="0" w:color="000000"/>
              <w:left w:val="single" w:sz="4" w:space="0" w:color="000000"/>
              <w:bottom w:val="single" w:sz="4" w:space="0" w:color="000000"/>
              <w:right w:val="single" w:sz="4" w:space="0" w:color="000000"/>
            </w:tcBorders>
          </w:tcPr>
          <w:p w14:paraId="414AA8A7"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6834EF66" w14:textId="230430CC"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roofErr w:type="spellStart"/>
            <w:r w:rsidR="00DB3159" w:rsidRPr="00DB3159">
              <w:rPr>
                <w:rFonts w:ascii="Times New Roman" w:eastAsia="Times New Roman" w:hAnsi="Times New Roman" w:cs="Times New Roman"/>
                <w:color w:val="000000"/>
                <w:sz w:val="24"/>
                <w:szCs w:val="24"/>
                <w:lang w:eastAsia="ru-RU"/>
              </w:rPr>
              <w:t>Скребицкий</w:t>
            </w:r>
            <w:proofErr w:type="spellEnd"/>
            <w:r w:rsidR="00DB3159" w:rsidRPr="00DB3159">
              <w:rPr>
                <w:rFonts w:ascii="Times New Roman" w:eastAsia="Times New Roman" w:hAnsi="Times New Roman" w:cs="Times New Roman"/>
                <w:color w:val="000000"/>
                <w:sz w:val="24"/>
                <w:szCs w:val="24"/>
                <w:lang w:eastAsia="ru-RU"/>
              </w:rPr>
              <w:t xml:space="preserve">  Г. «Любитель песни»</w:t>
            </w:r>
          </w:p>
          <w:p w14:paraId="51D10900"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5B5322E2"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1F6E28CC"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01FD4C7"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4032B8C0"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неделя</w:t>
            </w:r>
          </w:p>
          <w:p w14:paraId="74E66B26"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26.02 – 01.03</w:t>
            </w:r>
          </w:p>
        </w:tc>
        <w:tc>
          <w:tcPr>
            <w:tcW w:w="1294" w:type="dxa"/>
            <w:tcBorders>
              <w:top w:val="single" w:sz="4" w:space="0" w:color="000000"/>
              <w:left w:val="single" w:sz="4" w:space="0" w:color="000000"/>
              <w:bottom w:val="single" w:sz="4" w:space="0" w:color="000000"/>
              <w:right w:val="single" w:sz="4" w:space="0" w:color="000000"/>
            </w:tcBorders>
            <w:hideMark/>
          </w:tcPr>
          <w:p w14:paraId="46A982FF"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390F64BF" w14:textId="77777777" w:rsidTr="00FE40BA">
        <w:trPr>
          <w:trHeight w:val="865"/>
        </w:trPr>
        <w:tc>
          <w:tcPr>
            <w:tcW w:w="412" w:type="dxa"/>
            <w:tcBorders>
              <w:top w:val="single" w:sz="4" w:space="0" w:color="000000"/>
              <w:left w:val="single" w:sz="4" w:space="0" w:color="000000"/>
              <w:bottom w:val="single" w:sz="4" w:space="0" w:color="000000"/>
              <w:right w:val="single" w:sz="4" w:space="0" w:color="000000"/>
            </w:tcBorders>
            <w:hideMark/>
          </w:tcPr>
          <w:p w14:paraId="2E1487E4"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23.</w:t>
            </w:r>
          </w:p>
        </w:tc>
        <w:tc>
          <w:tcPr>
            <w:tcW w:w="50" w:type="dxa"/>
            <w:tcBorders>
              <w:top w:val="single" w:sz="4" w:space="0" w:color="000000"/>
              <w:left w:val="single" w:sz="4" w:space="0" w:color="000000"/>
              <w:bottom w:val="single" w:sz="4" w:space="0" w:color="000000"/>
              <w:right w:val="single" w:sz="4" w:space="0" w:color="000000"/>
            </w:tcBorders>
          </w:tcPr>
          <w:p w14:paraId="64AE0ADF"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03E3ED13" w14:textId="23D4024B"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w:t>
            </w:r>
            <w:proofErr w:type="spellStart"/>
            <w:r w:rsidR="00DB3159" w:rsidRPr="00DB3159">
              <w:rPr>
                <w:rFonts w:ascii="Times New Roman" w:eastAsia="Times New Roman" w:hAnsi="Times New Roman" w:cs="Times New Roman"/>
                <w:color w:val="000000"/>
                <w:sz w:val="24"/>
                <w:szCs w:val="24"/>
                <w:lang w:eastAsia="ru-RU"/>
              </w:rPr>
              <w:t>Скребицкий</w:t>
            </w:r>
            <w:proofErr w:type="spellEnd"/>
            <w:r w:rsidR="00DB3159" w:rsidRPr="00DB3159">
              <w:rPr>
                <w:rFonts w:ascii="Times New Roman" w:eastAsia="Times New Roman" w:hAnsi="Times New Roman" w:cs="Times New Roman"/>
                <w:color w:val="000000"/>
                <w:sz w:val="24"/>
                <w:szCs w:val="24"/>
                <w:lang w:eastAsia="ru-RU"/>
              </w:rPr>
              <w:t xml:space="preserve">  Г. «Любитель песни»</w:t>
            </w:r>
          </w:p>
          <w:p w14:paraId="5A0AA022"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64AE14F6"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05670EB1"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5DAB504D"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10347610"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неделя</w:t>
            </w:r>
          </w:p>
          <w:p w14:paraId="47A2005B"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04.03 – 07.03</w:t>
            </w:r>
          </w:p>
        </w:tc>
        <w:tc>
          <w:tcPr>
            <w:tcW w:w="1294" w:type="dxa"/>
            <w:tcBorders>
              <w:top w:val="single" w:sz="4" w:space="0" w:color="000000"/>
              <w:left w:val="single" w:sz="4" w:space="0" w:color="000000"/>
              <w:bottom w:val="single" w:sz="4" w:space="0" w:color="000000"/>
              <w:right w:val="single" w:sz="4" w:space="0" w:color="000000"/>
            </w:tcBorders>
            <w:hideMark/>
          </w:tcPr>
          <w:p w14:paraId="2CF473E8"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50577485"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1E98C895"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24.</w:t>
            </w:r>
          </w:p>
        </w:tc>
        <w:tc>
          <w:tcPr>
            <w:tcW w:w="50" w:type="dxa"/>
            <w:tcBorders>
              <w:top w:val="single" w:sz="4" w:space="0" w:color="000000"/>
              <w:left w:val="single" w:sz="4" w:space="0" w:color="000000"/>
              <w:bottom w:val="single" w:sz="4" w:space="0" w:color="000000"/>
              <w:right w:val="single" w:sz="4" w:space="0" w:color="000000"/>
            </w:tcBorders>
          </w:tcPr>
          <w:p w14:paraId="6653C3C2"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689DC31" w14:textId="65A4112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Научно-познавательный текст «Тюлень».</w:t>
            </w:r>
          </w:p>
        </w:tc>
        <w:tc>
          <w:tcPr>
            <w:tcW w:w="680" w:type="dxa"/>
            <w:tcBorders>
              <w:top w:val="single" w:sz="4" w:space="0" w:color="000000"/>
              <w:left w:val="single" w:sz="4" w:space="0" w:color="000000"/>
              <w:bottom w:val="single" w:sz="4" w:space="0" w:color="000000"/>
              <w:right w:val="single" w:sz="4" w:space="0" w:color="000000"/>
            </w:tcBorders>
            <w:hideMark/>
          </w:tcPr>
          <w:p w14:paraId="61D12129"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2EF2082C"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16305781"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5799A955"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неделя</w:t>
            </w:r>
          </w:p>
          <w:p w14:paraId="3D0207EF"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11.03 – 15.03</w:t>
            </w:r>
          </w:p>
        </w:tc>
        <w:tc>
          <w:tcPr>
            <w:tcW w:w="1294" w:type="dxa"/>
            <w:tcBorders>
              <w:top w:val="single" w:sz="4" w:space="0" w:color="000000"/>
              <w:left w:val="single" w:sz="4" w:space="0" w:color="000000"/>
              <w:bottom w:val="single" w:sz="4" w:space="0" w:color="000000"/>
              <w:right w:val="single" w:sz="4" w:space="0" w:color="000000"/>
            </w:tcBorders>
            <w:hideMark/>
          </w:tcPr>
          <w:p w14:paraId="11F71E70"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0A40C8D2" w14:textId="77777777" w:rsidTr="00FE40BA">
        <w:trPr>
          <w:trHeight w:val="1431"/>
        </w:trPr>
        <w:tc>
          <w:tcPr>
            <w:tcW w:w="412" w:type="dxa"/>
            <w:tcBorders>
              <w:top w:val="single" w:sz="4" w:space="0" w:color="000000"/>
              <w:left w:val="single" w:sz="4" w:space="0" w:color="000000"/>
              <w:bottom w:val="single" w:sz="4" w:space="0" w:color="000000"/>
              <w:right w:val="single" w:sz="4" w:space="0" w:color="000000"/>
            </w:tcBorders>
            <w:hideMark/>
          </w:tcPr>
          <w:p w14:paraId="461DF73F"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25.</w:t>
            </w:r>
          </w:p>
        </w:tc>
        <w:tc>
          <w:tcPr>
            <w:tcW w:w="50" w:type="dxa"/>
            <w:tcBorders>
              <w:top w:val="single" w:sz="4" w:space="0" w:color="000000"/>
              <w:left w:val="single" w:sz="4" w:space="0" w:color="000000"/>
              <w:bottom w:val="single" w:sz="4" w:space="0" w:color="000000"/>
              <w:right w:val="single" w:sz="4" w:space="0" w:color="000000"/>
            </w:tcBorders>
          </w:tcPr>
          <w:p w14:paraId="06A2F911"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539B819" w14:textId="4C382A30" w:rsidR="008E1771" w:rsidRPr="00E730E5" w:rsidRDefault="00DB3159" w:rsidP="00FE40BA">
            <w:pPr>
              <w:spacing w:after="0" w:line="240" w:lineRule="auto"/>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Научно-познавательный текст «Тюлень».</w:t>
            </w:r>
          </w:p>
        </w:tc>
        <w:tc>
          <w:tcPr>
            <w:tcW w:w="680" w:type="dxa"/>
            <w:tcBorders>
              <w:top w:val="single" w:sz="4" w:space="0" w:color="000000"/>
              <w:left w:val="single" w:sz="4" w:space="0" w:color="000000"/>
              <w:bottom w:val="single" w:sz="4" w:space="0" w:color="000000"/>
              <w:right w:val="single" w:sz="4" w:space="0" w:color="000000"/>
            </w:tcBorders>
            <w:hideMark/>
          </w:tcPr>
          <w:p w14:paraId="02587665"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16C2B5F8"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46CBA431"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0D66C605"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неделя</w:t>
            </w:r>
          </w:p>
          <w:p w14:paraId="3AC7559B"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18.03 – 22.03</w:t>
            </w:r>
          </w:p>
        </w:tc>
        <w:tc>
          <w:tcPr>
            <w:tcW w:w="1294" w:type="dxa"/>
            <w:tcBorders>
              <w:top w:val="single" w:sz="4" w:space="0" w:color="000000"/>
              <w:left w:val="single" w:sz="4" w:space="0" w:color="000000"/>
              <w:bottom w:val="single" w:sz="4" w:space="0" w:color="000000"/>
              <w:right w:val="single" w:sz="4" w:space="0" w:color="000000"/>
            </w:tcBorders>
            <w:hideMark/>
          </w:tcPr>
          <w:p w14:paraId="0C2BE019"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0E9817F6" w14:textId="77777777" w:rsidTr="00FE40BA">
        <w:trPr>
          <w:trHeight w:val="842"/>
        </w:trPr>
        <w:tc>
          <w:tcPr>
            <w:tcW w:w="412" w:type="dxa"/>
            <w:tcBorders>
              <w:top w:val="single" w:sz="4" w:space="0" w:color="000000"/>
              <w:left w:val="single" w:sz="4" w:space="0" w:color="000000"/>
              <w:bottom w:val="single" w:sz="4" w:space="0" w:color="000000"/>
              <w:right w:val="single" w:sz="4" w:space="0" w:color="000000"/>
            </w:tcBorders>
            <w:hideMark/>
          </w:tcPr>
          <w:p w14:paraId="7264DA6E"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26.</w:t>
            </w:r>
          </w:p>
        </w:tc>
        <w:tc>
          <w:tcPr>
            <w:tcW w:w="50" w:type="dxa"/>
            <w:tcBorders>
              <w:top w:val="single" w:sz="4" w:space="0" w:color="000000"/>
              <w:left w:val="single" w:sz="4" w:space="0" w:color="000000"/>
              <w:bottom w:val="single" w:sz="4" w:space="0" w:color="000000"/>
              <w:right w:val="single" w:sz="4" w:space="0" w:color="000000"/>
            </w:tcBorders>
          </w:tcPr>
          <w:p w14:paraId="221CAC5E"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10D561C" w14:textId="7D28B0EB"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Л. Каминского «Падежи Юры Серёжкина»</w:t>
            </w:r>
          </w:p>
          <w:p w14:paraId="37AD4059"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0C8A5773"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32498456"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49669B80"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0068698D"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неделя</w:t>
            </w:r>
          </w:p>
          <w:p w14:paraId="40A5F6DA"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25.03 – 29.03</w:t>
            </w:r>
          </w:p>
        </w:tc>
        <w:tc>
          <w:tcPr>
            <w:tcW w:w="1294" w:type="dxa"/>
            <w:tcBorders>
              <w:top w:val="single" w:sz="4" w:space="0" w:color="000000"/>
              <w:left w:val="single" w:sz="4" w:space="0" w:color="000000"/>
              <w:bottom w:val="single" w:sz="4" w:space="0" w:color="000000"/>
              <w:right w:val="single" w:sz="4" w:space="0" w:color="000000"/>
            </w:tcBorders>
            <w:hideMark/>
          </w:tcPr>
          <w:p w14:paraId="39FBDE9E"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17E84F71" w14:textId="77777777" w:rsidTr="00FE40BA">
        <w:trPr>
          <w:trHeight w:val="1502"/>
        </w:trPr>
        <w:tc>
          <w:tcPr>
            <w:tcW w:w="412" w:type="dxa"/>
            <w:tcBorders>
              <w:top w:val="single" w:sz="4" w:space="0" w:color="000000"/>
              <w:left w:val="single" w:sz="4" w:space="0" w:color="000000"/>
              <w:bottom w:val="single" w:sz="4" w:space="0" w:color="000000"/>
              <w:right w:val="single" w:sz="4" w:space="0" w:color="000000"/>
            </w:tcBorders>
            <w:hideMark/>
          </w:tcPr>
          <w:p w14:paraId="7BDBF38F" w14:textId="77777777" w:rsidR="008E1771" w:rsidRPr="00E730E5" w:rsidRDefault="008E1771" w:rsidP="00FE40BA">
            <w:pPr>
              <w:spacing w:before="100"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27.</w:t>
            </w:r>
          </w:p>
        </w:tc>
        <w:tc>
          <w:tcPr>
            <w:tcW w:w="50" w:type="dxa"/>
            <w:tcBorders>
              <w:top w:val="single" w:sz="4" w:space="0" w:color="000000"/>
              <w:left w:val="single" w:sz="4" w:space="0" w:color="000000"/>
              <w:bottom w:val="single" w:sz="4" w:space="0" w:color="000000"/>
              <w:right w:val="single" w:sz="4" w:space="0" w:color="000000"/>
            </w:tcBorders>
          </w:tcPr>
          <w:p w14:paraId="401BA1D2"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7F1BCC47" w14:textId="2CE38ABA"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«Как определить падеж имени существительного?».</w:t>
            </w:r>
          </w:p>
        </w:tc>
        <w:tc>
          <w:tcPr>
            <w:tcW w:w="680" w:type="dxa"/>
            <w:tcBorders>
              <w:top w:val="single" w:sz="4" w:space="0" w:color="000000"/>
              <w:left w:val="single" w:sz="4" w:space="0" w:color="000000"/>
              <w:bottom w:val="single" w:sz="4" w:space="0" w:color="000000"/>
              <w:right w:val="single" w:sz="4" w:space="0" w:color="000000"/>
            </w:tcBorders>
            <w:hideMark/>
          </w:tcPr>
          <w:p w14:paraId="6878BB93" w14:textId="77777777" w:rsidR="008E1771" w:rsidRPr="00E730E5" w:rsidRDefault="008E1771" w:rsidP="00FE40BA">
            <w:pPr>
              <w:spacing w:before="100"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7AC0D2EF" w14:textId="77777777" w:rsidR="008E1771" w:rsidRPr="00E730E5" w:rsidRDefault="008E1771"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5269278A" w14:textId="77777777" w:rsidR="008E1771" w:rsidRPr="00E730E5" w:rsidRDefault="008E1771"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71EB7C5"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неделя</w:t>
            </w:r>
          </w:p>
          <w:p w14:paraId="607CC3DA"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08.04 – 12.04</w:t>
            </w:r>
          </w:p>
        </w:tc>
        <w:tc>
          <w:tcPr>
            <w:tcW w:w="1294" w:type="dxa"/>
            <w:tcBorders>
              <w:top w:val="single" w:sz="4" w:space="0" w:color="000000"/>
              <w:left w:val="single" w:sz="4" w:space="0" w:color="000000"/>
              <w:bottom w:val="single" w:sz="4" w:space="0" w:color="000000"/>
              <w:right w:val="single" w:sz="4" w:space="0" w:color="000000"/>
            </w:tcBorders>
            <w:hideMark/>
          </w:tcPr>
          <w:p w14:paraId="2D726062"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068B280F"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463C7299"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lastRenderedPageBreak/>
              <w:t>28.</w:t>
            </w:r>
          </w:p>
        </w:tc>
        <w:tc>
          <w:tcPr>
            <w:tcW w:w="50" w:type="dxa"/>
            <w:tcBorders>
              <w:top w:val="single" w:sz="4" w:space="0" w:color="000000"/>
              <w:left w:val="single" w:sz="4" w:space="0" w:color="000000"/>
              <w:bottom w:val="single" w:sz="4" w:space="0" w:color="000000"/>
              <w:right w:val="single" w:sz="4" w:space="0" w:color="000000"/>
            </w:tcBorders>
          </w:tcPr>
          <w:p w14:paraId="18053B8A"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1BC9DC73" w14:textId="5197C2C8"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Учебный текст «Как определить падеж имени существительного?».</w:t>
            </w:r>
          </w:p>
        </w:tc>
        <w:tc>
          <w:tcPr>
            <w:tcW w:w="680" w:type="dxa"/>
            <w:tcBorders>
              <w:top w:val="single" w:sz="4" w:space="0" w:color="000000"/>
              <w:left w:val="single" w:sz="4" w:space="0" w:color="000000"/>
              <w:bottom w:val="single" w:sz="4" w:space="0" w:color="000000"/>
              <w:right w:val="single" w:sz="4" w:space="0" w:color="000000"/>
            </w:tcBorders>
            <w:hideMark/>
          </w:tcPr>
          <w:p w14:paraId="2A1AEDE9"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6625DE15"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55C5AEAF"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1BCB4E5C"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неделя</w:t>
            </w:r>
          </w:p>
          <w:p w14:paraId="6189F0A4"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15.04 – 19.04</w:t>
            </w:r>
          </w:p>
        </w:tc>
        <w:tc>
          <w:tcPr>
            <w:tcW w:w="1294" w:type="dxa"/>
            <w:tcBorders>
              <w:top w:val="single" w:sz="4" w:space="0" w:color="000000"/>
              <w:left w:val="single" w:sz="4" w:space="0" w:color="000000"/>
              <w:bottom w:val="single" w:sz="4" w:space="0" w:color="000000"/>
              <w:right w:val="single" w:sz="4" w:space="0" w:color="000000"/>
            </w:tcBorders>
            <w:hideMark/>
          </w:tcPr>
          <w:p w14:paraId="03E1BFE3"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4FEEE1B5"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238C6A98"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29.</w:t>
            </w:r>
          </w:p>
        </w:tc>
        <w:tc>
          <w:tcPr>
            <w:tcW w:w="50" w:type="dxa"/>
            <w:tcBorders>
              <w:top w:val="single" w:sz="4" w:space="0" w:color="000000"/>
              <w:left w:val="single" w:sz="4" w:space="0" w:color="000000"/>
              <w:bottom w:val="single" w:sz="4" w:space="0" w:color="000000"/>
              <w:right w:val="single" w:sz="4" w:space="0" w:color="000000"/>
            </w:tcBorders>
          </w:tcPr>
          <w:p w14:paraId="5CE203F6"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65BEDDCA" w14:textId="512E625D"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Л. Каминского «Падежи Юры Серёжкина</w:t>
            </w:r>
          </w:p>
          <w:p w14:paraId="664F7E06"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12A29EC0"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03B0D4D1"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31E0F7B8"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1E8C249D"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неделя</w:t>
            </w:r>
          </w:p>
          <w:p w14:paraId="01655B8D"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22.04 – 26.04</w:t>
            </w:r>
          </w:p>
        </w:tc>
        <w:tc>
          <w:tcPr>
            <w:tcW w:w="1294" w:type="dxa"/>
            <w:tcBorders>
              <w:top w:val="single" w:sz="4" w:space="0" w:color="000000"/>
              <w:left w:val="single" w:sz="4" w:space="0" w:color="000000"/>
              <w:bottom w:val="single" w:sz="4" w:space="0" w:color="000000"/>
              <w:right w:val="single" w:sz="4" w:space="0" w:color="000000"/>
            </w:tcBorders>
            <w:hideMark/>
          </w:tcPr>
          <w:p w14:paraId="2875F2C3"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37A7A6A8" w14:textId="77777777" w:rsidTr="00FE40BA">
        <w:trPr>
          <w:trHeight w:val="1144"/>
        </w:trPr>
        <w:tc>
          <w:tcPr>
            <w:tcW w:w="412" w:type="dxa"/>
            <w:tcBorders>
              <w:top w:val="single" w:sz="4" w:space="0" w:color="000000"/>
              <w:left w:val="single" w:sz="4" w:space="0" w:color="000000"/>
              <w:bottom w:val="single" w:sz="4" w:space="0" w:color="000000"/>
              <w:right w:val="single" w:sz="4" w:space="0" w:color="000000"/>
            </w:tcBorders>
            <w:hideMark/>
          </w:tcPr>
          <w:p w14:paraId="1A55AAF2"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30.</w:t>
            </w:r>
          </w:p>
        </w:tc>
        <w:tc>
          <w:tcPr>
            <w:tcW w:w="50" w:type="dxa"/>
            <w:tcBorders>
              <w:top w:val="single" w:sz="4" w:space="0" w:color="000000"/>
              <w:left w:val="single" w:sz="4" w:space="0" w:color="000000"/>
              <w:bottom w:val="single" w:sz="4" w:space="0" w:color="000000"/>
              <w:right w:val="single" w:sz="4" w:space="0" w:color="000000"/>
            </w:tcBorders>
          </w:tcPr>
          <w:p w14:paraId="638BBAF6"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0290604A" w14:textId="58909F6C"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 Носов  «Заплатка»</w:t>
            </w:r>
          </w:p>
          <w:p w14:paraId="77CAA017"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336C8ED1"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66AFA717"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BA9FBE9"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433222B0"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неделя</w:t>
            </w:r>
          </w:p>
          <w:p w14:paraId="75699C51"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29.04 – 08.05</w:t>
            </w:r>
          </w:p>
        </w:tc>
        <w:tc>
          <w:tcPr>
            <w:tcW w:w="1294" w:type="dxa"/>
            <w:tcBorders>
              <w:top w:val="single" w:sz="4" w:space="0" w:color="000000"/>
              <w:left w:val="single" w:sz="4" w:space="0" w:color="000000"/>
              <w:bottom w:val="single" w:sz="4" w:space="0" w:color="000000"/>
              <w:right w:val="single" w:sz="4" w:space="0" w:color="000000"/>
            </w:tcBorders>
            <w:hideMark/>
          </w:tcPr>
          <w:p w14:paraId="6F9EBC38"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bl>
    <w:p w14:paraId="35B14DAE" w14:textId="77777777" w:rsidR="008E1771" w:rsidRPr="00E730E5" w:rsidRDefault="008E1771" w:rsidP="008E1771">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sz w:val="24"/>
          <w:szCs w:val="24"/>
          <w:lang w:eastAsia="ru-RU"/>
        </w:rPr>
        <w:br/>
      </w:r>
      <w:r w:rsidRPr="00E730E5">
        <w:rPr>
          <w:rFonts w:ascii="Times New Roman" w:eastAsia="Times New Roman" w:hAnsi="Times New Roman" w:cs="Times New Roman"/>
          <w:color w:val="000000"/>
          <w:sz w:val="24"/>
          <w:szCs w:val="24"/>
          <w:lang w:eastAsia="ru-RU"/>
        </w:rPr>
        <w:br/>
      </w:r>
    </w:p>
    <w:tbl>
      <w:tblPr>
        <w:tblW w:w="9967" w:type="dxa"/>
        <w:tblInd w:w="-572" w:type="dxa"/>
        <w:tblLayout w:type="fixed"/>
        <w:tblCellMar>
          <w:top w:w="15" w:type="dxa"/>
          <w:left w:w="15" w:type="dxa"/>
          <w:bottom w:w="15" w:type="dxa"/>
          <w:right w:w="15" w:type="dxa"/>
        </w:tblCellMar>
        <w:tblLook w:val="04A0" w:firstRow="1" w:lastRow="0" w:firstColumn="1" w:lastColumn="0" w:noHBand="0" w:noVBand="1"/>
      </w:tblPr>
      <w:tblGrid>
        <w:gridCol w:w="426"/>
        <w:gridCol w:w="3543"/>
        <w:gridCol w:w="709"/>
        <w:gridCol w:w="1134"/>
        <w:gridCol w:w="1418"/>
        <w:gridCol w:w="1417"/>
        <w:gridCol w:w="1320"/>
      </w:tblGrid>
      <w:tr w:rsidR="008E1771" w:rsidRPr="00E730E5" w14:paraId="2C964015" w14:textId="77777777" w:rsidTr="00FE40BA">
        <w:trPr>
          <w:trHeight w:val="828"/>
        </w:trPr>
        <w:tc>
          <w:tcPr>
            <w:tcW w:w="426" w:type="dxa"/>
            <w:tcBorders>
              <w:top w:val="single" w:sz="4" w:space="0" w:color="000000"/>
              <w:left w:val="single" w:sz="4" w:space="0" w:color="000000"/>
              <w:bottom w:val="single" w:sz="4" w:space="0" w:color="000000"/>
              <w:right w:val="single" w:sz="4" w:space="0" w:color="000000"/>
            </w:tcBorders>
            <w:hideMark/>
          </w:tcPr>
          <w:p w14:paraId="6DFDCD19"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31.</w:t>
            </w:r>
          </w:p>
        </w:tc>
        <w:tc>
          <w:tcPr>
            <w:tcW w:w="3543" w:type="dxa"/>
            <w:tcBorders>
              <w:top w:val="single" w:sz="4" w:space="0" w:color="000000"/>
              <w:left w:val="single" w:sz="4" w:space="0" w:color="000000"/>
              <w:bottom w:val="single" w:sz="4" w:space="0" w:color="000000"/>
              <w:right w:val="single" w:sz="4" w:space="0" w:color="000000"/>
            </w:tcBorders>
            <w:hideMark/>
          </w:tcPr>
          <w:p w14:paraId="3CB21D76" w14:textId="3DDABF65"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 Носов  «Заплатка»</w:t>
            </w:r>
          </w:p>
        </w:tc>
        <w:tc>
          <w:tcPr>
            <w:tcW w:w="709" w:type="dxa"/>
            <w:tcBorders>
              <w:top w:val="single" w:sz="4" w:space="0" w:color="000000"/>
              <w:left w:val="single" w:sz="4" w:space="0" w:color="000000"/>
              <w:bottom w:val="single" w:sz="4" w:space="0" w:color="000000"/>
              <w:right w:val="single" w:sz="4" w:space="0" w:color="000000"/>
            </w:tcBorders>
            <w:hideMark/>
          </w:tcPr>
          <w:p w14:paraId="18210891"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46526E34"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14:paraId="635A9E53"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17" w:type="dxa"/>
            <w:tcBorders>
              <w:top w:val="single" w:sz="4" w:space="0" w:color="000000"/>
              <w:left w:val="single" w:sz="4" w:space="0" w:color="000000"/>
              <w:bottom w:val="single" w:sz="4" w:space="0" w:color="000000"/>
              <w:right w:val="single" w:sz="4" w:space="0" w:color="000000"/>
            </w:tcBorders>
            <w:hideMark/>
          </w:tcPr>
          <w:p w14:paraId="2678C366"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неделя</w:t>
            </w:r>
          </w:p>
          <w:p w14:paraId="01ECF374"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13.05 – 17.05</w:t>
            </w:r>
          </w:p>
        </w:tc>
        <w:tc>
          <w:tcPr>
            <w:tcW w:w="1320" w:type="dxa"/>
            <w:tcBorders>
              <w:top w:val="single" w:sz="4" w:space="0" w:color="000000"/>
              <w:left w:val="single" w:sz="4" w:space="0" w:color="000000"/>
              <w:bottom w:val="single" w:sz="4" w:space="0" w:color="000000"/>
              <w:right w:val="single" w:sz="4" w:space="0" w:color="000000"/>
            </w:tcBorders>
            <w:hideMark/>
          </w:tcPr>
          <w:p w14:paraId="7A4462FB"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26D69677" w14:textId="77777777" w:rsidTr="00FE40BA">
        <w:trPr>
          <w:trHeight w:val="828"/>
        </w:trPr>
        <w:tc>
          <w:tcPr>
            <w:tcW w:w="426" w:type="dxa"/>
            <w:tcBorders>
              <w:top w:val="single" w:sz="4" w:space="0" w:color="000000"/>
              <w:left w:val="single" w:sz="4" w:space="0" w:color="000000"/>
              <w:bottom w:val="single" w:sz="4" w:space="0" w:color="000000"/>
              <w:right w:val="single" w:sz="4" w:space="0" w:color="000000"/>
            </w:tcBorders>
            <w:hideMark/>
          </w:tcPr>
          <w:p w14:paraId="1B252AA4"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32.</w:t>
            </w:r>
          </w:p>
        </w:tc>
        <w:tc>
          <w:tcPr>
            <w:tcW w:w="3543" w:type="dxa"/>
            <w:tcBorders>
              <w:top w:val="single" w:sz="4" w:space="0" w:color="000000"/>
              <w:left w:val="single" w:sz="4" w:space="0" w:color="000000"/>
              <w:bottom w:val="single" w:sz="4" w:space="0" w:color="000000"/>
              <w:right w:val="single" w:sz="4" w:space="0" w:color="000000"/>
            </w:tcBorders>
            <w:hideMark/>
          </w:tcPr>
          <w:p w14:paraId="7BE19437" w14:textId="1AAF4568"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 Носов  «Заплатка»</w:t>
            </w:r>
          </w:p>
          <w:p w14:paraId="17FFFC7E"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14:paraId="528620A6"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7E9F66F4"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14:paraId="443D9900"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17" w:type="dxa"/>
            <w:tcBorders>
              <w:top w:val="single" w:sz="4" w:space="0" w:color="000000"/>
              <w:left w:val="single" w:sz="4" w:space="0" w:color="000000"/>
              <w:bottom w:val="single" w:sz="4" w:space="0" w:color="000000"/>
              <w:right w:val="single" w:sz="4" w:space="0" w:color="000000"/>
            </w:tcBorders>
            <w:hideMark/>
          </w:tcPr>
          <w:p w14:paraId="0A23604E"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неделя</w:t>
            </w:r>
          </w:p>
          <w:p w14:paraId="0A3258DF"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20.05 – 24.05</w:t>
            </w:r>
          </w:p>
        </w:tc>
        <w:tc>
          <w:tcPr>
            <w:tcW w:w="1320" w:type="dxa"/>
            <w:tcBorders>
              <w:top w:val="single" w:sz="4" w:space="0" w:color="000000"/>
              <w:left w:val="single" w:sz="4" w:space="0" w:color="000000"/>
              <w:bottom w:val="single" w:sz="4" w:space="0" w:color="000000"/>
              <w:right w:val="single" w:sz="4" w:space="0" w:color="000000"/>
            </w:tcBorders>
            <w:hideMark/>
          </w:tcPr>
          <w:p w14:paraId="48880FE5"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055E92B8" w14:textId="77777777" w:rsidTr="00FE40BA">
        <w:trPr>
          <w:trHeight w:val="1500"/>
        </w:trPr>
        <w:tc>
          <w:tcPr>
            <w:tcW w:w="426" w:type="dxa"/>
            <w:tcBorders>
              <w:top w:val="single" w:sz="4" w:space="0" w:color="000000"/>
              <w:left w:val="single" w:sz="4" w:space="0" w:color="000000"/>
              <w:bottom w:val="single" w:sz="4" w:space="0" w:color="000000"/>
              <w:right w:val="single" w:sz="4" w:space="0" w:color="000000"/>
            </w:tcBorders>
            <w:hideMark/>
          </w:tcPr>
          <w:p w14:paraId="115717A5"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33.</w:t>
            </w:r>
          </w:p>
        </w:tc>
        <w:tc>
          <w:tcPr>
            <w:tcW w:w="3543" w:type="dxa"/>
            <w:tcBorders>
              <w:top w:val="single" w:sz="4" w:space="0" w:color="000000"/>
              <w:left w:val="single" w:sz="4" w:space="0" w:color="000000"/>
              <w:bottom w:val="single" w:sz="4" w:space="0" w:color="000000"/>
              <w:right w:val="single" w:sz="4" w:space="0" w:color="000000"/>
            </w:tcBorders>
            <w:hideMark/>
          </w:tcPr>
          <w:p w14:paraId="5532C232" w14:textId="3E8DE6BE" w:rsidR="008E1771" w:rsidRPr="00E730E5" w:rsidRDefault="00DB3159" w:rsidP="00FE40BA">
            <w:pPr>
              <w:spacing w:after="0" w:line="240" w:lineRule="auto"/>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Е. Евсеевой «Каникулы».</w:t>
            </w:r>
          </w:p>
        </w:tc>
        <w:tc>
          <w:tcPr>
            <w:tcW w:w="709" w:type="dxa"/>
            <w:tcBorders>
              <w:top w:val="single" w:sz="4" w:space="0" w:color="000000"/>
              <w:left w:val="single" w:sz="4" w:space="0" w:color="000000"/>
              <w:bottom w:val="single" w:sz="4" w:space="0" w:color="000000"/>
              <w:right w:val="single" w:sz="4" w:space="0" w:color="000000"/>
            </w:tcBorders>
            <w:hideMark/>
          </w:tcPr>
          <w:p w14:paraId="1750ED48"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16AB92F7"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14:paraId="4F31BCDC"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17" w:type="dxa"/>
            <w:tcBorders>
              <w:top w:val="single" w:sz="4" w:space="0" w:color="000000"/>
              <w:left w:val="single" w:sz="4" w:space="0" w:color="000000"/>
              <w:bottom w:val="single" w:sz="4" w:space="0" w:color="000000"/>
              <w:right w:val="single" w:sz="4" w:space="0" w:color="000000"/>
            </w:tcBorders>
            <w:hideMark/>
          </w:tcPr>
          <w:p w14:paraId="4227276D"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 неделя</w:t>
            </w:r>
          </w:p>
          <w:p w14:paraId="732062D3"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27.05 – 31.05</w:t>
            </w:r>
          </w:p>
        </w:tc>
        <w:tc>
          <w:tcPr>
            <w:tcW w:w="1320" w:type="dxa"/>
            <w:tcBorders>
              <w:top w:val="single" w:sz="4" w:space="0" w:color="000000"/>
              <w:left w:val="single" w:sz="4" w:space="0" w:color="000000"/>
              <w:bottom w:val="single" w:sz="4" w:space="0" w:color="000000"/>
              <w:right w:val="single" w:sz="4" w:space="0" w:color="000000"/>
            </w:tcBorders>
            <w:hideMark/>
          </w:tcPr>
          <w:p w14:paraId="3C7C3DE0"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w:t>
            </w:r>
          </w:p>
        </w:tc>
      </w:tr>
      <w:tr w:rsidR="008E1771" w:rsidRPr="00E730E5" w14:paraId="6EBE6205" w14:textId="77777777" w:rsidTr="00FE40BA">
        <w:trPr>
          <w:trHeight w:val="1500"/>
        </w:trPr>
        <w:tc>
          <w:tcPr>
            <w:tcW w:w="426" w:type="dxa"/>
            <w:tcBorders>
              <w:top w:val="single" w:sz="4" w:space="0" w:color="000000"/>
              <w:left w:val="single" w:sz="4" w:space="0" w:color="000000"/>
              <w:bottom w:val="single" w:sz="4" w:space="0" w:color="000000"/>
              <w:right w:val="single" w:sz="4" w:space="0" w:color="000000"/>
            </w:tcBorders>
          </w:tcPr>
          <w:p w14:paraId="182F563E" w14:textId="77777777" w:rsidR="008E1771" w:rsidRPr="00E730E5" w:rsidRDefault="008E1771" w:rsidP="00FE40BA">
            <w:pPr>
              <w:spacing w:before="98" w:after="20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3543" w:type="dxa"/>
            <w:tcBorders>
              <w:top w:val="single" w:sz="4" w:space="0" w:color="000000"/>
              <w:left w:val="single" w:sz="4" w:space="0" w:color="000000"/>
              <w:bottom w:val="single" w:sz="4" w:space="0" w:color="000000"/>
              <w:right w:val="single" w:sz="4" w:space="0" w:color="000000"/>
            </w:tcBorders>
          </w:tcPr>
          <w:p w14:paraId="6B0C413E" w14:textId="0F41194F" w:rsidR="008E1771" w:rsidRPr="00E730E5" w:rsidRDefault="00DB3159" w:rsidP="00FE40BA">
            <w:pPr>
              <w:spacing w:after="0" w:line="240" w:lineRule="auto"/>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Е. Евсеевой «Каникулы».</w:t>
            </w:r>
          </w:p>
        </w:tc>
        <w:tc>
          <w:tcPr>
            <w:tcW w:w="709" w:type="dxa"/>
            <w:tcBorders>
              <w:top w:val="single" w:sz="4" w:space="0" w:color="000000"/>
              <w:left w:val="single" w:sz="4" w:space="0" w:color="000000"/>
              <w:bottom w:val="single" w:sz="4" w:space="0" w:color="000000"/>
              <w:right w:val="single" w:sz="4" w:space="0" w:color="000000"/>
            </w:tcBorders>
          </w:tcPr>
          <w:p w14:paraId="502FD49E" w14:textId="77777777" w:rsidR="008E1771" w:rsidRPr="00E730E5" w:rsidRDefault="008E1771" w:rsidP="00FE40BA">
            <w:pPr>
              <w:spacing w:before="98" w:after="200" w:line="240" w:lineRule="auto"/>
              <w:ind w:left="7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14:paraId="55FC9D38" w14:textId="77777777" w:rsidR="008E1771" w:rsidRPr="00E730E5" w:rsidRDefault="008E1771" w:rsidP="00FE40BA">
            <w:pPr>
              <w:spacing w:before="98" w:after="200" w:line="240" w:lineRule="auto"/>
              <w:ind w:left="7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tcPr>
          <w:p w14:paraId="572855CB" w14:textId="77777777" w:rsidR="008E1771" w:rsidRPr="00E730E5" w:rsidRDefault="008E1771" w:rsidP="00FE40BA">
            <w:pPr>
              <w:spacing w:before="98" w:after="200" w:line="240" w:lineRule="auto"/>
              <w:ind w:left="72"/>
              <w:rPr>
                <w:rFonts w:ascii="Times New Roman" w:eastAsia="Times New Roman" w:hAnsi="Times New Roman" w:cs="Times New Roman"/>
                <w:color w:val="000000"/>
                <w:sz w:val="24"/>
                <w:szCs w:val="24"/>
                <w:lang w:eastAsia="ru-RU"/>
              </w:rPr>
            </w:pPr>
            <w:r w:rsidRPr="00E730E5">
              <w:rPr>
                <w:rFonts w:ascii="Times New Roman" w:eastAsia="Times New Roman" w:hAnsi="Times New Roman" w:cs="Times New Roman"/>
                <w:color w:val="000000"/>
                <w:sz w:val="24"/>
                <w:szCs w:val="24"/>
                <w:lang w:eastAsia="ru-RU"/>
              </w:rPr>
              <w:t>0,5</w:t>
            </w:r>
          </w:p>
        </w:tc>
        <w:tc>
          <w:tcPr>
            <w:tcW w:w="1417" w:type="dxa"/>
            <w:tcBorders>
              <w:top w:val="single" w:sz="4" w:space="0" w:color="000000"/>
              <w:left w:val="single" w:sz="4" w:space="0" w:color="000000"/>
              <w:bottom w:val="single" w:sz="4" w:space="0" w:color="000000"/>
              <w:right w:val="single" w:sz="4" w:space="0" w:color="000000"/>
            </w:tcBorders>
          </w:tcPr>
          <w:p w14:paraId="41702E87"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неделя</w:t>
            </w:r>
          </w:p>
          <w:p w14:paraId="07B5CC76"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03.06-07.06</w:t>
            </w:r>
          </w:p>
        </w:tc>
        <w:tc>
          <w:tcPr>
            <w:tcW w:w="1320" w:type="dxa"/>
            <w:tcBorders>
              <w:top w:val="single" w:sz="4" w:space="0" w:color="000000"/>
              <w:left w:val="single" w:sz="4" w:space="0" w:color="000000"/>
              <w:bottom w:val="single" w:sz="4" w:space="0" w:color="000000"/>
              <w:right w:val="single" w:sz="4" w:space="0" w:color="000000"/>
            </w:tcBorders>
          </w:tcPr>
          <w:p w14:paraId="64716F0E" w14:textId="77777777" w:rsidR="008E1771" w:rsidRPr="00E730E5" w:rsidRDefault="008E1771" w:rsidP="00FE40BA">
            <w:pPr>
              <w:spacing w:before="98" w:after="200" w:line="240" w:lineRule="auto"/>
              <w:ind w:left="72"/>
              <w:rPr>
                <w:rFonts w:ascii="Times New Roman" w:eastAsia="Times New Roman" w:hAnsi="Times New Roman" w:cs="Times New Roman"/>
                <w:color w:val="000000"/>
                <w:sz w:val="24"/>
                <w:szCs w:val="24"/>
                <w:lang w:eastAsia="ru-RU"/>
              </w:rPr>
            </w:pPr>
            <w:r w:rsidRPr="00E730E5">
              <w:rPr>
                <w:rFonts w:ascii="Times New Roman" w:eastAsia="Times New Roman" w:hAnsi="Times New Roman" w:cs="Times New Roman"/>
                <w:color w:val="000000"/>
                <w:sz w:val="24"/>
                <w:szCs w:val="24"/>
                <w:lang w:eastAsia="ru-RU"/>
              </w:rPr>
              <w:t>Самооценка с</w:t>
            </w:r>
            <w:r>
              <w:rPr>
                <w:rFonts w:ascii="Times New Roman" w:eastAsia="Times New Roman" w:hAnsi="Times New Roman" w:cs="Times New Roman"/>
                <w:color w:val="000000"/>
                <w:sz w:val="24"/>
                <w:szCs w:val="24"/>
                <w:lang w:eastAsia="ru-RU"/>
              </w:rPr>
              <w:t xml:space="preserve"> </w:t>
            </w:r>
            <w:proofErr w:type="spellStart"/>
            <w:r w:rsidRPr="00E730E5">
              <w:rPr>
                <w:rFonts w:ascii="Times New Roman" w:eastAsia="Times New Roman" w:hAnsi="Times New Roman" w:cs="Times New Roman"/>
                <w:color w:val="000000"/>
                <w:sz w:val="24"/>
                <w:szCs w:val="24"/>
                <w:lang w:eastAsia="ru-RU"/>
              </w:rPr>
              <w:t>использованием«Оценочного</w:t>
            </w:r>
            <w:proofErr w:type="spellEnd"/>
            <w:r w:rsidRPr="00E730E5">
              <w:rPr>
                <w:rFonts w:ascii="Times New Roman" w:eastAsia="Times New Roman" w:hAnsi="Times New Roman" w:cs="Times New Roman"/>
                <w:color w:val="000000"/>
                <w:sz w:val="24"/>
                <w:szCs w:val="24"/>
                <w:lang w:eastAsia="ru-RU"/>
              </w:rPr>
              <w:t xml:space="preserve"> </w:t>
            </w:r>
            <w:r w:rsidRPr="00E730E5">
              <w:rPr>
                <w:rFonts w:ascii="Times New Roman" w:eastAsia="Times New Roman" w:hAnsi="Times New Roman" w:cs="Times New Roman"/>
                <w:color w:val="000000"/>
                <w:sz w:val="24"/>
                <w:szCs w:val="24"/>
                <w:lang w:eastAsia="ru-RU"/>
              </w:rPr>
              <w:br/>
              <w:t>листа»;</w:t>
            </w:r>
          </w:p>
        </w:tc>
      </w:tr>
      <w:tr w:rsidR="008E1771" w:rsidRPr="00E730E5" w14:paraId="175FBDAF" w14:textId="77777777" w:rsidTr="00FE40BA">
        <w:trPr>
          <w:trHeight w:val="810"/>
        </w:trPr>
        <w:tc>
          <w:tcPr>
            <w:tcW w:w="3969" w:type="dxa"/>
            <w:gridSpan w:val="2"/>
            <w:tcBorders>
              <w:top w:val="single" w:sz="4" w:space="0" w:color="000000"/>
              <w:left w:val="single" w:sz="4" w:space="0" w:color="000000"/>
              <w:bottom w:val="single" w:sz="4" w:space="0" w:color="000000"/>
              <w:right w:val="single" w:sz="4" w:space="0" w:color="000000"/>
            </w:tcBorders>
            <w:hideMark/>
          </w:tcPr>
          <w:p w14:paraId="18C35646" w14:textId="77777777" w:rsidR="008E1771" w:rsidRPr="00E730E5" w:rsidRDefault="008E1771" w:rsidP="00FE40BA">
            <w:pPr>
              <w:spacing w:before="100" w:after="200" w:line="240" w:lineRule="auto"/>
              <w:ind w:left="72" w:right="576"/>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ОБЩЕЕ КОЛИЧЕСТВО ЧАСОВ ПО ПРОГРАММЕ</w:t>
            </w:r>
          </w:p>
        </w:tc>
        <w:tc>
          <w:tcPr>
            <w:tcW w:w="709" w:type="dxa"/>
            <w:tcBorders>
              <w:top w:val="single" w:sz="4" w:space="0" w:color="000000"/>
              <w:left w:val="single" w:sz="4" w:space="0" w:color="000000"/>
              <w:bottom w:val="single" w:sz="4" w:space="0" w:color="000000"/>
              <w:right w:val="single" w:sz="4" w:space="0" w:color="000000"/>
            </w:tcBorders>
            <w:hideMark/>
          </w:tcPr>
          <w:p w14:paraId="18D18A08" w14:textId="77777777" w:rsidR="008E1771" w:rsidRPr="00E730E5" w:rsidRDefault="008E1771" w:rsidP="00FE40BA">
            <w:pPr>
              <w:spacing w:before="100"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33</w:t>
            </w:r>
          </w:p>
        </w:tc>
        <w:tc>
          <w:tcPr>
            <w:tcW w:w="1134" w:type="dxa"/>
            <w:tcBorders>
              <w:top w:val="single" w:sz="4" w:space="0" w:color="000000"/>
              <w:left w:val="single" w:sz="4" w:space="0" w:color="000000"/>
              <w:bottom w:val="single" w:sz="4" w:space="0" w:color="000000"/>
              <w:right w:val="single" w:sz="4" w:space="0" w:color="000000"/>
            </w:tcBorders>
            <w:hideMark/>
          </w:tcPr>
          <w:p w14:paraId="39A91D23" w14:textId="77777777" w:rsidR="008E1771" w:rsidRPr="00E730E5" w:rsidRDefault="008E1771"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14:paraId="27CFA574" w14:textId="77777777" w:rsidR="008E1771" w:rsidRPr="00E730E5" w:rsidRDefault="008E1771"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16</w:t>
            </w:r>
          </w:p>
        </w:tc>
        <w:tc>
          <w:tcPr>
            <w:tcW w:w="2737" w:type="dxa"/>
            <w:gridSpan w:val="2"/>
            <w:tcBorders>
              <w:top w:val="single" w:sz="4" w:space="0" w:color="000000"/>
              <w:left w:val="single" w:sz="4" w:space="0" w:color="000000"/>
              <w:bottom w:val="single" w:sz="4" w:space="0" w:color="000000"/>
              <w:right w:val="single" w:sz="4" w:space="0" w:color="000000"/>
            </w:tcBorders>
            <w:hideMark/>
          </w:tcPr>
          <w:p w14:paraId="640B0F88"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r>
    </w:tbl>
    <w:p w14:paraId="4828BE09" w14:textId="77777777" w:rsidR="008E1771" w:rsidRDefault="008E1771" w:rsidP="008E1771">
      <w:pPr>
        <w:spacing w:before="200" w:after="200" w:line="240" w:lineRule="auto"/>
        <w:rPr>
          <w:rFonts w:ascii="Times New Roman" w:eastAsia="Times New Roman" w:hAnsi="Times New Roman" w:cs="Times New Roman"/>
          <w:b/>
          <w:bCs/>
          <w:sz w:val="28"/>
          <w:szCs w:val="28"/>
          <w:lang w:eastAsia="ru-RU"/>
        </w:rPr>
      </w:pPr>
    </w:p>
    <w:p w14:paraId="0CC0C6A5" w14:textId="2B1A62E9" w:rsidR="0074074C" w:rsidRDefault="0074074C" w:rsidP="0074074C">
      <w:pPr>
        <w:spacing w:before="200" w:after="20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 класс</w:t>
      </w:r>
    </w:p>
    <w:tbl>
      <w:tblPr>
        <w:tblW w:w="9931" w:type="dxa"/>
        <w:tblInd w:w="-572" w:type="dxa"/>
        <w:tblLayout w:type="fixed"/>
        <w:tblCellMar>
          <w:top w:w="15" w:type="dxa"/>
          <w:left w:w="15" w:type="dxa"/>
          <w:bottom w:w="15" w:type="dxa"/>
          <w:right w:w="15" w:type="dxa"/>
        </w:tblCellMar>
        <w:tblLook w:val="04A0" w:firstRow="1" w:lastRow="0" w:firstColumn="1" w:lastColumn="0" w:noHBand="0" w:noVBand="1"/>
      </w:tblPr>
      <w:tblGrid>
        <w:gridCol w:w="412"/>
        <w:gridCol w:w="50"/>
        <w:gridCol w:w="3536"/>
        <w:gridCol w:w="680"/>
        <w:gridCol w:w="1148"/>
        <w:gridCol w:w="1404"/>
        <w:gridCol w:w="1407"/>
        <w:gridCol w:w="1294"/>
      </w:tblGrid>
      <w:tr w:rsidR="008E1771" w:rsidRPr="00E730E5" w14:paraId="68AC0FCE" w14:textId="77777777" w:rsidTr="00FE40BA">
        <w:trPr>
          <w:trHeight w:val="492"/>
        </w:trPr>
        <w:tc>
          <w:tcPr>
            <w:tcW w:w="412" w:type="dxa"/>
            <w:vMerge w:val="restart"/>
            <w:tcBorders>
              <w:top w:val="single" w:sz="4" w:space="0" w:color="000000"/>
              <w:left w:val="single" w:sz="4" w:space="0" w:color="000000"/>
              <w:bottom w:val="single" w:sz="4" w:space="0" w:color="000000"/>
              <w:right w:val="single" w:sz="4" w:space="0" w:color="000000"/>
            </w:tcBorders>
            <w:hideMark/>
          </w:tcPr>
          <w:p w14:paraId="4EFC9DEB"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w:t>
            </w:r>
            <w:r w:rsidRPr="00E730E5">
              <w:rPr>
                <w:rFonts w:ascii="Times New Roman" w:eastAsia="Times New Roman" w:hAnsi="Times New Roman" w:cs="Times New Roman"/>
                <w:color w:val="000000"/>
                <w:sz w:val="24"/>
                <w:szCs w:val="24"/>
                <w:lang w:eastAsia="ru-RU"/>
              </w:rPr>
              <w:br/>
            </w:r>
            <w:r w:rsidRPr="00E730E5">
              <w:rPr>
                <w:rFonts w:ascii="Times New Roman" w:eastAsia="Times New Roman" w:hAnsi="Times New Roman" w:cs="Times New Roman"/>
                <w:b/>
                <w:bCs/>
                <w:color w:val="000000"/>
                <w:sz w:val="24"/>
                <w:szCs w:val="24"/>
                <w:lang w:eastAsia="ru-RU"/>
              </w:rPr>
              <w:t>п/п</w:t>
            </w:r>
          </w:p>
        </w:tc>
        <w:tc>
          <w:tcPr>
            <w:tcW w:w="50" w:type="dxa"/>
            <w:tcBorders>
              <w:top w:val="single" w:sz="4" w:space="0" w:color="000000"/>
              <w:left w:val="single" w:sz="4" w:space="0" w:color="000000"/>
              <w:bottom w:val="single" w:sz="4" w:space="0" w:color="000000"/>
              <w:right w:val="single" w:sz="4" w:space="0" w:color="000000"/>
            </w:tcBorders>
          </w:tcPr>
          <w:p w14:paraId="4C4314D1" w14:textId="77777777" w:rsidR="008E1771" w:rsidRPr="00E730E5" w:rsidRDefault="008E1771" w:rsidP="00FE40BA">
            <w:pPr>
              <w:spacing w:before="98" w:after="200" w:line="240" w:lineRule="auto"/>
              <w:ind w:left="72"/>
              <w:rPr>
                <w:rFonts w:ascii="Times New Roman" w:eastAsia="Times New Roman" w:hAnsi="Times New Roman" w:cs="Times New Roman"/>
                <w:b/>
                <w:bCs/>
                <w:color w:val="000000"/>
                <w:sz w:val="24"/>
                <w:szCs w:val="24"/>
                <w:lang w:eastAsia="ru-RU"/>
              </w:rPr>
            </w:pPr>
          </w:p>
        </w:tc>
        <w:tc>
          <w:tcPr>
            <w:tcW w:w="3536" w:type="dxa"/>
            <w:vMerge w:val="restart"/>
            <w:tcBorders>
              <w:top w:val="single" w:sz="4" w:space="0" w:color="000000"/>
              <w:left w:val="single" w:sz="4" w:space="0" w:color="000000"/>
              <w:bottom w:val="single" w:sz="4" w:space="0" w:color="000000"/>
              <w:right w:val="single" w:sz="4" w:space="0" w:color="000000"/>
            </w:tcBorders>
            <w:hideMark/>
          </w:tcPr>
          <w:p w14:paraId="4482649A"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Тема урока</w:t>
            </w:r>
          </w:p>
        </w:tc>
        <w:tc>
          <w:tcPr>
            <w:tcW w:w="3232" w:type="dxa"/>
            <w:gridSpan w:val="3"/>
            <w:tcBorders>
              <w:top w:val="single" w:sz="4" w:space="0" w:color="000000"/>
              <w:left w:val="single" w:sz="4" w:space="0" w:color="000000"/>
              <w:bottom w:val="single" w:sz="4" w:space="0" w:color="000000"/>
              <w:right w:val="single" w:sz="4" w:space="0" w:color="000000"/>
            </w:tcBorders>
            <w:hideMark/>
          </w:tcPr>
          <w:p w14:paraId="595A3725"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Количество часов</w:t>
            </w:r>
          </w:p>
        </w:tc>
        <w:tc>
          <w:tcPr>
            <w:tcW w:w="1407" w:type="dxa"/>
            <w:vMerge w:val="restart"/>
            <w:tcBorders>
              <w:top w:val="single" w:sz="4" w:space="0" w:color="000000"/>
              <w:left w:val="single" w:sz="4" w:space="0" w:color="000000"/>
              <w:bottom w:val="single" w:sz="4" w:space="0" w:color="000000"/>
              <w:right w:val="single" w:sz="4" w:space="0" w:color="000000"/>
            </w:tcBorders>
            <w:hideMark/>
          </w:tcPr>
          <w:p w14:paraId="7502600D"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 xml:space="preserve">Дата </w:t>
            </w:r>
            <w:r w:rsidRPr="00E730E5">
              <w:rPr>
                <w:rFonts w:ascii="Times New Roman" w:eastAsia="Times New Roman" w:hAnsi="Times New Roman" w:cs="Times New Roman"/>
                <w:color w:val="000000"/>
                <w:sz w:val="24"/>
                <w:szCs w:val="24"/>
                <w:lang w:eastAsia="ru-RU"/>
              </w:rPr>
              <w:br/>
            </w:r>
            <w:r w:rsidRPr="00E730E5">
              <w:rPr>
                <w:rFonts w:ascii="Times New Roman" w:eastAsia="Times New Roman" w:hAnsi="Times New Roman" w:cs="Times New Roman"/>
                <w:b/>
                <w:bCs/>
                <w:color w:val="000000"/>
                <w:sz w:val="24"/>
                <w:szCs w:val="24"/>
                <w:lang w:eastAsia="ru-RU"/>
              </w:rPr>
              <w:t>изучения</w:t>
            </w:r>
          </w:p>
        </w:tc>
        <w:tc>
          <w:tcPr>
            <w:tcW w:w="1294" w:type="dxa"/>
            <w:vMerge w:val="restart"/>
            <w:tcBorders>
              <w:top w:val="single" w:sz="4" w:space="0" w:color="000000"/>
              <w:left w:val="single" w:sz="4" w:space="0" w:color="000000"/>
              <w:bottom w:val="single" w:sz="4" w:space="0" w:color="000000"/>
              <w:right w:val="single" w:sz="4" w:space="0" w:color="000000"/>
            </w:tcBorders>
            <w:hideMark/>
          </w:tcPr>
          <w:p w14:paraId="772BDC37" w14:textId="77777777" w:rsidR="008E1771" w:rsidRPr="00E730E5" w:rsidRDefault="008E1771" w:rsidP="00FE40BA">
            <w:pPr>
              <w:spacing w:before="98" w:after="200" w:line="240" w:lineRule="auto"/>
              <w:ind w:left="72" w:right="144"/>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Виды, формы контроля</w:t>
            </w:r>
          </w:p>
        </w:tc>
      </w:tr>
      <w:tr w:rsidR="008E1771" w:rsidRPr="00E730E5" w14:paraId="37A39414" w14:textId="77777777" w:rsidTr="00FE40BA">
        <w:trPr>
          <w:trHeight w:val="828"/>
        </w:trPr>
        <w:tc>
          <w:tcPr>
            <w:tcW w:w="412" w:type="dxa"/>
            <w:vMerge/>
            <w:tcBorders>
              <w:top w:val="single" w:sz="4" w:space="0" w:color="000000"/>
              <w:left w:val="single" w:sz="4" w:space="0" w:color="000000"/>
              <w:bottom w:val="single" w:sz="4" w:space="0" w:color="000000"/>
              <w:right w:val="single" w:sz="4" w:space="0" w:color="000000"/>
            </w:tcBorders>
            <w:vAlign w:val="center"/>
            <w:hideMark/>
          </w:tcPr>
          <w:p w14:paraId="2BE74C58"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50" w:type="dxa"/>
            <w:tcBorders>
              <w:top w:val="single" w:sz="4" w:space="0" w:color="000000"/>
              <w:left w:val="single" w:sz="4" w:space="0" w:color="000000"/>
              <w:bottom w:val="single" w:sz="4" w:space="0" w:color="000000"/>
              <w:right w:val="single" w:sz="4" w:space="0" w:color="000000"/>
            </w:tcBorders>
          </w:tcPr>
          <w:p w14:paraId="6368A522"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3536" w:type="dxa"/>
            <w:vMerge/>
            <w:tcBorders>
              <w:top w:val="single" w:sz="4" w:space="0" w:color="000000"/>
              <w:left w:val="single" w:sz="4" w:space="0" w:color="000000"/>
              <w:bottom w:val="single" w:sz="4" w:space="0" w:color="000000"/>
              <w:right w:val="single" w:sz="4" w:space="0" w:color="000000"/>
            </w:tcBorders>
            <w:vAlign w:val="center"/>
            <w:hideMark/>
          </w:tcPr>
          <w:p w14:paraId="4093E909"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055FD664"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всего </w:t>
            </w:r>
          </w:p>
        </w:tc>
        <w:tc>
          <w:tcPr>
            <w:tcW w:w="1148" w:type="dxa"/>
            <w:tcBorders>
              <w:top w:val="single" w:sz="4" w:space="0" w:color="000000"/>
              <w:left w:val="single" w:sz="4" w:space="0" w:color="000000"/>
              <w:bottom w:val="single" w:sz="4" w:space="0" w:color="000000"/>
              <w:right w:val="single" w:sz="4" w:space="0" w:color="000000"/>
            </w:tcBorders>
            <w:hideMark/>
          </w:tcPr>
          <w:p w14:paraId="48B05ED1"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контрольные работы</w:t>
            </w:r>
          </w:p>
        </w:tc>
        <w:tc>
          <w:tcPr>
            <w:tcW w:w="1404" w:type="dxa"/>
            <w:tcBorders>
              <w:top w:val="single" w:sz="4" w:space="0" w:color="000000"/>
              <w:left w:val="single" w:sz="4" w:space="0" w:color="000000"/>
              <w:bottom w:val="single" w:sz="4" w:space="0" w:color="000000"/>
              <w:right w:val="single" w:sz="4" w:space="0" w:color="000000"/>
            </w:tcBorders>
            <w:hideMark/>
          </w:tcPr>
          <w:p w14:paraId="31326360"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b/>
                <w:bCs/>
                <w:color w:val="000000"/>
                <w:sz w:val="24"/>
                <w:szCs w:val="24"/>
                <w:lang w:eastAsia="ru-RU"/>
              </w:rPr>
              <w:t>практические работы</w:t>
            </w:r>
          </w:p>
        </w:tc>
        <w:tc>
          <w:tcPr>
            <w:tcW w:w="1407" w:type="dxa"/>
            <w:vMerge/>
            <w:tcBorders>
              <w:top w:val="single" w:sz="4" w:space="0" w:color="000000"/>
              <w:left w:val="single" w:sz="4" w:space="0" w:color="000000"/>
              <w:bottom w:val="single" w:sz="4" w:space="0" w:color="000000"/>
              <w:right w:val="single" w:sz="4" w:space="0" w:color="000000"/>
            </w:tcBorders>
            <w:vAlign w:val="center"/>
            <w:hideMark/>
          </w:tcPr>
          <w:p w14:paraId="751B1F7B"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1294" w:type="dxa"/>
            <w:vMerge/>
            <w:tcBorders>
              <w:top w:val="single" w:sz="4" w:space="0" w:color="000000"/>
              <w:left w:val="single" w:sz="4" w:space="0" w:color="000000"/>
              <w:bottom w:val="single" w:sz="4" w:space="0" w:color="000000"/>
              <w:right w:val="single" w:sz="4" w:space="0" w:color="000000"/>
            </w:tcBorders>
            <w:vAlign w:val="center"/>
            <w:hideMark/>
          </w:tcPr>
          <w:p w14:paraId="2C93A812"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r>
      <w:tr w:rsidR="008E1771" w:rsidRPr="00E730E5" w14:paraId="298965A4" w14:textId="77777777" w:rsidTr="00FE40BA">
        <w:trPr>
          <w:trHeight w:val="1234"/>
        </w:trPr>
        <w:tc>
          <w:tcPr>
            <w:tcW w:w="412" w:type="dxa"/>
            <w:tcBorders>
              <w:top w:val="single" w:sz="4" w:space="0" w:color="000000"/>
              <w:left w:val="single" w:sz="4" w:space="0" w:color="000000"/>
              <w:bottom w:val="single" w:sz="4" w:space="0" w:color="000000"/>
              <w:right w:val="single" w:sz="4" w:space="0" w:color="000000"/>
            </w:tcBorders>
            <w:hideMark/>
          </w:tcPr>
          <w:p w14:paraId="19749F6E"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lastRenderedPageBreak/>
              <w:t>1.</w:t>
            </w:r>
          </w:p>
        </w:tc>
        <w:tc>
          <w:tcPr>
            <w:tcW w:w="50" w:type="dxa"/>
            <w:tcBorders>
              <w:top w:val="single" w:sz="4" w:space="0" w:color="000000"/>
              <w:left w:val="single" w:sz="4" w:space="0" w:color="000000"/>
              <w:bottom w:val="single" w:sz="4" w:space="0" w:color="000000"/>
              <w:right w:val="single" w:sz="4" w:space="0" w:color="000000"/>
            </w:tcBorders>
          </w:tcPr>
          <w:p w14:paraId="2A150279"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030CA8B0" w14:textId="14068DE0"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 xml:space="preserve">Г. </w:t>
            </w:r>
            <w:proofErr w:type="spellStart"/>
            <w:r w:rsidR="00DB3159" w:rsidRPr="00DB3159">
              <w:rPr>
                <w:rFonts w:ascii="Times New Roman" w:eastAsia="Times New Roman" w:hAnsi="Times New Roman" w:cs="Times New Roman"/>
                <w:color w:val="000000"/>
                <w:sz w:val="24"/>
                <w:szCs w:val="24"/>
                <w:lang w:eastAsia="ru-RU"/>
              </w:rPr>
              <w:t>Ляховицкой</w:t>
            </w:r>
            <w:proofErr w:type="spellEnd"/>
            <w:r w:rsidR="00DB3159" w:rsidRPr="00DB3159">
              <w:rPr>
                <w:rFonts w:ascii="Times New Roman" w:eastAsia="Times New Roman" w:hAnsi="Times New Roman" w:cs="Times New Roman"/>
                <w:color w:val="000000"/>
                <w:sz w:val="24"/>
                <w:szCs w:val="24"/>
                <w:lang w:eastAsia="ru-RU"/>
              </w:rPr>
              <w:t xml:space="preserve"> «Осеннее чудо».</w:t>
            </w:r>
          </w:p>
        </w:tc>
        <w:tc>
          <w:tcPr>
            <w:tcW w:w="680" w:type="dxa"/>
            <w:tcBorders>
              <w:top w:val="single" w:sz="4" w:space="0" w:color="000000"/>
              <w:left w:val="single" w:sz="4" w:space="0" w:color="000000"/>
              <w:bottom w:val="single" w:sz="4" w:space="0" w:color="000000"/>
              <w:right w:val="single" w:sz="4" w:space="0" w:color="000000"/>
            </w:tcBorders>
            <w:hideMark/>
          </w:tcPr>
          <w:p w14:paraId="17B01B6B"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5A18832E"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96D6C1A"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75D90CF7"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неделя</w:t>
            </w:r>
          </w:p>
          <w:p w14:paraId="22D352BF"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04.09 – 08.09</w:t>
            </w:r>
          </w:p>
        </w:tc>
        <w:tc>
          <w:tcPr>
            <w:tcW w:w="1294" w:type="dxa"/>
            <w:tcBorders>
              <w:top w:val="single" w:sz="4" w:space="0" w:color="000000"/>
              <w:left w:val="single" w:sz="4" w:space="0" w:color="000000"/>
              <w:bottom w:val="single" w:sz="4" w:space="0" w:color="000000"/>
              <w:right w:val="single" w:sz="4" w:space="0" w:color="000000"/>
            </w:tcBorders>
            <w:hideMark/>
          </w:tcPr>
          <w:p w14:paraId="201A3C56"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w:t>
            </w:r>
          </w:p>
        </w:tc>
      </w:tr>
      <w:tr w:rsidR="008E1771" w:rsidRPr="00E730E5" w14:paraId="1E856C80"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170D197A"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w:t>
            </w:r>
          </w:p>
        </w:tc>
        <w:tc>
          <w:tcPr>
            <w:tcW w:w="50" w:type="dxa"/>
            <w:tcBorders>
              <w:top w:val="single" w:sz="4" w:space="0" w:color="000000"/>
              <w:left w:val="single" w:sz="4" w:space="0" w:color="000000"/>
              <w:bottom w:val="single" w:sz="4" w:space="0" w:color="000000"/>
              <w:right w:val="single" w:sz="4" w:space="0" w:color="000000"/>
            </w:tcBorders>
          </w:tcPr>
          <w:p w14:paraId="6C970913"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79442119" w14:textId="6060D78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 xml:space="preserve">Г. </w:t>
            </w:r>
            <w:proofErr w:type="spellStart"/>
            <w:r w:rsidR="00DB3159" w:rsidRPr="00DB3159">
              <w:rPr>
                <w:rFonts w:ascii="Times New Roman" w:eastAsia="Times New Roman" w:hAnsi="Times New Roman" w:cs="Times New Roman"/>
                <w:color w:val="000000"/>
                <w:sz w:val="24"/>
                <w:szCs w:val="24"/>
                <w:lang w:eastAsia="ru-RU"/>
              </w:rPr>
              <w:t>Ладонщикова</w:t>
            </w:r>
            <w:proofErr w:type="spellEnd"/>
            <w:r w:rsidR="00DB3159" w:rsidRPr="00DB3159">
              <w:rPr>
                <w:rFonts w:ascii="Times New Roman" w:eastAsia="Times New Roman" w:hAnsi="Times New Roman" w:cs="Times New Roman"/>
                <w:color w:val="000000"/>
                <w:sz w:val="24"/>
                <w:szCs w:val="24"/>
                <w:lang w:eastAsia="ru-RU"/>
              </w:rPr>
              <w:t xml:space="preserve"> «Рисунок».</w:t>
            </w:r>
          </w:p>
        </w:tc>
        <w:tc>
          <w:tcPr>
            <w:tcW w:w="680" w:type="dxa"/>
            <w:tcBorders>
              <w:top w:val="single" w:sz="4" w:space="0" w:color="000000"/>
              <w:left w:val="single" w:sz="4" w:space="0" w:color="000000"/>
              <w:bottom w:val="single" w:sz="4" w:space="0" w:color="000000"/>
              <w:right w:val="single" w:sz="4" w:space="0" w:color="000000"/>
            </w:tcBorders>
            <w:hideMark/>
          </w:tcPr>
          <w:p w14:paraId="45B6BE62"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0EB28AA6"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27DBBFF"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5CA22098"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неделя</w:t>
            </w:r>
          </w:p>
          <w:p w14:paraId="52C943E7"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11.09 - 15.09</w:t>
            </w:r>
          </w:p>
        </w:tc>
        <w:tc>
          <w:tcPr>
            <w:tcW w:w="1294" w:type="dxa"/>
            <w:tcBorders>
              <w:top w:val="single" w:sz="4" w:space="0" w:color="000000"/>
              <w:left w:val="single" w:sz="4" w:space="0" w:color="000000"/>
              <w:bottom w:val="single" w:sz="4" w:space="0" w:color="000000"/>
              <w:right w:val="single" w:sz="4" w:space="0" w:color="000000"/>
            </w:tcBorders>
            <w:hideMark/>
          </w:tcPr>
          <w:p w14:paraId="0E3EE936"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w:t>
            </w:r>
            <w:r>
              <w:rPr>
                <w:rFonts w:ascii="Times New Roman" w:eastAsia="Times New Roman" w:hAnsi="Times New Roman" w:cs="Times New Roman"/>
                <w:color w:val="000000"/>
                <w:sz w:val="24"/>
                <w:szCs w:val="24"/>
                <w:lang w:eastAsia="ru-RU"/>
              </w:rPr>
              <w:t>п</w:t>
            </w:r>
            <w:r w:rsidRPr="00E730E5">
              <w:rPr>
                <w:rFonts w:ascii="Times New Roman" w:eastAsia="Times New Roman" w:hAnsi="Times New Roman" w:cs="Times New Roman"/>
                <w:color w:val="000000"/>
                <w:sz w:val="24"/>
                <w:szCs w:val="24"/>
                <w:lang w:eastAsia="ru-RU"/>
              </w:rPr>
              <w:t>рактическая работа;</w:t>
            </w:r>
          </w:p>
        </w:tc>
      </w:tr>
      <w:tr w:rsidR="008E1771" w:rsidRPr="00E730E5" w14:paraId="3274094F" w14:textId="77777777" w:rsidTr="00FE40BA">
        <w:trPr>
          <w:trHeight w:val="830"/>
        </w:trPr>
        <w:tc>
          <w:tcPr>
            <w:tcW w:w="412" w:type="dxa"/>
            <w:tcBorders>
              <w:top w:val="single" w:sz="4" w:space="0" w:color="000000"/>
              <w:left w:val="single" w:sz="4" w:space="0" w:color="000000"/>
              <w:bottom w:val="single" w:sz="4" w:space="0" w:color="000000"/>
              <w:right w:val="single" w:sz="4" w:space="0" w:color="000000"/>
            </w:tcBorders>
            <w:hideMark/>
          </w:tcPr>
          <w:p w14:paraId="7FA02098" w14:textId="77777777" w:rsidR="008E1771" w:rsidRPr="00E730E5" w:rsidRDefault="008E1771"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w:t>
            </w:r>
          </w:p>
        </w:tc>
        <w:tc>
          <w:tcPr>
            <w:tcW w:w="50" w:type="dxa"/>
            <w:tcBorders>
              <w:top w:val="single" w:sz="4" w:space="0" w:color="000000"/>
              <w:left w:val="single" w:sz="4" w:space="0" w:color="000000"/>
              <w:bottom w:val="single" w:sz="4" w:space="0" w:color="000000"/>
              <w:right w:val="single" w:sz="4" w:space="0" w:color="000000"/>
            </w:tcBorders>
          </w:tcPr>
          <w:p w14:paraId="3D0F6CF7"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13D4226A" w14:textId="2E2C4DCB" w:rsidR="008E1771" w:rsidRPr="00E730E5" w:rsidRDefault="00DB3159" w:rsidP="00FE40BA">
            <w:pPr>
              <w:spacing w:after="0" w:line="240" w:lineRule="auto"/>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Занятие в компьютерном классе</w:t>
            </w:r>
          </w:p>
        </w:tc>
        <w:tc>
          <w:tcPr>
            <w:tcW w:w="680" w:type="dxa"/>
            <w:tcBorders>
              <w:top w:val="single" w:sz="4" w:space="0" w:color="000000"/>
              <w:left w:val="single" w:sz="4" w:space="0" w:color="000000"/>
              <w:bottom w:val="single" w:sz="4" w:space="0" w:color="000000"/>
              <w:right w:val="single" w:sz="4" w:space="0" w:color="000000"/>
            </w:tcBorders>
            <w:hideMark/>
          </w:tcPr>
          <w:p w14:paraId="4C38F873" w14:textId="77777777" w:rsidR="008E1771" w:rsidRPr="00E730E5" w:rsidRDefault="008E1771" w:rsidP="00FE40BA">
            <w:pPr>
              <w:spacing w:before="100"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40A0399B" w14:textId="77777777" w:rsidR="008E1771" w:rsidRPr="00E730E5" w:rsidRDefault="008E1771"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5DCEC360" w14:textId="77777777" w:rsidR="008E1771" w:rsidRPr="00E730E5" w:rsidRDefault="008E1771"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602A326F"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неделя</w:t>
            </w:r>
          </w:p>
          <w:p w14:paraId="4DDDB021"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18.09 - 22.09</w:t>
            </w:r>
          </w:p>
        </w:tc>
        <w:tc>
          <w:tcPr>
            <w:tcW w:w="1294" w:type="dxa"/>
            <w:tcBorders>
              <w:top w:val="single" w:sz="4" w:space="0" w:color="000000"/>
              <w:left w:val="single" w:sz="4" w:space="0" w:color="000000"/>
              <w:bottom w:val="single" w:sz="4" w:space="0" w:color="000000"/>
              <w:right w:val="single" w:sz="4" w:space="0" w:color="000000"/>
            </w:tcBorders>
            <w:hideMark/>
          </w:tcPr>
          <w:p w14:paraId="4CBAB9BB"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35832038" w14:textId="77777777" w:rsidTr="00FE40BA">
        <w:trPr>
          <w:trHeight w:val="1042"/>
        </w:trPr>
        <w:tc>
          <w:tcPr>
            <w:tcW w:w="412" w:type="dxa"/>
            <w:tcBorders>
              <w:top w:val="single" w:sz="4" w:space="0" w:color="000000"/>
              <w:left w:val="single" w:sz="4" w:space="0" w:color="000000"/>
              <w:bottom w:val="single" w:sz="4" w:space="0" w:color="000000"/>
              <w:right w:val="single" w:sz="4" w:space="0" w:color="000000"/>
            </w:tcBorders>
            <w:hideMark/>
          </w:tcPr>
          <w:p w14:paraId="2895F564"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4.</w:t>
            </w:r>
          </w:p>
        </w:tc>
        <w:tc>
          <w:tcPr>
            <w:tcW w:w="50" w:type="dxa"/>
            <w:tcBorders>
              <w:top w:val="single" w:sz="4" w:space="0" w:color="000000"/>
              <w:left w:val="single" w:sz="4" w:space="0" w:color="000000"/>
              <w:bottom w:val="single" w:sz="4" w:space="0" w:color="000000"/>
              <w:right w:val="single" w:sz="4" w:space="0" w:color="000000"/>
            </w:tcBorders>
          </w:tcPr>
          <w:p w14:paraId="1BF3C111"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71426471" w14:textId="638D678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Пермяка «Сказка о большом колоколе»</w:t>
            </w:r>
          </w:p>
        </w:tc>
        <w:tc>
          <w:tcPr>
            <w:tcW w:w="680" w:type="dxa"/>
            <w:tcBorders>
              <w:top w:val="single" w:sz="4" w:space="0" w:color="000000"/>
              <w:left w:val="single" w:sz="4" w:space="0" w:color="000000"/>
              <w:bottom w:val="single" w:sz="4" w:space="0" w:color="000000"/>
              <w:right w:val="single" w:sz="4" w:space="0" w:color="000000"/>
            </w:tcBorders>
            <w:hideMark/>
          </w:tcPr>
          <w:p w14:paraId="1B1436E4"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718A9BC5"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D86D7B0"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690D7658"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неделя</w:t>
            </w:r>
          </w:p>
          <w:p w14:paraId="4481EE1A"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25.09 - 29.09</w:t>
            </w:r>
          </w:p>
        </w:tc>
        <w:tc>
          <w:tcPr>
            <w:tcW w:w="1294" w:type="dxa"/>
            <w:tcBorders>
              <w:top w:val="single" w:sz="4" w:space="0" w:color="000000"/>
              <w:left w:val="single" w:sz="4" w:space="0" w:color="000000"/>
              <w:bottom w:val="single" w:sz="4" w:space="0" w:color="000000"/>
              <w:right w:val="single" w:sz="4" w:space="0" w:color="000000"/>
            </w:tcBorders>
            <w:hideMark/>
          </w:tcPr>
          <w:p w14:paraId="47983702"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35A6DF9E"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0277CBAE"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5.</w:t>
            </w:r>
          </w:p>
        </w:tc>
        <w:tc>
          <w:tcPr>
            <w:tcW w:w="50" w:type="dxa"/>
            <w:tcBorders>
              <w:top w:val="single" w:sz="4" w:space="0" w:color="000000"/>
              <w:left w:val="single" w:sz="4" w:space="0" w:color="000000"/>
              <w:bottom w:val="single" w:sz="4" w:space="0" w:color="000000"/>
              <w:right w:val="single" w:sz="4" w:space="0" w:color="000000"/>
            </w:tcBorders>
          </w:tcPr>
          <w:p w14:paraId="48CD82B0"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0F1B87CA" w14:textId="29D82B01" w:rsidR="008E1771" w:rsidRPr="00E730E5" w:rsidRDefault="00DB3159" w:rsidP="00FE40BA">
            <w:pPr>
              <w:spacing w:after="0" w:line="240" w:lineRule="auto"/>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Пермяка «Сказка о большом колоколе»</w:t>
            </w:r>
          </w:p>
        </w:tc>
        <w:tc>
          <w:tcPr>
            <w:tcW w:w="680" w:type="dxa"/>
            <w:tcBorders>
              <w:top w:val="single" w:sz="4" w:space="0" w:color="000000"/>
              <w:left w:val="single" w:sz="4" w:space="0" w:color="000000"/>
              <w:bottom w:val="single" w:sz="4" w:space="0" w:color="000000"/>
              <w:right w:val="single" w:sz="4" w:space="0" w:color="000000"/>
            </w:tcBorders>
            <w:hideMark/>
          </w:tcPr>
          <w:p w14:paraId="2E34FF70"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42384839"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04379910"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63F7B2EF"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неделя</w:t>
            </w:r>
          </w:p>
          <w:p w14:paraId="3098568A"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02.10 - 06.10</w:t>
            </w:r>
          </w:p>
        </w:tc>
        <w:tc>
          <w:tcPr>
            <w:tcW w:w="1294" w:type="dxa"/>
            <w:tcBorders>
              <w:top w:val="single" w:sz="4" w:space="0" w:color="000000"/>
              <w:left w:val="single" w:sz="4" w:space="0" w:color="000000"/>
              <w:bottom w:val="single" w:sz="4" w:space="0" w:color="000000"/>
              <w:right w:val="single" w:sz="4" w:space="0" w:color="000000"/>
            </w:tcBorders>
            <w:hideMark/>
          </w:tcPr>
          <w:p w14:paraId="5F3CAC32"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319B9D3F"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5DDD87FD"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6.</w:t>
            </w:r>
          </w:p>
        </w:tc>
        <w:tc>
          <w:tcPr>
            <w:tcW w:w="50" w:type="dxa"/>
            <w:tcBorders>
              <w:top w:val="single" w:sz="4" w:space="0" w:color="000000"/>
              <w:left w:val="single" w:sz="4" w:space="0" w:color="000000"/>
              <w:bottom w:val="single" w:sz="4" w:space="0" w:color="000000"/>
              <w:right w:val="single" w:sz="4" w:space="0" w:color="000000"/>
            </w:tcBorders>
          </w:tcPr>
          <w:p w14:paraId="16B6DBB7"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0017B70D" w14:textId="430D6284"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Экскурсия в библиотеку</w:t>
            </w:r>
          </w:p>
        </w:tc>
        <w:tc>
          <w:tcPr>
            <w:tcW w:w="680" w:type="dxa"/>
            <w:tcBorders>
              <w:top w:val="single" w:sz="4" w:space="0" w:color="000000"/>
              <w:left w:val="single" w:sz="4" w:space="0" w:color="000000"/>
              <w:bottom w:val="single" w:sz="4" w:space="0" w:color="000000"/>
              <w:right w:val="single" w:sz="4" w:space="0" w:color="000000"/>
            </w:tcBorders>
            <w:hideMark/>
          </w:tcPr>
          <w:p w14:paraId="28D630B6"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3C17786E"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B73F1EB"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5A14BC08"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неделя</w:t>
            </w:r>
          </w:p>
          <w:p w14:paraId="687E5BE4"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16.10 – 20.10</w:t>
            </w:r>
          </w:p>
        </w:tc>
        <w:tc>
          <w:tcPr>
            <w:tcW w:w="1294" w:type="dxa"/>
            <w:tcBorders>
              <w:top w:val="single" w:sz="4" w:space="0" w:color="000000"/>
              <w:left w:val="single" w:sz="4" w:space="0" w:color="000000"/>
              <w:bottom w:val="single" w:sz="4" w:space="0" w:color="000000"/>
              <w:right w:val="single" w:sz="4" w:space="0" w:color="000000"/>
            </w:tcBorders>
            <w:hideMark/>
          </w:tcPr>
          <w:p w14:paraId="529823A0"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 </w:t>
            </w:r>
          </w:p>
        </w:tc>
      </w:tr>
      <w:tr w:rsidR="008E1771" w:rsidRPr="00E730E5" w14:paraId="4AF0A01B"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39EC57D9"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7.</w:t>
            </w:r>
          </w:p>
        </w:tc>
        <w:tc>
          <w:tcPr>
            <w:tcW w:w="50" w:type="dxa"/>
            <w:tcBorders>
              <w:top w:val="single" w:sz="4" w:space="0" w:color="000000"/>
              <w:left w:val="single" w:sz="4" w:space="0" w:color="000000"/>
              <w:bottom w:val="single" w:sz="4" w:space="0" w:color="000000"/>
              <w:right w:val="single" w:sz="4" w:space="0" w:color="000000"/>
            </w:tcBorders>
          </w:tcPr>
          <w:p w14:paraId="3AF2F121"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15195BE7" w14:textId="71ADF747" w:rsidR="008E1771" w:rsidRPr="00E730E5" w:rsidRDefault="00DB3159" w:rsidP="00FE40BA">
            <w:pPr>
              <w:spacing w:after="0" w:line="240" w:lineRule="auto"/>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Сказка о большом колоколе</w:t>
            </w:r>
          </w:p>
        </w:tc>
        <w:tc>
          <w:tcPr>
            <w:tcW w:w="680" w:type="dxa"/>
            <w:tcBorders>
              <w:top w:val="single" w:sz="4" w:space="0" w:color="000000"/>
              <w:left w:val="single" w:sz="4" w:space="0" w:color="000000"/>
              <w:bottom w:val="single" w:sz="4" w:space="0" w:color="000000"/>
              <w:right w:val="single" w:sz="4" w:space="0" w:color="000000"/>
            </w:tcBorders>
            <w:hideMark/>
          </w:tcPr>
          <w:p w14:paraId="08E76964"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30C2C4D8"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3B06700E"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01059DE9"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неделя</w:t>
            </w:r>
          </w:p>
          <w:p w14:paraId="4F87986F"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23.10 – 27.10</w:t>
            </w:r>
          </w:p>
        </w:tc>
        <w:tc>
          <w:tcPr>
            <w:tcW w:w="1294" w:type="dxa"/>
            <w:tcBorders>
              <w:top w:val="single" w:sz="4" w:space="0" w:color="000000"/>
              <w:left w:val="single" w:sz="4" w:space="0" w:color="000000"/>
              <w:bottom w:val="single" w:sz="4" w:space="0" w:color="000000"/>
              <w:right w:val="single" w:sz="4" w:space="0" w:color="000000"/>
            </w:tcBorders>
            <w:hideMark/>
          </w:tcPr>
          <w:p w14:paraId="1FEFBB49"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51597A80" w14:textId="77777777" w:rsidTr="00FE40BA">
        <w:trPr>
          <w:trHeight w:val="922"/>
        </w:trPr>
        <w:tc>
          <w:tcPr>
            <w:tcW w:w="412" w:type="dxa"/>
            <w:tcBorders>
              <w:top w:val="single" w:sz="4" w:space="0" w:color="000000"/>
              <w:left w:val="single" w:sz="4" w:space="0" w:color="000000"/>
              <w:bottom w:val="single" w:sz="4" w:space="0" w:color="000000"/>
              <w:right w:val="single" w:sz="4" w:space="0" w:color="000000"/>
            </w:tcBorders>
            <w:hideMark/>
          </w:tcPr>
          <w:p w14:paraId="0C3B1BAE"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8.</w:t>
            </w:r>
          </w:p>
        </w:tc>
        <w:tc>
          <w:tcPr>
            <w:tcW w:w="50" w:type="dxa"/>
            <w:tcBorders>
              <w:top w:val="single" w:sz="4" w:space="0" w:color="000000"/>
              <w:left w:val="single" w:sz="4" w:space="0" w:color="000000"/>
              <w:bottom w:val="single" w:sz="4" w:space="0" w:color="000000"/>
              <w:right w:val="single" w:sz="4" w:space="0" w:color="000000"/>
            </w:tcBorders>
          </w:tcPr>
          <w:p w14:paraId="52A19CF4"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1D0F2611" w14:textId="3BA07F9A"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 Богданова «</w:t>
            </w:r>
            <w:proofErr w:type="spellStart"/>
            <w:r w:rsidR="00DB3159" w:rsidRPr="00DB3159">
              <w:rPr>
                <w:rFonts w:ascii="Times New Roman" w:eastAsia="Times New Roman" w:hAnsi="Times New Roman" w:cs="Times New Roman"/>
                <w:color w:val="000000"/>
                <w:sz w:val="24"/>
                <w:szCs w:val="24"/>
                <w:lang w:eastAsia="ru-RU"/>
              </w:rPr>
              <w:t>Фюнфкиндер</w:t>
            </w:r>
            <w:proofErr w:type="spellEnd"/>
            <w:r w:rsidR="00DB3159" w:rsidRPr="00DB3159">
              <w:rPr>
                <w:rFonts w:ascii="Times New Roman" w:eastAsia="Times New Roman" w:hAnsi="Times New Roman" w:cs="Times New Roman"/>
                <w:color w:val="000000"/>
                <w:sz w:val="24"/>
                <w:szCs w:val="24"/>
                <w:lang w:eastAsia="ru-RU"/>
              </w:rPr>
              <w:t>»</w:t>
            </w:r>
          </w:p>
        </w:tc>
        <w:tc>
          <w:tcPr>
            <w:tcW w:w="680" w:type="dxa"/>
            <w:tcBorders>
              <w:top w:val="single" w:sz="4" w:space="0" w:color="000000"/>
              <w:left w:val="single" w:sz="4" w:space="0" w:color="000000"/>
              <w:bottom w:val="single" w:sz="4" w:space="0" w:color="000000"/>
              <w:right w:val="single" w:sz="4" w:space="0" w:color="000000"/>
            </w:tcBorders>
            <w:hideMark/>
          </w:tcPr>
          <w:p w14:paraId="69342374"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10410BB6"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2A6AEE2E"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634022DD"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неделя</w:t>
            </w:r>
          </w:p>
          <w:p w14:paraId="2E86756B"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30.10 – 03.11</w:t>
            </w:r>
          </w:p>
        </w:tc>
        <w:tc>
          <w:tcPr>
            <w:tcW w:w="1294" w:type="dxa"/>
            <w:tcBorders>
              <w:top w:val="single" w:sz="4" w:space="0" w:color="000000"/>
              <w:left w:val="single" w:sz="4" w:space="0" w:color="000000"/>
              <w:bottom w:val="single" w:sz="4" w:space="0" w:color="000000"/>
              <w:right w:val="single" w:sz="4" w:space="0" w:color="000000"/>
            </w:tcBorders>
            <w:hideMark/>
          </w:tcPr>
          <w:p w14:paraId="77534A62"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11789282"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70BD65BA"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9.</w:t>
            </w:r>
          </w:p>
        </w:tc>
        <w:tc>
          <w:tcPr>
            <w:tcW w:w="50" w:type="dxa"/>
            <w:tcBorders>
              <w:top w:val="single" w:sz="4" w:space="0" w:color="000000"/>
              <w:left w:val="single" w:sz="4" w:space="0" w:color="000000"/>
              <w:bottom w:val="single" w:sz="4" w:space="0" w:color="000000"/>
              <w:right w:val="single" w:sz="4" w:space="0" w:color="000000"/>
            </w:tcBorders>
          </w:tcPr>
          <w:p w14:paraId="2CF4799F" w14:textId="77777777" w:rsidR="008E1771" w:rsidRPr="00E730E5" w:rsidRDefault="008E1771" w:rsidP="00FE40BA">
            <w:pPr>
              <w:spacing w:before="98" w:after="200" w:line="240" w:lineRule="auto"/>
              <w:ind w:left="72"/>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9EA95B7" w14:textId="42E0ACE4" w:rsidR="008E1771" w:rsidRPr="00E730E5" w:rsidRDefault="00DB3159" w:rsidP="00FE40BA">
            <w:pPr>
              <w:spacing w:before="98" w:after="200" w:line="240" w:lineRule="auto"/>
              <w:ind w:left="72"/>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Н. Богданова «</w:t>
            </w:r>
            <w:proofErr w:type="spellStart"/>
            <w:r w:rsidRPr="00DB3159">
              <w:rPr>
                <w:rFonts w:ascii="Times New Roman" w:eastAsia="Times New Roman" w:hAnsi="Times New Roman" w:cs="Times New Roman"/>
                <w:sz w:val="24"/>
                <w:szCs w:val="24"/>
                <w:lang w:eastAsia="ru-RU"/>
              </w:rPr>
              <w:t>Фюнфкиндер</w:t>
            </w:r>
            <w:proofErr w:type="spellEnd"/>
            <w:r w:rsidRPr="00DB3159">
              <w:rPr>
                <w:rFonts w:ascii="Times New Roman" w:eastAsia="Times New Roman" w:hAnsi="Times New Roman" w:cs="Times New Roman"/>
                <w:sz w:val="24"/>
                <w:szCs w:val="24"/>
                <w:lang w:eastAsia="ru-RU"/>
              </w:rPr>
              <w:t>»</w:t>
            </w:r>
          </w:p>
        </w:tc>
        <w:tc>
          <w:tcPr>
            <w:tcW w:w="680" w:type="dxa"/>
            <w:tcBorders>
              <w:top w:val="single" w:sz="4" w:space="0" w:color="000000"/>
              <w:left w:val="single" w:sz="4" w:space="0" w:color="000000"/>
              <w:bottom w:val="single" w:sz="4" w:space="0" w:color="000000"/>
              <w:right w:val="single" w:sz="4" w:space="0" w:color="000000"/>
            </w:tcBorders>
            <w:hideMark/>
          </w:tcPr>
          <w:p w14:paraId="777E55DC"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44B0C498"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4C72D5CE"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6C8130D3"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неделя</w:t>
            </w:r>
          </w:p>
          <w:p w14:paraId="333B0B8F"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07.11 – 10.11</w:t>
            </w:r>
          </w:p>
        </w:tc>
        <w:tc>
          <w:tcPr>
            <w:tcW w:w="1294" w:type="dxa"/>
            <w:tcBorders>
              <w:top w:val="single" w:sz="4" w:space="0" w:color="000000"/>
              <w:left w:val="single" w:sz="4" w:space="0" w:color="000000"/>
              <w:bottom w:val="single" w:sz="4" w:space="0" w:color="000000"/>
              <w:right w:val="single" w:sz="4" w:space="0" w:color="000000"/>
            </w:tcBorders>
            <w:hideMark/>
          </w:tcPr>
          <w:p w14:paraId="7B373EFE"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3674FC80" w14:textId="77777777" w:rsidTr="00FE40BA">
        <w:trPr>
          <w:trHeight w:val="1018"/>
        </w:trPr>
        <w:tc>
          <w:tcPr>
            <w:tcW w:w="412" w:type="dxa"/>
            <w:tcBorders>
              <w:top w:val="single" w:sz="4" w:space="0" w:color="000000"/>
              <w:left w:val="single" w:sz="4" w:space="0" w:color="000000"/>
              <w:bottom w:val="single" w:sz="4" w:space="0" w:color="000000"/>
              <w:right w:val="single" w:sz="4" w:space="0" w:color="000000"/>
            </w:tcBorders>
            <w:hideMark/>
          </w:tcPr>
          <w:p w14:paraId="59993EFF"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10.</w:t>
            </w:r>
          </w:p>
        </w:tc>
        <w:tc>
          <w:tcPr>
            <w:tcW w:w="50" w:type="dxa"/>
            <w:tcBorders>
              <w:top w:val="single" w:sz="4" w:space="0" w:color="000000"/>
              <w:left w:val="single" w:sz="4" w:space="0" w:color="000000"/>
              <w:bottom w:val="single" w:sz="4" w:space="0" w:color="000000"/>
              <w:right w:val="single" w:sz="4" w:space="0" w:color="000000"/>
            </w:tcBorders>
          </w:tcPr>
          <w:p w14:paraId="67129832" w14:textId="77777777" w:rsidR="008E1771" w:rsidRPr="00E730E5" w:rsidRDefault="008E1771" w:rsidP="00FE40BA">
            <w:pPr>
              <w:spacing w:before="98" w:after="200" w:line="240" w:lineRule="auto"/>
              <w:ind w:left="72" w:right="720"/>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F65B504" w14:textId="62C030EE" w:rsidR="008E1771" w:rsidRPr="00E730E5" w:rsidRDefault="008E1771" w:rsidP="00FE40BA">
            <w:pPr>
              <w:spacing w:before="98" w:after="200" w:line="240" w:lineRule="auto"/>
              <w:ind w:left="72" w:right="720"/>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 Богданова</w:t>
            </w:r>
            <w:r w:rsidR="00DB3159">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w:t>
            </w:r>
            <w:proofErr w:type="spellStart"/>
            <w:r w:rsidR="00DB3159" w:rsidRPr="00DB3159">
              <w:rPr>
                <w:rFonts w:ascii="Times New Roman" w:eastAsia="Times New Roman" w:hAnsi="Times New Roman" w:cs="Times New Roman"/>
                <w:color w:val="000000"/>
                <w:sz w:val="24"/>
                <w:szCs w:val="24"/>
                <w:lang w:eastAsia="ru-RU"/>
              </w:rPr>
              <w:t>Фюнфкиндер</w:t>
            </w:r>
            <w:proofErr w:type="spellEnd"/>
            <w:r w:rsidR="00DB3159" w:rsidRPr="00DB3159">
              <w:rPr>
                <w:rFonts w:ascii="Times New Roman" w:eastAsia="Times New Roman" w:hAnsi="Times New Roman" w:cs="Times New Roman"/>
                <w:color w:val="000000"/>
                <w:sz w:val="24"/>
                <w:szCs w:val="24"/>
                <w:lang w:eastAsia="ru-RU"/>
              </w:rPr>
              <w:t>»</w:t>
            </w:r>
          </w:p>
        </w:tc>
        <w:tc>
          <w:tcPr>
            <w:tcW w:w="680" w:type="dxa"/>
            <w:tcBorders>
              <w:top w:val="single" w:sz="4" w:space="0" w:color="000000"/>
              <w:left w:val="single" w:sz="4" w:space="0" w:color="000000"/>
              <w:bottom w:val="single" w:sz="4" w:space="0" w:color="000000"/>
              <w:right w:val="single" w:sz="4" w:space="0" w:color="000000"/>
            </w:tcBorders>
            <w:hideMark/>
          </w:tcPr>
          <w:p w14:paraId="0BDE4827"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6982B0A5"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55BF97C9"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22EDECD"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неделя</w:t>
            </w:r>
          </w:p>
          <w:p w14:paraId="4B261DB6"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13.11 – 17.11</w:t>
            </w:r>
          </w:p>
        </w:tc>
        <w:tc>
          <w:tcPr>
            <w:tcW w:w="1294" w:type="dxa"/>
            <w:tcBorders>
              <w:top w:val="single" w:sz="4" w:space="0" w:color="000000"/>
              <w:left w:val="single" w:sz="4" w:space="0" w:color="000000"/>
              <w:bottom w:val="single" w:sz="4" w:space="0" w:color="000000"/>
              <w:right w:val="single" w:sz="4" w:space="0" w:color="000000"/>
            </w:tcBorders>
            <w:hideMark/>
          </w:tcPr>
          <w:p w14:paraId="104EB4A6"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64791525"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41079D2E"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11.</w:t>
            </w:r>
          </w:p>
        </w:tc>
        <w:tc>
          <w:tcPr>
            <w:tcW w:w="50" w:type="dxa"/>
            <w:tcBorders>
              <w:top w:val="single" w:sz="4" w:space="0" w:color="000000"/>
              <w:left w:val="single" w:sz="4" w:space="0" w:color="000000"/>
              <w:bottom w:val="single" w:sz="4" w:space="0" w:color="000000"/>
              <w:right w:val="single" w:sz="4" w:space="0" w:color="000000"/>
            </w:tcBorders>
          </w:tcPr>
          <w:p w14:paraId="5C25D004" w14:textId="77777777" w:rsidR="008E1771" w:rsidRPr="00E730E5" w:rsidRDefault="008E1771" w:rsidP="00FE40BA">
            <w:pPr>
              <w:spacing w:before="98" w:after="200" w:line="240" w:lineRule="auto"/>
              <w:ind w:left="72"/>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1AA0F48" w14:textId="29C92104"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 Богданова «</w:t>
            </w:r>
            <w:proofErr w:type="spellStart"/>
            <w:r w:rsidR="00DB3159" w:rsidRPr="00DB3159">
              <w:rPr>
                <w:rFonts w:ascii="Times New Roman" w:eastAsia="Times New Roman" w:hAnsi="Times New Roman" w:cs="Times New Roman"/>
                <w:color w:val="000000"/>
                <w:sz w:val="24"/>
                <w:szCs w:val="24"/>
                <w:lang w:eastAsia="ru-RU"/>
              </w:rPr>
              <w:t>Фюнфкиндер</w:t>
            </w:r>
            <w:proofErr w:type="spellEnd"/>
            <w:r w:rsidR="00DB3159" w:rsidRPr="00DB3159">
              <w:rPr>
                <w:rFonts w:ascii="Times New Roman" w:eastAsia="Times New Roman" w:hAnsi="Times New Roman" w:cs="Times New Roman"/>
                <w:color w:val="000000"/>
                <w:sz w:val="24"/>
                <w:szCs w:val="24"/>
                <w:lang w:eastAsia="ru-RU"/>
              </w:rPr>
              <w:t>»</w:t>
            </w:r>
          </w:p>
        </w:tc>
        <w:tc>
          <w:tcPr>
            <w:tcW w:w="680" w:type="dxa"/>
            <w:tcBorders>
              <w:top w:val="single" w:sz="4" w:space="0" w:color="000000"/>
              <w:left w:val="single" w:sz="4" w:space="0" w:color="000000"/>
              <w:bottom w:val="single" w:sz="4" w:space="0" w:color="000000"/>
              <w:right w:val="single" w:sz="4" w:space="0" w:color="000000"/>
            </w:tcBorders>
            <w:hideMark/>
          </w:tcPr>
          <w:p w14:paraId="64191139"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30B6B045"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B950481"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4EDAC6F8"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 неделя</w:t>
            </w:r>
          </w:p>
          <w:p w14:paraId="3A0FE68B"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27.11 – 01.12</w:t>
            </w:r>
          </w:p>
        </w:tc>
        <w:tc>
          <w:tcPr>
            <w:tcW w:w="1294" w:type="dxa"/>
            <w:tcBorders>
              <w:top w:val="single" w:sz="4" w:space="0" w:color="000000"/>
              <w:left w:val="single" w:sz="4" w:space="0" w:color="000000"/>
              <w:bottom w:val="single" w:sz="4" w:space="0" w:color="000000"/>
              <w:right w:val="single" w:sz="4" w:space="0" w:color="000000"/>
            </w:tcBorders>
            <w:hideMark/>
          </w:tcPr>
          <w:p w14:paraId="0F0C4328"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 </w:t>
            </w:r>
          </w:p>
        </w:tc>
      </w:tr>
      <w:tr w:rsidR="008E1771" w:rsidRPr="00E730E5" w14:paraId="422FE273"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142D0E73"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12.</w:t>
            </w:r>
          </w:p>
        </w:tc>
        <w:tc>
          <w:tcPr>
            <w:tcW w:w="50" w:type="dxa"/>
            <w:tcBorders>
              <w:top w:val="single" w:sz="4" w:space="0" w:color="000000"/>
              <w:left w:val="single" w:sz="4" w:space="0" w:color="000000"/>
              <w:bottom w:val="single" w:sz="4" w:space="0" w:color="000000"/>
              <w:right w:val="single" w:sz="4" w:space="0" w:color="000000"/>
            </w:tcBorders>
          </w:tcPr>
          <w:p w14:paraId="1F901BBC" w14:textId="77777777" w:rsidR="008E1771" w:rsidRPr="00E730E5" w:rsidRDefault="008E1771" w:rsidP="00FE40BA">
            <w:pPr>
              <w:spacing w:before="98" w:after="200" w:line="240" w:lineRule="auto"/>
              <w:ind w:left="72"/>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7684B97C" w14:textId="22CB8947" w:rsidR="008E1771" w:rsidRPr="00E730E5" w:rsidRDefault="00DB3159" w:rsidP="00FE40BA">
            <w:pPr>
              <w:spacing w:before="98" w:after="200" w:line="240" w:lineRule="auto"/>
              <w:ind w:left="72"/>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Н. Богданова «</w:t>
            </w:r>
            <w:proofErr w:type="spellStart"/>
            <w:r w:rsidRPr="00DB3159">
              <w:rPr>
                <w:rFonts w:ascii="Times New Roman" w:eastAsia="Times New Roman" w:hAnsi="Times New Roman" w:cs="Times New Roman"/>
                <w:sz w:val="24"/>
                <w:szCs w:val="24"/>
                <w:lang w:eastAsia="ru-RU"/>
              </w:rPr>
              <w:t>Фюнфкиндер</w:t>
            </w:r>
            <w:proofErr w:type="spellEnd"/>
            <w:r w:rsidRPr="00DB3159">
              <w:rPr>
                <w:rFonts w:ascii="Times New Roman" w:eastAsia="Times New Roman" w:hAnsi="Times New Roman" w:cs="Times New Roman"/>
                <w:sz w:val="24"/>
                <w:szCs w:val="24"/>
                <w:lang w:eastAsia="ru-RU"/>
              </w:rPr>
              <w:t>»</w:t>
            </w:r>
          </w:p>
        </w:tc>
        <w:tc>
          <w:tcPr>
            <w:tcW w:w="680" w:type="dxa"/>
            <w:tcBorders>
              <w:top w:val="single" w:sz="4" w:space="0" w:color="000000"/>
              <w:left w:val="single" w:sz="4" w:space="0" w:color="000000"/>
              <w:bottom w:val="single" w:sz="4" w:space="0" w:color="000000"/>
              <w:right w:val="single" w:sz="4" w:space="0" w:color="000000"/>
            </w:tcBorders>
            <w:hideMark/>
          </w:tcPr>
          <w:p w14:paraId="5CCCC11B"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36191AC7"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C250255"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2D76001"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неделя</w:t>
            </w:r>
          </w:p>
          <w:p w14:paraId="0B8ADA36"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04.12 – 08.12</w:t>
            </w:r>
          </w:p>
        </w:tc>
        <w:tc>
          <w:tcPr>
            <w:tcW w:w="1294" w:type="dxa"/>
            <w:tcBorders>
              <w:top w:val="single" w:sz="4" w:space="0" w:color="000000"/>
              <w:left w:val="single" w:sz="4" w:space="0" w:color="000000"/>
              <w:bottom w:val="single" w:sz="4" w:space="0" w:color="000000"/>
              <w:right w:val="single" w:sz="4" w:space="0" w:color="000000"/>
            </w:tcBorders>
            <w:hideMark/>
          </w:tcPr>
          <w:p w14:paraId="68E206E8"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0EC44457" w14:textId="77777777" w:rsidTr="00FE40BA">
        <w:trPr>
          <w:trHeight w:val="874"/>
        </w:trPr>
        <w:tc>
          <w:tcPr>
            <w:tcW w:w="412" w:type="dxa"/>
            <w:tcBorders>
              <w:top w:val="single" w:sz="4" w:space="0" w:color="000000"/>
              <w:left w:val="single" w:sz="4" w:space="0" w:color="000000"/>
              <w:bottom w:val="single" w:sz="4" w:space="0" w:color="000000"/>
              <w:right w:val="single" w:sz="4" w:space="0" w:color="000000"/>
            </w:tcBorders>
            <w:hideMark/>
          </w:tcPr>
          <w:p w14:paraId="420F2C65"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lastRenderedPageBreak/>
              <w:t>13.</w:t>
            </w:r>
          </w:p>
        </w:tc>
        <w:tc>
          <w:tcPr>
            <w:tcW w:w="50" w:type="dxa"/>
            <w:tcBorders>
              <w:top w:val="single" w:sz="4" w:space="0" w:color="000000"/>
              <w:left w:val="single" w:sz="4" w:space="0" w:color="000000"/>
              <w:bottom w:val="single" w:sz="4" w:space="0" w:color="000000"/>
              <w:right w:val="single" w:sz="4" w:space="0" w:color="000000"/>
            </w:tcBorders>
          </w:tcPr>
          <w:p w14:paraId="5B26F7A1" w14:textId="77777777" w:rsidR="008E1771" w:rsidRPr="00E730E5" w:rsidRDefault="008E1771" w:rsidP="00FE40BA">
            <w:pPr>
              <w:spacing w:before="98" w:after="200" w:line="240" w:lineRule="auto"/>
              <w:ind w:left="72" w:right="144"/>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00F6CCA2" w14:textId="05BBF4FD" w:rsidR="008E1771" w:rsidRPr="00E730E5" w:rsidRDefault="008E1771" w:rsidP="00FE40BA">
            <w:pPr>
              <w:spacing w:before="98" w:after="200" w:line="240" w:lineRule="auto"/>
              <w:ind w:left="72" w:right="14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Калмыцкая сказка «Воробей-весельчак».</w:t>
            </w:r>
          </w:p>
        </w:tc>
        <w:tc>
          <w:tcPr>
            <w:tcW w:w="680" w:type="dxa"/>
            <w:tcBorders>
              <w:top w:val="single" w:sz="4" w:space="0" w:color="000000"/>
              <w:left w:val="single" w:sz="4" w:space="0" w:color="000000"/>
              <w:bottom w:val="single" w:sz="4" w:space="0" w:color="000000"/>
              <w:right w:val="single" w:sz="4" w:space="0" w:color="000000"/>
            </w:tcBorders>
            <w:hideMark/>
          </w:tcPr>
          <w:p w14:paraId="171520F8"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209E93D4"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E99E0CD"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7052042E"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неделя</w:t>
            </w:r>
          </w:p>
          <w:p w14:paraId="157749EE"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11.12 – 15.12</w:t>
            </w:r>
          </w:p>
        </w:tc>
        <w:tc>
          <w:tcPr>
            <w:tcW w:w="1294" w:type="dxa"/>
            <w:tcBorders>
              <w:top w:val="single" w:sz="4" w:space="0" w:color="000000"/>
              <w:left w:val="single" w:sz="4" w:space="0" w:color="000000"/>
              <w:bottom w:val="single" w:sz="4" w:space="0" w:color="000000"/>
              <w:right w:val="single" w:sz="4" w:space="0" w:color="000000"/>
            </w:tcBorders>
            <w:hideMark/>
          </w:tcPr>
          <w:p w14:paraId="1C5BF49F"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 </w:t>
            </w:r>
          </w:p>
        </w:tc>
      </w:tr>
      <w:tr w:rsidR="008E1771" w:rsidRPr="00E730E5" w14:paraId="52B1F374"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1A7E8983"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14.</w:t>
            </w:r>
          </w:p>
        </w:tc>
        <w:tc>
          <w:tcPr>
            <w:tcW w:w="50" w:type="dxa"/>
            <w:tcBorders>
              <w:top w:val="single" w:sz="4" w:space="0" w:color="000000"/>
              <w:left w:val="single" w:sz="4" w:space="0" w:color="000000"/>
              <w:bottom w:val="single" w:sz="4" w:space="0" w:color="000000"/>
              <w:right w:val="single" w:sz="4" w:space="0" w:color="000000"/>
            </w:tcBorders>
          </w:tcPr>
          <w:p w14:paraId="036E1A25"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1EDAFB8"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
          <w:p w14:paraId="509CF7F6" w14:textId="38A0509C" w:rsidR="008E1771" w:rsidRDefault="00DB3159" w:rsidP="00FE40BA">
            <w:pPr>
              <w:spacing w:after="0" w:line="240" w:lineRule="auto"/>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Научно-познавательный текст «Воробей».</w:t>
            </w:r>
          </w:p>
          <w:p w14:paraId="067AFB1E" w14:textId="16B248BB" w:rsidR="00DB3159" w:rsidRPr="00E730E5" w:rsidRDefault="00DB3159" w:rsidP="00DB3159">
            <w:pPr>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37005623"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22F544F3"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3662D5A6"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08AB2410"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неделя</w:t>
            </w:r>
          </w:p>
          <w:p w14:paraId="28933CBA"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18.12 – 22.12</w:t>
            </w:r>
          </w:p>
        </w:tc>
        <w:tc>
          <w:tcPr>
            <w:tcW w:w="1294" w:type="dxa"/>
            <w:tcBorders>
              <w:top w:val="single" w:sz="4" w:space="0" w:color="000000"/>
              <w:left w:val="single" w:sz="4" w:space="0" w:color="000000"/>
              <w:bottom w:val="single" w:sz="4" w:space="0" w:color="000000"/>
              <w:right w:val="single" w:sz="4" w:space="0" w:color="000000"/>
            </w:tcBorders>
            <w:hideMark/>
          </w:tcPr>
          <w:p w14:paraId="338D66EA"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719C9E71" w14:textId="77777777" w:rsidTr="00FE40BA">
        <w:trPr>
          <w:trHeight w:val="1016"/>
        </w:trPr>
        <w:tc>
          <w:tcPr>
            <w:tcW w:w="412" w:type="dxa"/>
            <w:tcBorders>
              <w:top w:val="single" w:sz="4" w:space="0" w:color="000000"/>
              <w:left w:val="single" w:sz="4" w:space="0" w:color="000000"/>
              <w:bottom w:val="single" w:sz="4" w:space="0" w:color="000000"/>
              <w:right w:val="single" w:sz="4" w:space="0" w:color="000000"/>
            </w:tcBorders>
            <w:hideMark/>
          </w:tcPr>
          <w:p w14:paraId="0FD577D2"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15.</w:t>
            </w:r>
          </w:p>
        </w:tc>
        <w:tc>
          <w:tcPr>
            <w:tcW w:w="50" w:type="dxa"/>
            <w:tcBorders>
              <w:top w:val="single" w:sz="4" w:space="0" w:color="000000"/>
              <w:left w:val="single" w:sz="4" w:space="0" w:color="000000"/>
              <w:bottom w:val="single" w:sz="4" w:space="0" w:color="000000"/>
              <w:right w:val="single" w:sz="4" w:space="0" w:color="000000"/>
            </w:tcBorders>
          </w:tcPr>
          <w:p w14:paraId="0B625C21" w14:textId="77777777" w:rsidR="008E1771" w:rsidRPr="00E730E5" w:rsidRDefault="008E1771" w:rsidP="00FE40BA">
            <w:pPr>
              <w:spacing w:before="98" w:after="200" w:line="240" w:lineRule="auto"/>
              <w:ind w:left="72" w:right="720"/>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775113D" w14:textId="5EDC141C" w:rsidR="008E1771" w:rsidRPr="00E730E5" w:rsidRDefault="00DB3159" w:rsidP="00FE40BA">
            <w:pPr>
              <w:spacing w:before="98" w:after="200" w:line="240" w:lineRule="auto"/>
              <w:ind w:left="72" w:right="720"/>
              <w:rPr>
                <w:rFonts w:ascii="Times New Roman" w:eastAsia="Times New Roman" w:hAnsi="Times New Roman" w:cs="Times New Roman"/>
                <w:sz w:val="24"/>
                <w:szCs w:val="24"/>
                <w:lang w:eastAsia="ru-RU"/>
              </w:rPr>
            </w:pPr>
            <w:r w:rsidRPr="00DB3159">
              <w:rPr>
                <w:rFonts w:ascii="Times New Roman" w:eastAsia="Times New Roman" w:hAnsi="Times New Roman" w:cs="Times New Roman"/>
                <w:sz w:val="24"/>
                <w:szCs w:val="24"/>
                <w:lang w:eastAsia="ru-RU"/>
              </w:rPr>
              <w:t>Научно-познавательный текст «Воробей».</w:t>
            </w:r>
          </w:p>
          <w:p w14:paraId="4123344A" w14:textId="77777777" w:rsidR="008E1771" w:rsidRPr="00E730E5" w:rsidRDefault="008E1771" w:rsidP="00FE40BA">
            <w:pPr>
              <w:spacing w:after="24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7E99E0A2"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704B9A50"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1F6BEBD2"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0A429B67"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неделя</w:t>
            </w:r>
          </w:p>
          <w:p w14:paraId="3850762A"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25.12 – 29.12</w:t>
            </w:r>
          </w:p>
        </w:tc>
        <w:tc>
          <w:tcPr>
            <w:tcW w:w="1294" w:type="dxa"/>
            <w:tcBorders>
              <w:top w:val="single" w:sz="4" w:space="0" w:color="000000"/>
              <w:left w:val="single" w:sz="4" w:space="0" w:color="000000"/>
              <w:bottom w:val="single" w:sz="4" w:space="0" w:color="000000"/>
              <w:right w:val="single" w:sz="4" w:space="0" w:color="000000"/>
            </w:tcBorders>
            <w:hideMark/>
          </w:tcPr>
          <w:p w14:paraId="01D2087F"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 </w:t>
            </w:r>
          </w:p>
        </w:tc>
      </w:tr>
      <w:tr w:rsidR="008E1771" w:rsidRPr="00E730E5" w14:paraId="0885D7AD" w14:textId="77777777" w:rsidTr="00FE40BA">
        <w:trPr>
          <w:trHeight w:val="1500"/>
        </w:trPr>
        <w:tc>
          <w:tcPr>
            <w:tcW w:w="412" w:type="dxa"/>
            <w:tcBorders>
              <w:top w:val="single" w:sz="4" w:space="0" w:color="000000"/>
              <w:left w:val="single" w:sz="4" w:space="0" w:color="000000"/>
              <w:bottom w:val="single" w:sz="4" w:space="0" w:color="000000"/>
              <w:right w:val="single" w:sz="4" w:space="0" w:color="000000"/>
            </w:tcBorders>
            <w:hideMark/>
          </w:tcPr>
          <w:p w14:paraId="207738A3"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16.</w:t>
            </w:r>
          </w:p>
        </w:tc>
        <w:tc>
          <w:tcPr>
            <w:tcW w:w="50" w:type="dxa"/>
            <w:tcBorders>
              <w:top w:val="single" w:sz="4" w:space="0" w:color="000000"/>
              <w:left w:val="single" w:sz="4" w:space="0" w:color="000000"/>
              <w:bottom w:val="single" w:sz="4" w:space="0" w:color="000000"/>
              <w:right w:val="single" w:sz="4" w:space="0" w:color="000000"/>
            </w:tcBorders>
          </w:tcPr>
          <w:p w14:paraId="18C478B1" w14:textId="77777777" w:rsidR="008E1771" w:rsidRPr="00E730E5" w:rsidRDefault="008E1771" w:rsidP="00FE40BA">
            <w:pPr>
              <w:spacing w:before="98" w:after="200" w:line="240" w:lineRule="auto"/>
              <w:ind w:left="72" w:right="576"/>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456EFF9" w14:textId="16D9CF53" w:rsidR="008E1771" w:rsidRPr="00E730E5" w:rsidRDefault="008E1771" w:rsidP="00FE40BA">
            <w:pPr>
              <w:spacing w:before="98" w:after="200" w:line="240" w:lineRule="auto"/>
              <w:ind w:left="72" w:right="576"/>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 Носова «Когда мы смеёмся»</w:t>
            </w:r>
          </w:p>
        </w:tc>
        <w:tc>
          <w:tcPr>
            <w:tcW w:w="680" w:type="dxa"/>
            <w:tcBorders>
              <w:top w:val="single" w:sz="4" w:space="0" w:color="000000"/>
              <w:left w:val="single" w:sz="4" w:space="0" w:color="000000"/>
              <w:bottom w:val="single" w:sz="4" w:space="0" w:color="000000"/>
              <w:right w:val="single" w:sz="4" w:space="0" w:color="000000"/>
            </w:tcBorders>
            <w:hideMark/>
          </w:tcPr>
          <w:p w14:paraId="5640FCD8"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1630DF0F"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BEA0E33"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0D2FACDF"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неделя</w:t>
            </w:r>
          </w:p>
          <w:p w14:paraId="7907A1AD"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08.01 – 12.01</w:t>
            </w:r>
          </w:p>
        </w:tc>
        <w:tc>
          <w:tcPr>
            <w:tcW w:w="1294" w:type="dxa"/>
            <w:tcBorders>
              <w:top w:val="single" w:sz="4" w:space="0" w:color="000000"/>
              <w:left w:val="single" w:sz="4" w:space="0" w:color="000000"/>
              <w:bottom w:val="single" w:sz="4" w:space="0" w:color="000000"/>
              <w:right w:val="single" w:sz="4" w:space="0" w:color="000000"/>
            </w:tcBorders>
            <w:hideMark/>
          </w:tcPr>
          <w:p w14:paraId="34D272AB"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0A1B47BB" w14:textId="77777777" w:rsidTr="00FE40BA">
        <w:trPr>
          <w:trHeight w:val="1491"/>
        </w:trPr>
        <w:tc>
          <w:tcPr>
            <w:tcW w:w="412" w:type="dxa"/>
            <w:tcBorders>
              <w:top w:val="single" w:sz="4" w:space="0" w:color="000000"/>
              <w:left w:val="single" w:sz="4" w:space="0" w:color="000000"/>
              <w:bottom w:val="single" w:sz="4" w:space="0" w:color="000000"/>
              <w:right w:val="single" w:sz="4" w:space="0" w:color="000000"/>
            </w:tcBorders>
            <w:hideMark/>
          </w:tcPr>
          <w:p w14:paraId="11AFBB40"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17.</w:t>
            </w:r>
          </w:p>
        </w:tc>
        <w:tc>
          <w:tcPr>
            <w:tcW w:w="50" w:type="dxa"/>
            <w:tcBorders>
              <w:top w:val="single" w:sz="4" w:space="0" w:color="000000"/>
              <w:left w:val="single" w:sz="4" w:space="0" w:color="000000"/>
              <w:bottom w:val="single" w:sz="4" w:space="0" w:color="000000"/>
              <w:right w:val="single" w:sz="4" w:space="0" w:color="000000"/>
            </w:tcBorders>
          </w:tcPr>
          <w:p w14:paraId="1DAF50F5"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69C17E26" w14:textId="5ECEB189"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 Носова «Когда мы смеёмся»</w:t>
            </w:r>
          </w:p>
        </w:tc>
        <w:tc>
          <w:tcPr>
            <w:tcW w:w="680" w:type="dxa"/>
            <w:tcBorders>
              <w:top w:val="single" w:sz="4" w:space="0" w:color="000000"/>
              <w:left w:val="single" w:sz="4" w:space="0" w:color="000000"/>
              <w:bottom w:val="single" w:sz="4" w:space="0" w:color="000000"/>
              <w:right w:val="single" w:sz="4" w:space="0" w:color="000000"/>
            </w:tcBorders>
            <w:hideMark/>
          </w:tcPr>
          <w:p w14:paraId="3F116C05"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1A69CB18"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7A111F0"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93A0333"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неделя</w:t>
            </w:r>
          </w:p>
          <w:p w14:paraId="31997B4B"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15.01 – 19.01</w:t>
            </w:r>
          </w:p>
        </w:tc>
        <w:tc>
          <w:tcPr>
            <w:tcW w:w="1294" w:type="dxa"/>
            <w:tcBorders>
              <w:top w:val="single" w:sz="4" w:space="0" w:color="000000"/>
              <w:left w:val="single" w:sz="4" w:space="0" w:color="000000"/>
              <w:bottom w:val="single" w:sz="4" w:space="0" w:color="000000"/>
              <w:right w:val="single" w:sz="4" w:space="0" w:color="000000"/>
            </w:tcBorders>
            <w:hideMark/>
          </w:tcPr>
          <w:p w14:paraId="681BB5D3"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264C88AF" w14:textId="77777777" w:rsidTr="00FE40BA">
        <w:trPr>
          <w:trHeight w:val="830"/>
        </w:trPr>
        <w:tc>
          <w:tcPr>
            <w:tcW w:w="412" w:type="dxa"/>
            <w:tcBorders>
              <w:top w:val="single" w:sz="4" w:space="0" w:color="000000"/>
              <w:left w:val="single" w:sz="4" w:space="0" w:color="000000"/>
              <w:bottom w:val="single" w:sz="4" w:space="0" w:color="000000"/>
              <w:right w:val="single" w:sz="4" w:space="0" w:color="000000"/>
            </w:tcBorders>
            <w:hideMark/>
          </w:tcPr>
          <w:p w14:paraId="539B8FDF" w14:textId="77777777" w:rsidR="008E1771" w:rsidRPr="00E730E5" w:rsidRDefault="008E1771" w:rsidP="00FE40BA">
            <w:pPr>
              <w:spacing w:before="100"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18.</w:t>
            </w:r>
          </w:p>
        </w:tc>
        <w:tc>
          <w:tcPr>
            <w:tcW w:w="50" w:type="dxa"/>
            <w:tcBorders>
              <w:top w:val="single" w:sz="4" w:space="0" w:color="000000"/>
              <w:left w:val="single" w:sz="4" w:space="0" w:color="000000"/>
              <w:bottom w:val="single" w:sz="4" w:space="0" w:color="000000"/>
              <w:right w:val="single" w:sz="4" w:space="0" w:color="000000"/>
            </w:tcBorders>
          </w:tcPr>
          <w:p w14:paraId="11EB4E08" w14:textId="77777777" w:rsidR="008E1771" w:rsidRPr="00E730E5" w:rsidRDefault="008E1771" w:rsidP="00FE40BA">
            <w:pPr>
              <w:spacing w:before="100" w:after="200" w:line="240" w:lineRule="auto"/>
              <w:ind w:left="72"/>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0B1D5197" w14:textId="31D40D72" w:rsidR="008E1771" w:rsidRPr="00E730E5" w:rsidRDefault="008E1771"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Рассказ «Когда мы смеёмся»</w:t>
            </w:r>
          </w:p>
        </w:tc>
        <w:tc>
          <w:tcPr>
            <w:tcW w:w="680" w:type="dxa"/>
            <w:tcBorders>
              <w:top w:val="single" w:sz="4" w:space="0" w:color="000000"/>
              <w:left w:val="single" w:sz="4" w:space="0" w:color="000000"/>
              <w:bottom w:val="single" w:sz="4" w:space="0" w:color="000000"/>
              <w:right w:val="single" w:sz="4" w:space="0" w:color="000000"/>
            </w:tcBorders>
            <w:hideMark/>
          </w:tcPr>
          <w:p w14:paraId="7ECFC8AC" w14:textId="77777777" w:rsidR="008E1771" w:rsidRPr="00E730E5" w:rsidRDefault="008E1771" w:rsidP="00FE40BA">
            <w:pPr>
              <w:spacing w:before="100"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04525EE1" w14:textId="77777777" w:rsidR="008E1771" w:rsidRPr="00E730E5" w:rsidRDefault="008E1771"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70EA2E5" w14:textId="77777777" w:rsidR="008E1771" w:rsidRPr="00E730E5" w:rsidRDefault="008E1771"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78C1E22"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неделя</w:t>
            </w:r>
          </w:p>
          <w:p w14:paraId="156CCA42"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22.01 – 26.01</w:t>
            </w:r>
          </w:p>
        </w:tc>
        <w:tc>
          <w:tcPr>
            <w:tcW w:w="1294" w:type="dxa"/>
            <w:tcBorders>
              <w:top w:val="single" w:sz="4" w:space="0" w:color="000000"/>
              <w:left w:val="single" w:sz="4" w:space="0" w:color="000000"/>
              <w:bottom w:val="single" w:sz="4" w:space="0" w:color="000000"/>
              <w:right w:val="single" w:sz="4" w:space="0" w:color="000000"/>
            </w:tcBorders>
            <w:hideMark/>
          </w:tcPr>
          <w:p w14:paraId="0997F988"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31E3CE6F" w14:textId="77777777" w:rsidTr="00FE40BA">
        <w:trPr>
          <w:trHeight w:val="986"/>
        </w:trPr>
        <w:tc>
          <w:tcPr>
            <w:tcW w:w="412" w:type="dxa"/>
            <w:tcBorders>
              <w:top w:val="single" w:sz="4" w:space="0" w:color="000000"/>
              <w:left w:val="single" w:sz="4" w:space="0" w:color="000000"/>
              <w:bottom w:val="single" w:sz="4" w:space="0" w:color="000000"/>
              <w:right w:val="single" w:sz="4" w:space="0" w:color="000000"/>
            </w:tcBorders>
            <w:hideMark/>
          </w:tcPr>
          <w:p w14:paraId="612476D7"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19.</w:t>
            </w:r>
          </w:p>
        </w:tc>
        <w:tc>
          <w:tcPr>
            <w:tcW w:w="50" w:type="dxa"/>
            <w:tcBorders>
              <w:top w:val="single" w:sz="4" w:space="0" w:color="000000"/>
              <w:left w:val="single" w:sz="4" w:space="0" w:color="000000"/>
              <w:bottom w:val="single" w:sz="4" w:space="0" w:color="000000"/>
              <w:right w:val="single" w:sz="4" w:space="0" w:color="000000"/>
            </w:tcBorders>
          </w:tcPr>
          <w:p w14:paraId="4EF00B11" w14:textId="77777777" w:rsidR="008E1771" w:rsidRPr="00E730E5" w:rsidRDefault="008E1771" w:rsidP="00FE40BA">
            <w:pPr>
              <w:spacing w:before="98" w:after="200" w:line="240" w:lineRule="auto"/>
              <w:ind w:left="72" w:right="864"/>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69E579C5" w14:textId="2C03291E" w:rsidR="008E1771" w:rsidRPr="00E730E5" w:rsidRDefault="008E1771" w:rsidP="00FE40BA">
            <w:pPr>
              <w:spacing w:before="98" w:after="200" w:line="240" w:lineRule="auto"/>
              <w:ind w:left="72" w:right="86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 Сладкова «Подводные ежи»</w:t>
            </w:r>
          </w:p>
        </w:tc>
        <w:tc>
          <w:tcPr>
            <w:tcW w:w="680" w:type="dxa"/>
            <w:tcBorders>
              <w:top w:val="single" w:sz="4" w:space="0" w:color="000000"/>
              <w:left w:val="single" w:sz="4" w:space="0" w:color="000000"/>
              <w:bottom w:val="single" w:sz="4" w:space="0" w:color="000000"/>
              <w:right w:val="single" w:sz="4" w:space="0" w:color="000000"/>
            </w:tcBorders>
            <w:hideMark/>
          </w:tcPr>
          <w:p w14:paraId="237D584E"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1AB164BB"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22721CD9"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0EC96C2E"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 неделя</w:t>
            </w:r>
          </w:p>
          <w:p w14:paraId="6047CECA"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29.01 – 02.02</w:t>
            </w:r>
          </w:p>
        </w:tc>
        <w:tc>
          <w:tcPr>
            <w:tcW w:w="1294" w:type="dxa"/>
            <w:tcBorders>
              <w:top w:val="single" w:sz="4" w:space="0" w:color="000000"/>
              <w:left w:val="single" w:sz="4" w:space="0" w:color="000000"/>
              <w:bottom w:val="single" w:sz="4" w:space="0" w:color="000000"/>
              <w:right w:val="single" w:sz="4" w:space="0" w:color="000000"/>
            </w:tcBorders>
            <w:hideMark/>
          </w:tcPr>
          <w:p w14:paraId="3DD5106C"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53F0FDC2" w14:textId="77777777" w:rsidTr="00FE40BA">
        <w:trPr>
          <w:trHeight w:val="1001"/>
        </w:trPr>
        <w:tc>
          <w:tcPr>
            <w:tcW w:w="412" w:type="dxa"/>
            <w:tcBorders>
              <w:top w:val="single" w:sz="4" w:space="0" w:color="000000"/>
              <w:left w:val="single" w:sz="4" w:space="0" w:color="000000"/>
              <w:bottom w:val="single" w:sz="4" w:space="0" w:color="000000"/>
              <w:right w:val="single" w:sz="4" w:space="0" w:color="000000"/>
            </w:tcBorders>
            <w:hideMark/>
          </w:tcPr>
          <w:p w14:paraId="0B7351F1"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20.</w:t>
            </w:r>
          </w:p>
        </w:tc>
        <w:tc>
          <w:tcPr>
            <w:tcW w:w="50" w:type="dxa"/>
            <w:tcBorders>
              <w:top w:val="single" w:sz="4" w:space="0" w:color="000000"/>
              <w:left w:val="single" w:sz="4" w:space="0" w:color="000000"/>
              <w:bottom w:val="single" w:sz="4" w:space="0" w:color="000000"/>
              <w:right w:val="single" w:sz="4" w:space="0" w:color="000000"/>
            </w:tcBorders>
          </w:tcPr>
          <w:p w14:paraId="621B4751"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B8BD42E" w14:textId="78122B5E"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Научно-познавательный текст «Ёрш».</w:t>
            </w:r>
          </w:p>
        </w:tc>
        <w:tc>
          <w:tcPr>
            <w:tcW w:w="680" w:type="dxa"/>
            <w:tcBorders>
              <w:top w:val="single" w:sz="4" w:space="0" w:color="000000"/>
              <w:left w:val="single" w:sz="4" w:space="0" w:color="000000"/>
              <w:bottom w:val="single" w:sz="4" w:space="0" w:color="000000"/>
              <w:right w:val="single" w:sz="4" w:space="0" w:color="000000"/>
            </w:tcBorders>
            <w:hideMark/>
          </w:tcPr>
          <w:p w14:paraId="4E57B5D0"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15E6C2E2"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50CF152B"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336BEDE3"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 неделя</w:t>
            </w:r>
          </w:p>
          <w:p w14:paraId="4E91DA15"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05.02 – 09.02</w:t>
            </w:r>
          </w:p>
        </w:tc>
        <w:tc>
          <w:tcPr>
            <w:tcW w:w="1294" w:type="dxa"/>
            <w:tcBorders>
              <w:top w:val="single" w:sz="4" w:space="0" w:color="000000"/>
              <w:left w:val="single" w:sz="4" w:space="0" w:color="000000"/>
              <w:bottom w:val="single" w:sz="4" w:space="0" w:color="000000"/>
              <w:right w:val="single" w:sz="4" w:space="0" w:color="000000"/>
            </w:tcBorders>
            <w:hideMark/>
          </w:tcPr>
          <w:p w14:paraId="4C682F72"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279ADAB6" w14:textId="77777777" w:rsidTr="00FE40BA">
        <w:trPr>
          <w:trHeight w:val="845"/>
        </w:trPr>
        <w:tc>
          <w:tcPr>
            <w:tcW w:w="412" w:type="dxa"/>
            <w:tcBorders>
              <w:top w:val="single" w:sz="4" w:space="0" w:color="000000"/>
              <w:left w:val="single" w:sz="4" w:space="0" w:color="000000"/>
              <w:bottom w:val="single" w:sz="4" w:space="0" w:color="000000"/>
              <w:right w:val="single" w:sz="4" w:space="0" w:color="000000"/>
            </w:tcBorders>
            <w:hideMark/>
          </w:tcPr>
          <w:p w14:paraId="5F43D10B"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21.</w:t>
            </w:r>
          </w:p>
        </w:tc>
        <w:tc>
          <w:tcPr>
            <w:tcW w:w="50" w:type="dxa"/>
            <w:tcBorders>
              <w:top w:val="single" w:sz="4" w:space="0" w:color="000000"/>
              <w:left w:val="single" w:sz="4" w:space="0" w:color="000000"/>
              <w:bottom w:val="single" w:sz="4" w:space="0" w:color="000000"/>
              <w:right w:val="single" w:sz="4" w:space="0" w:color="000000"/>
            </w:tcBorders>
          </w:tcPr>
          <w:p w14:paraId="47B77D78"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655542B4" w14:textId="102EC03C"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Научно-познавательный текст «Ёрш».</w:t>
            </w:r>
          </w:p>
          <w:p w14:paraId="12ECD2A1"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225918CC"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4F190753"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0E3AE45B"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04572B70"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 неделя</w:t>
            </w:r>
          </w:p>
          <w:p w14:paraId="1F2A19E4"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12.02 – 16.02</w:t>
            </w:r>
          </w:p>
        </w:tc>
        <w:tc>
          <w:tcPr>
            <w:tcW w:w="1294" w:type="dxa"/>
            <w:tcBorders>
              <w:top w:val="single" w:sz="4" w:space="0" w:color="000000"/>
              <w:left w:val="single" w:sz="4" w:space="0" w:color="000000"/>
              <w:bottom w:val="single" w:sz="4" w:space="0" w:color="000000"/>
              <w:right w:val="single" w:sz="4" w:space="0" w:color="000000"/>
            </w:tcBorders>
            <w:hideMark/>
          </w:tcPr>
          <w:p w14:paraId="2D300E21"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0ADC8EBB"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7AC53FF8"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22.</w:t>
            </w:r>
          </w:p>
        </w:tc>
        <w:tc>
          <w:tcPr>
            <w:tcW w:w="50" w:type="dxa"/>
            <w:tcBorders>
              <w:top w:val="single" w:sz="4" w:space="0" w:color="000000"/>
              <w:left w:val="single" w:sz="4" w:space="0" w:color="000000"/>
              <w:bottom w:val="single" w:sz="4" w:space="0" w:color="000000"/>
              <w:right w:val="single" w:sz="4" w:space="0" w:color="000000"/>
            </w:tcBorders>
          </w:tcPr>
          <w:p w14:paraId="7C3414B6"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750B81A0" w14:textId="6511F84D"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Тима Собакина «Подводная песня».</w:t>
            </w:r>
          </w:p>
          <w:p w14:paraId="5578CC89"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164B95E3"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6CC1F171"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7585CEE"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43F2116B"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неделя</w:t>
            </w:r>
          </w:p>
          <w:p w14:paraId="3893127C"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26.02 – 01.03</w:t>
            </w:r>
          </w:p>
        </w:tc>
        <w:tc>
          <w:tcPr>
            <w:tcW w:w="1294" w:type="dxa"/>
            <w:tcBorders>
              <w:top w:val="single" w:sz="4" w:space="0" w:color="000000"/>
              <w:left w:val="single" w:sz="4" w:space="0" w:color="000000"/>
              <w:bottom w:val="single" w:sz="4" w:space="0" w:color="000000"/>
              <w:right w:val="single" w:sz="4" w:space="0" w:color="000000"/>
            </w:tcBorders>
            <w:hideMark/>
          </w:tcPr>
          <w:p w14:paraId="7D38E600"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17A3A841" w14:textId="77777777" w:rsidTr="00FE40BA">
        <w:trPr>
          <w:trHeight w:val="865"/>
        </w:trPr>
        <w:tc>
          <w:tcPr>
            <w:tcW w:w="412" w:type="dxa"/>
            <w:tcBorders>
              <w:top w:val="single" w:sz="4" w:space="0" w:color="000000"/>
              <w:left w:val="single" w:sz="4" w:space="0" w:color="000000"/>
              <w:bottom w:val="single" w:sz="4" w:space="0" w:color="000000"/>
              <w:right w:val="single" w:sz="4" w:space="0" w:color="000000"/>
            </w:tcBorders>
            <w:hideMark/>
          </w:tcPr>
          <w:p w14:paraId="4A5C51CF"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23.</w:t>
            </w:r>
          </w:p>
        </w:tc>
        <w:tc>
          <w:tcPr>
            <w:tcW w:w="50" w:type="dxa"/>
            <w:tcBorders>
              <w:top w:val="single" w:sz="4" w:space="0" w:color="000000"/>
              <w:left w:val="single" w:sz="4" w:space="0" w:color="000000"/>
              <w:bottom w:val="single" w:sz="4" w:space="0" w:color="000000"/>
              <w:right w:val="single" w:sz="4" w:space="0" w:color="000000"/>
            </w:tcBorders>
          </w:tcPr>
          <w:p w14:paraId="52BB3CAD"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7413A7D0" w14:textId="2032925E"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w:t>
            </w:r>
            <w:r w:rsidR="00DB3159" w:rsidRPr="00DB3159">
              <w:rPr>
                <w:rFonts w:ascii="Times New Roman" w:eastAsia="Times New Roman" w:hAnsi="Times New Roman" w:cs="Times New Roman"/>
                <w:color w:val="000000"/>
                <w:sz w:val="24"/>
                <w:szCs w:val="24"/>
                <w:lang w:eastAsia="ru-RU"/>
              </w:rPr>
              <w:t>Научно-познавательные тексты «Акулы» и «Медузы»</w:t>
            </w:r>
          </w:p>
          <w:p w14:paraId="3119D724"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475F4E3A"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2E48F238"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3F811E71"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5779B58F"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 неделя</w:t>
            </w:r>
          </w:p>
          <w:p w14:paraId="733706FD"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04.03 – 07.03</w:t>
            </w:r>
          </w:p>
        </w:tc>
        <w:tc>
          <w:tcPr>
            <w:tcW w:w="1294" w:type="dxa"/>
            <w:tcBorders>
              <w:top w:val="single" w:sz="4" w:space="0" w:color="000000"/>
              <w:left w:val="single" w:sz="4" w:space="0" w:color="000000"/>
              <w:bottom w:val="single" w:sz="4" w:space="0" w:color="000000"/>
              <w:right w:val="single" w:sz="4" w:space="0" w:color="000000"/>
            </w:tcBorders>
            <w:hideMark/>
          </w:tcPr>
          <w:p w14:paraId="21140229"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3337F31C"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7C7A726B"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lastRenderedPageBreak/>
              <w:t>24.</w:t>
            </w:r>
          </w:p>
        </w:tc>
        <w:tc>
          <w:tcPr>
            <w:tcW w:w="50" w:type="dxa"/>
            <w:tcBorders>
              <w:top w:val="single" w:sz="4" w:space="0" w:color="000000"/>
              <w:left w:val="single" w:sz="4" w:space="0" w:color="000000"/>
              <w:bottom w:val="single" w:sz="4" w:space="0" w:color="000000"/>
              <w:right w:val="single" w:sz="4" w:space="0" w:color="000000"/>
            </w:tcBorders>
          </w:tcPr>
          <w:p w14:paraId="0084648B"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7211CABC" w14:textId="2385EC95"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DB3159" w:rsidRPr="00DB3159">
              <w:rPr>
                <w:rFonts w:ascii="Times New Roman" w:eastAsia="Times New Roman" w:hAnsi="Times New Roman" w:cs="Times New Roman"/>
                <w:color w:val="000000"/>
                <w:sz w:val="24"/>
                <w:szCs w:val="24"/>
                <w:lang w:eastAsia="ru-RU"/>
              </w:rPr>
              <w:t>Стихотворение Тима Собакина «Подводная песня». Научно-познавательные тексты «Акулы» и «Медузы»</w:t>
            </w:r>
          </w:p>
        </w:tc>
        <w:tc>
          <w:tcPr>
            <w:tcW w:w="680" w:type="dxa"/>
            <w:tcBorders>
              <w:top w:val="single" w:sz="4" w:space="0" w:color="000000"/>
              <w:left w:val="single" w:sz="4" w:space="0" w:color="000000"/>
              <w:bottom w:val="single" w:sz="4" w:space="0" w:color="000000"/>
              <w:right w:val="single" w:sz="4" w:space="0" w:color="000000"/>
            </w:tcBorders>
            <w:hideMark/>
          </w:tcPr>
          <w:p w14:paraId="2F9B8EE0"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7DC50110"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09C6ACEA"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5E44847"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 неделя</w:t>
            </w:r>
          </w:p>
          <w:p w14:paraId="41B59945"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11.03 – 15.03</w:t>
            </w:r>
          </w:p>
        </w:tc>
        <w:tc>
          <w:tcPr>
            <w:tcW w:w="1294" w:type="dxa"/>
            <w:tcBorders>
              <w:top w:val="single" w:sz="4" w:space="0" w:color="000000"/>
              <w:left w:val="single" w:sz="4" w:space="0" w:color="000000"/>
              <w:bottom w:val="single" w:sz="4" w:space="0" w:color="000000"/>
              <w:right w:val="single" w:sz="4" w:space="0" w:color="000000"/>
            </w:tcBorders>
            <w:hideMark/>
          </w:tcPr>
          <w:p w14:paraId="6EC5BEDC"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4BFA814C" w14:textId="77777777" w:rsidTr="00FE40BA">
        <w:trPr>
          <w:trHeight w:val="1431"/>
        </w:trPr>
        <w:tc>
          <w:tcPr>
            <w:tcW w:w="412" w:type="dxa"/>
            <w:tcBorders>
              <w:top w:val="single" w:sz="4" w:space="0" w:color="000000"/>
              <w:left w:val="single" w:sz="4" w:space="0" w:color="000000"/>
              <w:bottom w:val="single" w:sz="4" w:space="0" w:color="000000"/>
              <w:right w:val="single" w:sz="4" w:space="0" w:color="000000"/>
            </w:tcBorders>
            <w:hideMark/>
          </w:tcPr>
          <w:p w14:paraId="04765650"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25.</w:t>
            </w:r>
          </w:p>
        </w:tc>
        <w:tc>
          <w:tcPr>
            <w:tcW w:w="50" w:type="dxa"/>
            <w:tcBorders>
              <w:top w:val="single" w:sz="4" w:space="0" w:color="000000"/>
              <w:left w:val="single" w:sz="4" w:space="0" w:color="000000"/>
              <w:bottom w:val="single" w:sz="4" w:space="0" w:color="000000"/>
              <w:right w:val="single" w:sz="4" w:space="0" w:color="000000"/>
            </w:tcBorders>
          </w:tcPr>
          <w:p w14:paraId="4AD9E612"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245C246C" w14:textId="6E5C2075" w:rsidR="008E1771" w:rsidRPr="00E730E5" w:rsidRDefault="003E0BE7" w:rsidP="00FE40BA">
            <w:pPr>
              <w:spacing w:after="0" w:line="240" w:lineRule="auto"/>
              <w:rPr>
                <w:rFonts w:ascii="Times New Roman" w:eastAsia="Times New Roman" w:hAnsi="Times New Roman" w:cs="Times New Roman"/>
                <w:sz w:val="24"/>
                <w:szCs w:val="24"/>
                <w:lang w:eastAsia="ru-RU"/>
              </w:rPr>
            </w:pPr>
            <w:r w:rsidRPr="003E0BE7">
              <w:rPr>
                <w:rFonts w:ascii="Times New Roman" w:eastAsia="Times New Roman" w:hAnsi="Times New Roman" w:cs="Times New Roman"/>
                <w:sz w:val="24"/>
                <w:szCs w:val="24"/>
                <w:lang w:eastAsia="ru-RU"/>
              </w:rPr>
              <w:t>Тима Собакин «Подводная песня».</w:t>
            </w:r>
          </w:p>
        </w:tc>
        <w:tc>
          <w:tcPr>
            <w:tcW w:w="680" w:type="dxa"/>
            <w:tcBorders>
              <w:top w:val="single" w:sz="4" w:space="0" w:color="000000"/>
              <w:left w:val="single" w:sz="4" w:space="0" w:color="000000"/>
              <w:bottom w:val="single" w:sz="4" w:space="0" w:color="000000"/>
              <w:right w:val="single" w:sz="4" w:space="0" w:color="000000"/>
            </w:tcBorders>
            <w:hideMark/>
          </w:tcPr>
          <w:p w14:paraId="7DEDFB94"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2DD94D62"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047A82BF"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6AF67A34"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 неделя</w:t>
            </w:r>
          </w:p>
          <w:p w14:paraId="0CBB0C2A"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18.03 – 22.03</w:t>
            </w:r>
          </w:p>
        </w:tc>
        <w:tc>
          <w:tcPr>
            <w:tcW w:w="1294" w:type="dxa"/>
            <w:tcBorders>
              <w:top w:val="single" w:sz="4" w:space="0" w:color="000000"/>
              <w:left w:val="single" w:sz="4" w:space="0" w:color="000000"/>
              <w:bottom w:val="single" w:sz="4" w:space="0" w:color="000000"/>
              <w:right w:val="single" w:sz="4" w:space="0" w:color="000000"/>
            </w:tcBorders>
            <w:hideMark/>
          </w:tcPr>
          <w:p w14:paraId="7ECE50B1"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4D38725C" w14:textId="77777777" w:rsidTr="00FE40BA">
        <w:trPr>
          <w:trHeight w:val="842"/>
        </w:trPr>
        <w:tc>
          <w:tcPr>
            <w:tcW w:w="412" w:type="dxa"/>
            <w:tcBorders>
              <w:top w:val="single" w:sz="4" w:space="0" w:color="000000"/>
              <w:left w:val="single" w:sz="4" w:space="0" w:color="000000"/>
              <w:bottom w:val="single" w:sz="4" w:space="0" w:color="000000"/>
              <w:right w:val="single" w:sz="4" w:space="0" w:color="000000"/>
            </w:tcBorders>
            <w:hideMark/>
          </w:tcPr>
          <w:p w14:paraId="643F2922"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26.</w:t>
            </w:r>
          </w:p>
        </w:tc>
        <w:tc>
          <w:tcPr>
            <w:tcW w:w="50" w:type="dxa"/>
            <w:tcBorders>
              <w:top w:val="single" w:sz="4" w:space="0" w:color="000000"/>
              <w:left w:val="single" w:sz="4" w:space="0" w:color="000000"/>
              <w:bottom w:val="single" w:sz="4" w:space="0" w:color="000000"/>
              <w:right w:val="single" w:sz="4" w:space="0" w:color="000000"/>
            </w:tcBorders>
          </w:tcPr>
          <w:p w14:paraId="6619E619"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0A9D4ABE"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p>
          <w:p w14:paraId="4F48FF96" w14:textId="463580A3" w:rsidR="008E1771" w:rsidRPr="00E730E5" w:rsidRDefault="003E0BE7" w:rsidP="00FE40BA">
            <w:pPr>
              <w:spacing w:after="0" w:line="240" w:lineRule="auto"/>
              <w:rPr>
                <w:rFonts w:ascii="Times New Roman" w:eastAsia="Times New Roman" w:hAnsi="Times New Roman" w:cs="Times New Roman"/>
                <w:sz w:val="24"/>
                <w:szCs w:val="24"/>
                <w:lang w:eastAsia="ru-RU"/>
              </w:rPr>
            </w:pPr>
            <w:r w:rsidRPr="003E0BE7">
              <w:rPr>
                <w:rFonts w:ascii="Times New Roman" w:eastAsia="Times New Roman" w:hAnsi="Times New Roman" w:cs="Times New Roman"/>
                <w:sz w:val="24"/>
                <w:szCs w:val="24"/>
                <w:lang w:eastAsia="ru-RU"/>
              </w:rPr>
              <w:t>Тима Собакин «Подводная песня».</w:t>
            </w:r>
          </w:p>
        </w:tc>
        <w:tc>
          <w:tcPr>
            <w:tcW w:w="680" w:type="dxa"/>
            <w:tcBorders>
              <w:top w:val="single" w:sz="4" w:space="0" w:color="000000"/>
              <w:left w:val="single" w:sz="4" w:space="0" w:color="000000"/>
              <w:bottom w:val="single" w:sz="4" w:space="0" w:color="000000"/>
              <w:right w:val="single" w:sz="4" w:space="0" w:color="000000"/>
            </w:tcBorders>
            <w:hideMark/>
          </w:tcPr>
          <w:p w14:paraId="3E820FE8"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1EA91F22"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591C2BC0"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28C73AC5"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 неделя</w:t>
            </w:r>
          </w:p>
          <w:p w14:paraId="7E265F1F"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25.03 – 29.03</w:t>
            </w:r>
          </w:p>
        </w:tc>
        <w:tc>
          <w:tcPr>
            <w:tcW w:w="1294" w:type="dxa"/>
            <w:tcBorders>
              <w:top w:val="single" w:sz="4" w:space="0" w:color="000000"/>
              <w:left w:val="single" w:sz="4" w:space="0" w:color="000000"/>
              <w:bottom w:val="single" w:sz="4" w:space="0" w:color="000000"/>
              <w:right w:val="single" w:sz="4" w:space="0" w:color="000000"/>
            </w:tcBorders>
            <w:hideMark/>
          </w:tcPr>
          <w:p w14:paraId="211C1403"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6175860A" w14:textId="77777777" w:rsidTr="00FE40BA">
        <w:trPr>
          <w:trHeight w:val="1502"/>
        </w:trPr>
        <w:tc>
          <w:tcPr>
            <w:tcW w:w="412" w:type="dxa"/>
            <w:tcBorders>
              <w:top w:val="single" w:sz="4" w:space="0" w:color="000000"/>
              <w:left w:val="single" w:sz="4" w:space="0" w:color="000000"/>
              <w:bottom w:val="single" w:sz="4" w:space="0" w:color="000000"/>
              <w:right w:val="single" w:sz="4" w:space="0" w:color="000000"/>
            </w:tcBorders>
            <w:hideMark/>
          </w:tcPr>
          <w:p w14:paraId="098800E7" w14:textId="77777777" w:rsidR="008E1771" w:rsidRPr="00E730E5" w:rsidRDefault="008E1771" w:rsidP="00FE40BA">
            <w:pPr>
              <w:spacing w:before="100"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27.</w:t>
            </w:r>
          </w:p>
        </w:tc>
        <w:tc>
          <w:tcPr>
            <w:tcW w:w="50" w:type="dxa"/>
            <w:tcBorders>
              <w:top w:val="single" w:sz="4" w:space="0" w:color="000000"/>
              <w:left w:val="single" w:sz="4" w:space="0" w:color="000000"/>
              <w:bottom w:val="single" w:sz="4" w:space="0" w:color="000000"/>
              <w:right w:val="single" w:sz="4" w:space="0" w:color="000000"/>
            </w:tcBorders>
          </w:tcPr>
          <w:p w14:paraId="41974A5A"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640C2D85" w14:textId="1AA6C210"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3E0BE7" w:rsidRPr="003E0BE7">
              <w:rPr>
                <w:rFonts w:ascii="Times New Roman" w:eastAsia="Times New Roman" w:hAnsi="Times New Roman" w:cs="Times New Roman"/>
                <w:color w:val="000000"/>
                <w:sz w:val="24"/>
                <w:szCs w:val="24"/>
                <w:lang w:eastAsia="ru-RU"/>
              </w:rPr>
              <w:t xml:space="preserve">А. </w:t>
            </w:r>
            <w:proofErr w:type="spellStart"/>
            <w:r w:rsidR="003E0BE7" w:rsidRPr="003E0BE7">
              <w:rPr>
                <w:rFonts w:ascii="Times New Roman" w:eastAsia="Times New Roman" w:hAnsi="Times New Roman" w:cs="Times New Roman"/>
                <w:color w:val="000000"/>
                <w:sz w:val="24"/>
                <w:szCs w:val="24"/>
                <w:lang w:eastAsia="ru-RU"/>
              </w:rPr>
              <w:t>Саломатова</w:t>
            </w:r>
            <w:proofErr w:type="spellEnd"/>
            <w:r w:rsidR="003E0BE7" w:rsidRPr="003E0BE7">
              <w:rPr>
                <w:rFonts w:ascii="Times New Roman" w:eastAsia="Times New Roman" w:hAnsi="Times New Roman" w:cs="Times New Roman"/>
                <w:color w:val="000000"/>
                <w:sz w:val="24"/>
                <w:szCs w:val="24"/>
                <w:lang w:eastAsia="ru-RU"/>
              </w:rPr>
              <w:t xml:space="preserve"> «Его последний день»</w:t>
            </w:r>
          </w:p>
        </w:tc>
        <w:tc>
          <w:tcPr>
            <w:tcW w:w="680" w:type="dxa"/>
            <w:tcBorders>
              <w:top w:val="single" w:sz="4" w:space="0" w:color="000000"/>
              <w:left w:val="single" w:sz="4" w:space="0" w:color="000000"/>
              <w:bottom w:val="single" w:sz="4" w:space="0" w:color="000000"/>
              <w:right w:val="single" w:sz="4" w:space="0" w:color="000000"/>
            </w:tcBorders>
            <w:hideMark/>
          </w:tcPr>
          <w:p w14:paraId="423B2474" w14:textId="77777777" w:rsidR="008E1771" w:rsidRPr="00E730E5" w:rsidRDefault="008E1771" w:rsidP="00FE40BA">
            <w:pPr>
              <w:spacing w:before="100"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71F24783" w14:textId="77777777" w:rsidR="008E1771" w:rsidRPr="00E730E5" w:rsidRDefault="008E1771"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6AE5077" w14:textId="77777777" w:rsidR="008E1771" w:rsidRPr="00E730E5" w:rsidRDefault="008E1771"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1851EA61"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неделя</w:t>
            </w:r>
          </w:p>
          <w:p w14:paraId="19995C8A"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08.04 – 12.04</w:t>
            </w:r>
          </w:p>
        </w:tc>
        <w:tc>
          <w:tcPr>
            <w:tcW w:w="1294" w:type="dxa"/>
            <w:tcBorders>
              <w:top w:val="single" w:sz="4" w:space="0" w:color="000000"/>
              <w:left w:val="single" w:sz="4" w:space="0" w:color="000000"/>
              <w:bottom w:val="single" w:sz="4" w:space="0" w:color="000000"/>
              <w:right w:val="single" w:sz="4" w:space="0" w:color="000000"/>
            </w:tcBorders>
            <w:hideMark/>
          </w:tcPr>
          <w:p w14:paraId="2B7FD0AF"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18040912"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74A41DDF"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28.</w:t>
            </w:r>
          </w:p>
        </w:tc>
        <w:tc>
          <w:tcPr>
            <w:tcW w:w="50" w:type="dxa"/>
            <w:tcBorders>
              <w:top w:val="single" w:sz="4" w:space="0" w:color="000000"/>
              <w:left w:val="single" w:sz="4" w:space="0" w:color="000000"/>
              <w:bottom w:val="single" w:sz="4" w:space="0" w:color="000000"/>
              <w:right w:val="single" w:sz="4" w:space="0" w:color="000000"/>
            </w:tcBorders>
          </w:tcPr>
          <w:p w14:paraId="571AF7F6"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40A76D43" w14:textId="09945FD9"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3E0BE7" w:rsidRPr="003E0BE7">
              <w:rPr>
                <w:rFonts w:ascii="Times New Roman" w:eastAsia="Times New Roman" w:hAnsi="Times New Roman" w:cs="Times New Roman"/>
                <w:color w:val="000000"/>
                <w:sz w:val="24"/>
                <w:szCs w:val="24"/>
                <w:lang w:eastAsia="ru-RU"/>
              </w:rPr>
              <w:t xml:space="preserve">А. </w:t>
            </w:r>
            <w:proofErr w:type="spellStart"/>
            <w:r w:rsidR="003E0BE7" w:rsidRPr="003E0BE7">
              <w:rPr>
                <w:rFonts w:ascii="Times New Roman" w:eastAsia="Times New Roman" w:hAnsi="Times New Roman" w:cs="Times New Roman"/>
                <w:color w:val="000000"/>
                <w:sz w:val="24"/>
                <w:szCs w:val="24"/>
                <w:lang w:eastAsia="ru-RU"/>
              </w:rPr>
              <w:t>Саломатова</w:t>
            </w:r>
            <w:proofErr w:type="spellEnd"/>
            <w:r w:rsidR="003E0BE7" w:rsidRPr="003E0BE7">
              <w:rPr>
                <w:rFonts w:ascii="Times New Roman" w:eastAsia="Times New Roman" w:hAnsi="Times New Roman" w:cs="Times New Roman"/>
                <w:color w:val="000000"/>
                <w:sz w:val="24"/>
                <w:szCs w:val="24"/>
                <w:lang w:eastAsia="ru-RU"/>
              </w:rPr>
              <w:t xml:space="preserve"> «Его последний день»</w:t>
            </w:r>
          </w:p>
        </w:tc>
        <w:tc>
          <w:tcPr>
            <w:tcW w:w="680" w:type="dxa"/>
            <w:tcBorders>
              <w:top w:val="single" w:sz="4" w:space="0" w:color="000000"/>
              <w:left w:val="single" w:sz="4" w:space="0" w:color="000000"/>
              <w:bottom w:val="single" w:sz="4" w:space="0" w:color="000000"/>
              <w:right w:val="single" w:sz="4" w:space="0" w:color="000000"/>
            </w:tcBorders>
            <w:hideMark/>
          </w:tcPr>
          <w:p w14:paraId="72177575"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09020CB5"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2EAE3154"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6BA7387B"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 неделя</w:t>
            </w:r>
          </w:p>
          <w:p w14:paraId="092EC624"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15.04 – 19.04</w:t>
            </w:r>
          </w:p>
        </w:tc>
        <w:tc>
          <w:tcPr>
            <w:tcW w:w="1294" w:type="dxa"/>
            <w:tcBorders>
              <w:top w:val="single" w:sz="4" w:space="0" w:color="000000"/>
              <w:left w:val="single" w:sz="4" w:space="0" w:color="000000"/>
              <w:bottom w:val="single" w:sz="4" w:space="0" w:color="000000"/>
              <w:right w:val="single" w:sz="4" w:space="0" w:color="000000"/>
            </w:tcBorders>
            <w:hideMark/>
          </w:tcPr>
          <w:p w14:paraId="62740581"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6CAC7866" w14:textId="77777777" w:rsidTr="00FE40BA">
        <w:trPr>
          <w:trHeight w:val="828"/>
        </w:trPr>
        <w:tc>
          <w:tcPr>
            <w:tcW w:w="412" w:type="dxa"/>
            <w:tcBorders>
              <w:top w:val="single" w:sz="4" w:space="0" w:color="000000"/>
              <w:left w:val="single" w:sz="4" w:space="0" w:color="000000"/>
              <w:bottom w:val="single" w:sz="4" w:space="0" w:color="000000"/>
              <w:right w:val="single" w:sz="4" w:space="0" w:color="000000"/>
            </w:tcBorders>
            <w:hideMark/>
          </w:tcPr>
          <w:p w14:paraId="6DDCBDE5"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29.</w:t>
            </w:r>
          </w:p>
        </w:tc>
        <w:tc>
          <w:tcPr>
            <w:tcW w:w="50" w:type="dxa"/>
            <w:tcBorders>
              <w:top w:val="single" w:sz="4" w:space="0" w:color="000000"/>
              <w:left w:val="single" w:sz="4" w:space="0" w:color="000000"/>
              <w:bottom w:val="single" w:sz="4" w:space="0" w:color="000000"/>
              <w:right w:val="single" w:sz="4" w:space="0" w:color="000000"/>
            </w:tcBorders>
          </w:tcPr>
          <w:p w14:paraId="486DE989"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3BA5039D" w14:textId="75706182"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3E0BE7" w:rsidRPr="003E0BE7">
              <w:rPr>
                <w:rFonts w:ascii="Times New Roman" w:eastAsia="Times New Roman" w:hAnsi="Times New Roman" w:cs="Times New Roman"/>
                <w:color w:val="000000"/>
                <w:sz w:val="24"/>
                <w:szCs w:val="24"/>
                <w:lang w:eastAsia="ru-RU"/>
              </w:rPr>
              <w:t>Рассказ «Его последний день»</w:t>
            </w:r>
          </w:p>
          <w:p w14:paraId="227D2B9B" w14:textId="77777777" w:rsidR="008E1771" w:rsidRDefault="008E1771" w:rsidP="00FE40BA">
            <w:pPr>
              <w:spacing w:after="0" w:line="240" w:lineRule="auto"/>
              <w:rPr>
                <w:rFonts w:ascii="Times New Roman" w:eastAsia="Times New Roman" w:hAnsi="Times New Roman" w:cs="Times New Roman"/>
                <w:sz w:val="24"/>
                <w:szCs w:val="24"/>
                <w:lang w:eastAsia="ru-RU"/>
              </w:rPr>
            </w:pPr>
          </w:p>
          <w:p w14:paraId="44886584" w14:textId="1C2DC221" w:rsidR="003E0BE7" w:rsidRPr="00E730E5" w:rsidRDefault="003E0BE7" w:rsidP="003E0BE7">
            <w:pPr>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3FAB5DBB"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2C37B48A"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7015D14B"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100B2F2C"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 неделя</w:t>
            </w:r>
          </w:p>
          <w:p w14:paraId="181D6774"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22.04 – 26.04</w:t>
            </w:r>
          </w:p>
        </w:tc>
        <w:tc>
          <w:tcPr>
            <w:tcW w:w="1294" w:type="dxa"/>
            <w:tcBorders>
              <w:top w:val="single" w:sz="4" w:space="0" w:color="000000"/>
              <w:left w:val="single" w:sz="4" w:space="0" w:color="000000"/>
              <w:bottom w:val="single" w:sz="4" w:space="0" w:color="000000"/>
              <w:right w:val="single" w:sz="4" w:space="0" w:color="000000"/>
            </w:tcBorders>
            <w:hideMark/>
          </w:tcPr>
          <w:p w14:paraId="3B169705"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707A69A4" w14:textId="77777777" w:rsidTr="00FE40BA">
        <w:trPr>
          <w:trHeight w:val="1144"/>
        </w:trPr>
        <w:tc>
          <w:tcPr>
            <w:tcW w:w="412" w:type="dxa"/>
            <w:tcBorders>
              <w:top w:val="single" w:sz="4" w:space="0" w:color="000000"/>
              <w:left w:val="single" w:sz="4" w:space="0" w:color="000000"/>
              <w:bottom w:val="single" w:sz="4" w:space="0" w:color="000000"/>
              <w:right w:val="single" w:sz="4" w:space="0" w:color="000000"/>
            </w:tcBorders>
            <w:hideMark/>
          </w:tcPr>
          <w:p w14:paraId="2F93DC3D"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30.</w:t>
            </w:r>
          </w:p>
        </w:tc>
        <w:tc>
          <w:tcPr>
            <w:tcW w:w="50" w:type="dxa"/>
            <w:tcBorders>
              <w:top w:val="single" w:sz="4" w:space="0" w:color="000000"/>
              <w:left w:val="single" w:sz="4" w:space="0" w:color="000000"/>
              <w:bottom w:val="single" w:sz="4" w:space="0" w:color="000000"/>
              <w:right w:val="single" w:sz="4" w:space="0" w:color="000000"/>
            </w:tcBorders>
          </w:tcPr>
          <w:p w14:paraId="5674DB50" w14:textId="77777777" w:rsidR="008E1771" w:rsidRPr="00E730E5" w:rsidRDefault="008E1771" w:rsidP="00FE40BA">
            <w:pPr>
              <w:spacing w:after="0" w:line="240" w:lineRule="auto"/>
              <w:rPr>
                <w:rFonts w:ascii="Times New Roman" w:eastAsia="Times New Roman" w:hAnsi="Times New Roman" w:cs="Times New Roman"/>
                <w:color w:val="000000"/>
                <w:sz w:val="24"/>
                <w:szCs w:val="24"/>
                <w:lang w:eastAsia="ru-RU"/>
              </w:rPr>
            </w:pPr>
          </w:p>
        </w:tc>
        <w:tc>
          <w:tcPr>
            <w:tcW w:w="3536" w:type="dxa"/>
            <w:tcBorders>
              <w:top w:val="single" w:sz="4" w:space="0" w:color="000000"/>
              <w:left w:val="single" w:sz="4" w:space="0" w:color="000000"/>
              <w:bottom w:val="single" w:sz="4" w:space="0" w:color="000000"/>
              <w:right w:val="single" w:sz="4" w:space="0" w:color="000000"/>
            </w:tcBorders>
            <w:hideMark/>
          </w:tcPr>
          <w:p w14:paraId="5C0E6D05" w14:textId="4841EA3C"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3E0BE7" w:rsidRPr="003E0BE7">
              <w:rPr>
                <w:rFonts w:ascii="Times New Roman" w:eastAsia="Times New Roman" w:hAnsi="Times New Roman" w:cs="Times New Roman"/>
                <w:color w:val="000000"/>
                <w:sz w:val="24"/>
                <w:szCs w:val="24"/>
                <w:lang w:eastAsia="ru-RU"/>
              </w:rPr>
              <w:t>Рассказ «Его последний день»</w:t>
            </w:r>
          </w:p>
          <w:p w14:paraId="3079344E"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680" w:type="dxa"/>
            <w:tcBorders>
              <w:top w:val="single" w:sz="4" w:space="0" w:color="000000"/>
              <w:left w:val="single" w:sz="4" w:space="0" w:color="000000"/>
              <w:bottom w:val="single" w:sz="4" w:space="0" w:color="000000"/>
              <w:right w:val="single" w:sz="4" w:space="0" w:color="000000"/>
            </w:tcBorders>
            <w:hideMark/>
          </w:tcPr>
          <w:p w14:paraId="34D865DC"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48" w:type="dxa"/>
            <w:tcBorders>
              <w:top w:val="single" w:sz="4" w:space="0" w:color="000000"/>
              <w:left w:val="single" w:sz="4" w:space="0" w:color="000000"/>
              <w:bottom w:val="single" w:sz="4" w:space="0" w:color="000000"/>
              <w:right w:val="single" w:sz="4" w:space="0" w:color="000000"/>
            </w:tcBorders>
            <w:hideMark/>
          </w:tcPr>
          <w:p w14:paraId="6CC8745F"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04" w:type="dxa"/>
            <w:tcBorders>
              <w:top w:val="single" w:sz="4" w:space="0" w:color="000000"/>
              <w:left w:val="single" w:sz="4" w:space="0" w:color="000000"/>
              <w:bottom w:val="single" w:sz="4" w:space="0" w:color="000000"/>
              <w:right w:val="single" w:sz="4" w:space="0" w:color="000000"/>
            </w:tcBorders>
            <w:hideMark/>
          </w:tcPr>
          <w:p w14:paraId="61255D57"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07" w:type="dxa"/>
            <w:tcBorders>
              <w:top w:val="single" w:sz="4" w:space="0" w:color="000000"/>
              <w:left w:val="single" w:sz="4" w:space="0" w:color="000000"/>
              <w:bottom w:val="single" w:sz="4" w:space="0" w:color="000000"/>
              <w:right w:val="single" w:sz="4" w:space="0" w:color="000000"/>
            </w:tcBorders>
            <w:hideMark/>
          </w:tcPr>
          <w:p w14:paraId="717AC41E"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 неделя</w:t>
            </w:r>
          </w:p>
          <w:p w14:paraId="0DC2BA39"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29.04 – 08.05</w:t>
            </w:r>
          </w:p>
        </w:tc>
        <w:tc>
          <w:tcPr>
            <w:tcW w:w="1294" w:type="dxa"/>
            <w:tcBorders>
              <w:top w:val="single" w:sz="4" w:space="0" w:color="000000"/>
              <w:left w:val="single" w:sz="4" w:space="0" w:color="000000"/>
              <w:bottom w:val="single" w:sz="4" w:space="0" w:color="000000"/>
              <w:right w:val="single" w:sz="4" w:space="0" w:color="000000"/>
            </w:tcBorders>
            <w:hideMark/>
          </w:tcPr>
          <w:p w14:paraId="026ED1FC"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bl>
    <w:p w14:paraId="2333A228" w14:textId="77777777" w:rsidR="008E1771" w:rsidRPr="00E730E5" w:rsidRDefault="008E1771" w:rsidP="008E1771">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sz w:val="24"/>
          <w:szCs w:val="24"/>
          <w:lang w:eastAsia="ru-RU"/>
        </w:rPr>
        <w:br/>
      </w:r>
      <w:r w:rsidRPr="00E730E5">
        <w:rPr>
          <w:rFonts w:ascii="Times New Roman" w:eastAsia="Times New Roman" w:hAnsi="Times New Roman" w:cs="Times New Roman"/>
          <w:color w:val="000000"/>
          <w:sz w:val="24"/>
          <w:szCs w:val="24"/>
          <w:lang w:eastAsia="ru-RU"/>
        </w:rPr>
        <w:br/>
      </w:r>
    </w:p>
    <w:tbl>
      <w:tblPr>
        <w:tblW w:w="9967" w:type="dxa"/>
        <w:tblInd w:w="-572" w:type="dxa"/>
        <w:tblLayout w:type="fixed"/>
        <w:tblCellMar>
          <w:top w:w="15" w:type="dxa"/>
          <w:left w:w="15" w:type="dxa"/>
          <w:bottom w:w="15" w:type="dxa"/>
          <w:right w:w="15" w:type="dxa"/>
        </w:tblCellMar>
        <w:tblLook w:val="04A0" w:firstRow="1" w:lastRow="0" w:firstColumn="1" w:lastColumn="0" w:noHBand="0" w:noVBand="1"/>
      </w:tblPr>
      <w:tblGrid>
        <w:gridCol w:w="426"/>
        <w:gridCol w:w="3543"/>
        <w:gridCol w:w="709"/>
        <w:gridCol w:w="1134"/>
        <w:gridCol w:w="1418"/>
        <w:gridCol w:w="1417"/>
        <w:gridCol w:w="1320"/>
      </w:tblGrid>
      <w:tr w:rsidR="008E1771" w:rsidRPr="00E730E5" w14:paraId="0CCAAAB2" w14:textId="77777777" w:rsidTr="00FE40BA">
        <w:trPr>
          <w:trHeight w:val="828"/>
        </w:trPr>
        <w:tc>
          <w:tcPr>
            <w:tcW w:w="426" w:type="dxa"/>
            <w:tcBorders>
              <w:top w:val="single" w:sz="4" w:space="0" w:color="000000"/>
              <w:left w:val="single" w:sz="4" w:space="0" w:color="000000"/>
              <w:bottom w:val="single" w:sz="4" w:space="0" w:color="000000"/>
              <w:right w:val="single" w:sz="4" w:space="0" w:color="000000"/>
            </w:tcBorders>
            <w:hideMark/>
          </w:tcPr>
          <w:p w14:paraId="0EE0A064"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31.</w:t>
            </w:r>
          </w:p>
        </w:tc>
        <w:tc>
          <w:tcPr>
            <w:tcW w:w="3543" w:type="dxa"/>
            <w:tcBorders>
              <w:top w:val="single" w:sz="4" w:space="0" w:color="000000"/>
              <w:left w:val="single" w:sz="4" w:space="0" w:color="000000"/>
              <w:bottom w:val="single" w:sz="4" w:space="0" w:color="000000"/>
              <w:right w:val="single" w:sz="4" w:space="0" w:color="000000"/>
            </w:tcBorders>
            <w:hideMark/>
          </w:tcPr>
          <w:p w14:paraId="5A75D738" w14:textId="0231E151"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3E0BE7" w:rsidRPr="003E0BE7">
              <w:rPr>
                <w:rFonts w:ascii="Times New Roman" w:eastAsia="Times New Roman" w:hAnsi="Times New Roman" w:cs="Times New Roman"/>
                <w:color w:val="000000"/>
                <w:sz w:val="24"/>
                <w:szCs w:val="24"/>
                <w:lang w:eastAsia="ru-RU"/>
              </w:rPr>
              <w:t>Стихотворение В. Капустиной «Обиженный портфель»</w:t>
            </w:r>
          </w:p>
        </w:tc>
        <w:tc>
          <w:tcPr>
            <w:tcW w:w="709" w:type="dxa"/>
            <w:tcBorders>
              <w:top w:val="single" w:sz="4" w:space="0" w:color="000000"/>
              <w:left w:val="single" w:sz="4" w:space="0" w:color="000000"/>
              <w:bottom w:val="single" w:sz="4" w:space="0" w:color="000000"/>
              <w:right w:val="single" w:sz="4" w:space="0" w:color="000000"/>
            </w:tcBorders>
            <w:hideMark/>
          </w:tcPr>
          <w:p w14:paraId="75CE76B4"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0CACBECC"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14:paraId="5A203EB2"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17" w:type="dxa"/>
            <w:tcBorders>
              <w:top w:val="single" w:sz="4" w:space="0" w:color="000000"/>
              <w:left w:val="single" w:sz="4" w:space="0" w:color="000000"/>
              <w:bottom w:val="single" w:sz="4" w:space="0" w:color="000000"/>
              <w:right w:val="single" w:sz="4" w:space="0" w:color="000000"/>
            </w:tcBorders>
            <w:hideMark/>
          </w:tcPr>
          <w:p w14:paraId="22122169"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 неделя</w:t>
            </w:r>
          </w:p>
          <w:p w14:paraId="2C987E74"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13.05 – 17.05</w:t>
            </w:r>
          </w:p>
        </w:tc>
        <w:tc>
          <w:tcPr>
            <w:tcW w:w="1320" w:type="dxa"/>
            <w:tcBorders>
              <w:top w:val="single" w:sz="4" w:space="0" w:color="000000"/>
              <w:left w:val="single" w:sz="4" w:space="0" w:color="000000"/>
              <w:bottom w:val="single" w:sz="4" w:space="0" w:color="000000"/>
              <w:right w:val="single" w:sz="4" w:space="0" w:color="000000"/>
            </w:tcBorders>
            <w:hideMark/>
          </w:tcPr>
          <w:p w14:paraId="713802A7"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5565CD54" w14:textId="77777777" w:rsidTr="00FE40BA">
        <w:trPr>
          <w:trHeight w:val="828"/>
        </w:trPr>
        <w:tc>
          <w:tcPr>
            <w:tcW w:w="426" w:type="dxa"/>
            <w:tcBorders>
              <w:top w:val="single" w:sz="4" w:space="0" w:color="000000"/>
              <w:left w:val="single" w:sz="4" w:space="0" w:color="000000"/>
              <w:bottom w:val="single" w:sz="4" w:space="0" w:color="000000"/>
              <w:right w:val="single" w:sz="4" w:space="0" w:color="000000"/>
            </w:tcBorders>
            <w:hideMark/>
          </w:tcPr>
          <w:p w14:paraId="5603230A"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32.</w:t>
            </w:r>
          </w:p>
        </w:tc>
        <w:tc>
          <w:tcPr>
            <w:tcW w:w="3543" w:type="dxa"/>
            <w:tcBorders>
              <w:top w:val="single" w:sz="4" w:space="0" w:color="000000"/>
              <w:left w:val="single" w:sz="4" w:space="0" w:color="000000"/>
              <w:bottom w:val="single" w:sz="4" w:space="0" w:color="000000"/>
              <w:right w:val="single" w:sz="4" w:space="0" w:color="000000"/>
            </w:tcBorders>
            <w:hideMark/>
          </w:tcPr>
          <w:p w14:paraId="51640F33" w14:textId="517A8D9B"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w:t>
            </w:r>
            <w:r w:rsidR="003E0BE7" w:rsidRPr="003E0BE7">
              <w:rPr>
                <w:rFonts w:ascii="Times New Roman" w:eastAsia="Times New Roman" w:hAnsi="Times New Roman" w:cs="Times New Roman"/>
                <w:color w:val="000000"/>
                <w:sz w:val="24"/>
                <w:szCs w:val="24"/>
                <w:lang w:eastAsia="ru-RU"/>
              </w:rPr>
              <w:t>В. Капустиной  «Обиженный портфель»</w:t>
            </w:r>
          </w:p>
          <w:p w14:paraId="06A7E5D5"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hideMark/>
          </w:tcPr>
          <w:p w14:paraId="7228C8BC"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21A9C285"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14:paraId="0898234A"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17" w:type="dxa"/>
            <w:tcBorders>
              <w:top w:val="single" w:sz="4" w:space="0" w:color="000000"/>
              <w:left w:val="single" w:sz="4" w:space="0" w:color="000000"/>
              <w:bottom w:val="single" w:sz="4" w:space="0" w:color="000000"/>
              <w:right w:val="single" w:sz="4" w:space="0" w:color="000000"/>
            </w:tcBorders>
            <w:hideMark/>
          </w:tcPr>
          <w:p w14:paraId="4F8E7F7C"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 неделя</w:t>
            </w:r>
          </w:p>
          <w:p w14:paraId="28BD9B54" w14:textId="77777777" w:rsidR="008E1771" w:rsidRPr="00E730E5" w:rsidRDefault="008E1771" w:rsidP="00FE40BA">
            <w:pPr>
              <w:spacing w:before="200"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20.05 – 24.05</w:t>
            </w:r>
          </w:p>
        </w:tc>
        <w:tc>
          <w:tcPr>
            <w:tcW w:w="1320" w:type="dxa"/>
            <w:tcBorders>
              <w:top w:val="single" w:sz="4" w:space="0" w:color="000000"/>
              <w:left w:val="single" w:sz="4" w:space="0" w:color="000000"/>
              <w:bottom w:val="single" w:sz="4" w:space="0" w:color="000000"/>
              <w:right w:val="single" w:sz="4" w:space="0" w:color="000000"/>
            </w:tcBorders>
            <w:hideMark/>
          </w:tcPr>
          <w:p w14:paraId="0CFCB2D8"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 xml:space="preserve"> Устный опрос, практическая работа;</w:t>
            </w:r>
          </w:p>
        </w:tc>
      </w:tr>
      <w:tr w:rsidR="008E1771" w:rsidRPr="00E730E5" w14:paraId="2759226F" w14:textId="77777777" w:rsidTr="00FE40BA">
        <w:trPr>
          <w:trHeight w:val="1500"/>
        </w:trPr>
        <w:tc>
          <w:tcPr>
            <w:tcW w:w="426" w:type="dxa"/>
            <w:tcBorders>
              <w:top w:val="single" w:sz="4" w:space="0" w:color="000000"/>
              <w:left w:val="single" w:sz="4" w:space="0" w:color="000000"/>
              <w:bottom w:val="single" w:sz="4" w:space="0" w:color="000000"/>
              <w:right w:val="single" w:sz="4" w:space="0" w:color="000000"/>
            </w:tcBorders>
            <w:hideMark/>
          </w:tcPr>
          <w:p w14:paraId="3D82E695" w14:textId="77777777" w:rsidR="008E1771" w:rsidRPr="00E730E5" w:rsidRDefault="008E1771" w:rsidP="00FE40BA">
            <w:pPr>
              <w:spacing w:before="98" w:after="200" w:line="240" w:lineRule="auto"/>
              <w:jc w:val="center"/>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33.</w:t>
            </w:r>
          </w:p>
        </w:tc>
        <w:tc>
          <w:tcPr>
            <w:tcW w:w="3543" w:type="dxa"/>
            <w:tcBorders>
              <w:top w:val="single" w:sz="4" w:space="0" w:color="000000"/>
              <w:left w:val="single" w:sz="4" w:space="0" w:color="000000"/>
              <w:bottom w:val="single" w:sz="4" w:space="0" w:color="000000"/>
              <w:right w:val="single" w:sz="4" w:space="0" w:color="000000"/>
            </w:tcBorders>
            <w:hideMark/>
          </w:tcPr>
          <w:p w14:paraId="61D4BE84" w14:textId="70637803" w:rsidR="008E1771" w:rsidRPr="00E730E5" w:rsidRDefault="003E0BE7" w:rsidP="00FE40BA">
            <w:pPr>
              <w:spacing w:after="0" w:line="240" w:lineRule="auto"/>
              <w:rPr>
                <w:rFonts w:ascii="Times New Roman" w:eastAsia="Times New Roman" w:hAnsi="Times New Roman" w:cs="Times New Roman"/>
                <w:sz w:val="24"/>
                <w:szCs w:val="24"/>
                <w:lang w:eastAsia="ru-RU"/>
              </w:rPr>
            </w:pPr>
            <w:r w:rsidRPr="003E0BE7">
              <w:rPr>
                <w:rFonts w:ascii="Times New Roman" w:eastAsia="Times New Roman" w:hAnsi="Times New Roman" w:cs="Times New Roman"/>
                <w:sz w:val="24"/>
                <w:szCs w:val="24"/>
                <w:lang w:eastAsia="ru-RU"/>
              </w:rPr>
              <w:t xml:space="preserve">Н. </w:t>
            </w:r>
            <w:proofErr w:type="spellStart"/>
            <w:r w:rsidRPr="003E0BE7">
              <w:rPr>
                <w:rFonts w:ascii="Times New Roman" w:eastAsia="Times New Roman" w:hAnsi="Times New Roman" w:cs="Times New Roman"/>
                <w:sz w:val="24"/>
                <w:szCs w:val="24"/>
                <w:lang w:eastAsia="ru-RU"/>
              </w:rPr>
              <w:t>Анишиной</w:t>
            </w:r>
            <w:proofErr w:type="spellEnd"/>
            <w:r w:rsidRPr="003E0BE7">
              <w:rPr>
                <w:rFonts w:ascii="Times New Roman" w:eastAsia="Times New Roman" w:hAnsi="Times New Roman" w:cs="Times New Roman"/>
                <w:sz w:val="24"/>
                <w:szCs w:val="24"/>
                <w:lang w:eastAsia="ru-RU"/>
              </w:rPr>
              <w:t xml:space="preserve"> «Чем пахнет лето».</w:t>
            </w:r>
          </w:p>
        </w:tc>
        <w:tc>
          <w:tcPr>
            <w:tcW w:w="709" w:type="dxa"/>
            <w:tcBorders>
              <w:top w:val="single" w:sz="4" w:space="0" w:color="000000"/>
              <w:left w:val="single" w:sz="4" w:space="0" w:color="000000"/>
              <w:bottom w:val="single" w:sz="4" w:space="0" w:color="000000"/>
              <w:right w:val="single" w:sz="4" w:space="0" w:color="000000"/>
            </w:tcBorders>
            <w:hideMark/>
          </w:tcPr>
          <w:p w14:paraId="399DA65F" w14:textId="77777777" w:rsidR="008E1771" w:rsidRPr="00E730E5" w:rsidRDefault="008E1771" w:rsidP="00FE40BA">
            <w:pPr>
              <w:spacing w:before="98"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hideMark/>
          </w:tcPr>
          <w:p w14:paraId="70044ADF"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14:paraId="6FB94E56"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0,5</w:t>
            </w:r>
          </w:p>
        </w:tc>
        <w:tc>
          <w:tcPr>
            <w:tcW w:w="1417" w:type="dxa"/>
            <w:tcBorders>
              <w:top w:val="single" w:sz="4" w:space="0" w:color="000000"/>
              <w:left w:val="single" w:sz="4" w:space="0" w:color="000000"/>
              <w:bottom w:val="single" w:sz="4" w:space="0" w:color="000000"/>
              <w:right w:val="single" w:sz="4" w:space="0" w:color="000000"/>
            </w:tcBorders>
            <w:hideMark/>
          </w:tcPr>
          <w:p w14:paraId="32FF26DD"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 неделя</w:t>
            </w:r>
          </w:p>
          <w:p w14:paraId="0182BC3D"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27.05 – 31.05</w:t>
            </w:r>
          </w:p>
        </w:tc>
        <w:tc>
          <w:tcPr>
            <w:tcW w:w="1320" w:type="dxa"/>
            <w:tcBorders>
              <w:top w:val="single" w:sz="4" w:space="0" w:color="000000"/>
              <w:left w:val="single" w:sz="4" w:space="0" w:color="000000"/>
              <w:bottom w:val="single" w:sz="4" w:space="0" w:color="000000"/>
              <w:right w:val="single" w:sz="4" w:space="0" w:color="000000"/>
            </w:tcBorders>
            <w:hideMark/>
          </w:tcPr>
          <w:p w14:paraId="0F7C1C5F" w14:textId="77777777" w:rsidR="008E1771" w:rsidRPr="00E730E5" w:rsidRDefault="008E1771" w:rsidP="00FE40BA">
            <w:pPr>
              <w:spacing w:before="98"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Устный опрос, практическая работа;</w:t>
            </w:r>
          </w:p>
        </w:tc>
      </w:tr>
      <w:tr w:rsidR="008E1771" w:rsidRPr="00E730E5" w14:paraId="5735909C" w14:textId="77777777" w:rsidTr="00FE40BA">
        <w:trPr>
          <w:trHeight w:val="1500"/>
        </w:trPr>
        <w:tc>
          <w:tcPr>
            <w:tcW w:w="426" w:type="dxa"/>
            <w:tcBorders>
              <w:top w:val="single" w:sz="4" w:space="0" w:color="000000"/>
              <w:left w:val="single" w:sz="4" w:space="0" w:color="000000"/>
              <w:bottom w:val="single" w:sz="4" w:space="0" w:color="000000"/>
              <w:right w:val="single" w:sz="4" w:space="0" w:color="000000"/>
            </w:tcBorders>
          </w:tcPr>
          <w:p w14:paraId="218ACAF7" w14:textId="77777777" w:rsidR="008E1771" w:rsidRPr="00E730E5" w:rsidRDefault="008E1771" w:rsidP="00FE40BA">
            <w:pPr>
              <w:spacing w:before="98" w:after="20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34.</w:t>
            </w:r>
          </w:p>
        </w:tc>
        <w:tc>
          <w:tcPr>
            <w:tcW w:w="3543" w:type="dxa"/>
            <w:tcBorders>
              <w:top w:val="single" w:sz="4" w:space="0" w:color="000000"/>
              <w:left w:val="single" w:sz="4" w:space="0" w:color="000000"/>
              <w:bottom w:val="single" w:sz="4" w:space="0" w:color="000000"/>
              <w:right w:val="single" w:sz="4" w:space="0" w:color="000000"/>
            </w:tcBorders>
          </w:tcPr>
          <w:p w14:paraId="64991E43" w14:textId="0BC2E718" w:rsidR="008E1771" w:rsidRPr="00E730E5" w:rsidRDefault="003E0BE7" w:rsidP="00FE40BA">
            <w:pPr>
              <w:spacing w:after="0" w:line="240" w:lineRule="auto"/>
              <w:rPr>
                <w:rFonts w:ascii="Times New Roman" w:eastAsia="Times New Roman" w:hAnsi="Times New Roman" w:cs="Times New Roman"/>
                <w:sz w:val="24"/>
                <w:szCs w:val="24"/>
                <w:lang w:eastAsia="ru-RU"/>
              </w:rPr>
            </w:pPr>
            <w:r w:rsidRPr="003E0BE7">
              <w:rPr>
                <w:rFonts w:ascii="Times New Roman" w:eastAsia="Times New Roman" w:hAnsi="Times New Roman" w:cs="Times New Roman"/>
                <w:sz w:val="24"/>
                <w:szCs w:val="24"/>
                <w:lang w:eastAsia="ru-RU"/>
              </w:rPr>
              <w:t xml:space="preserve">Н. </w:t>
            </w:r>
            <w:proofErr w:type="spellStart"/>
            <w:r w:rsidRPr="003E0BE7">
              <w:rPr>
                <w:rFonts w:ascii="Times New Roman" w:eastAsia="Times New Roman" w:hAnsi="Times New Roman" w:cs="Times New Roman"/>
                <w:sz w:val="24"/>
                <w:szCs w:val="24"/>
                <w:lang w:eastAsia="ru-RU"/>
              </w:rPr>
              <w:t>Анишиной</w:t>
            </w:r>
            <w:proofErr w:type="spellEnd"/>
            <w:r w:rsidRPr="003E0BE7">
              <w:rPr>
                <w:rFonts w:ascii="Times New Roman" w:eastAsia="Times New Roman" w:hAnsi="Times New Roman" w:cs="Times New Roman"/>
                <w:sz w:val="24"/>
                <w:szCs w:val="24"/>
                <w:lang w:eastAsia="ru-RU"/>
              </w:rPr>
              <w:t xml:space="preserve"> «Чем пахнет лето».</w:t>
            </w:r>
          </w:p>
        </w:tc>
        <w:tc>
          <w:tcPr>
            <w:tcW w:w="709" w:type="dxa"/>
            <w:tcBorders>
              <w:top w:val="single" w:sz="4" w:space="0" w:color="000000"/>
              <w:left w:val="single" w:sz="4" w:space="0" w:color="000000"/>
              <w:bottom w:val="single" w:sz="4" w:space="0" w:color="000000"/>
              <w:right w:val="single" w:sz="4" w:space="0" w:color="000000"/>
            </w:tcBorders>
          </w:tcPr>
          <w:p w14:paraId="612ADF32" w14:textId="77777777" w:rsidR="008E1771" w:rsidRPr="00E730E5" w:rsidRDefault="008E1771" w:rsidP="00FE40BA">
            <w:pPr>
              <w:spacing w:before="98" w:after="200" w:line="240" w:lineRule="auto"/>
              <w:ind w:left="7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134" w:type="dxa"/>
            <w:tcBorders>
              <w:top w:val="single" w:sz="4" w:space="0" w:color="000000"/>
              <w:left w:val="single" w:sz="4" w:space="0" w:color="000000"/>
              <w:bottom w:val="single" w:sz="4" w:space="0" w:color="000000"/>
              <w:right w:val="single" w:sz="4" w:space="0" w:color="000000"/>
            </w:tcBorders>
          </w:tcPr>
          <w:p w14:paraId="44C16412" w14:textId="77777777" w:rsidR="008E1771" w:rsidRPr="00E730E5" w:rsidRDefault="008E1771" w:rsidP="00FE40BA">
            <w:pPr>
              <w:spacing w:before="98" w:after="200" w:line="240" w:lineRule="auto"/>
              <w:ind w:left="7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tcPr>
          <w:p w14:paraId="4A28D763" w14:textId="77777777" w:rsidR="008E1771" w:rsidRPr="00E730E5" w:rsidRDefault="008E1771" w:rsidP="00FE40BA">
            <w:pPr>
              <w:spacing w:before="98" w:after="200" w:line="240" w:lineRule="auto"/>
              <w:ind w:left="72"/>
              <w:rPr>
                <w:rFonts w:ascii="Times New Roman" w:eastAsia="Times New Roman" w:hAnsi="Times New Roman" w:cs="Times New Roman"/>
                <w:color w:val="000000"/>
                <w:sz w:val="24"/>
                <w:szCs w:val="24"/>
                <w:lang w:eastAsia="ru-RU"/>
              </w:rPr>
            </w:pPr>
            <w:r w:rsidRPr="00E730E5">
              <w:rPr>
                <w:rFonts w:ascii="Times New Roman" w:eastAsia="Times New Roman" w:hAnsi="Times New Roman" w:cs="Times New Roman"/>
                <w:color w:val="000000"/>
                <w:sz w:val="24"/>
                <w:szCs w:val="24"/>
                <w:lang w:eastAsia="ru-RU"/>
              </w:rPr>
              <w:t>0,5</w:t>
            </w:r>
          </w:p>
        </w:tc>
        <w:tc>
          <w:tcPr>
            <w:tcW w:w="1417" w:type="dxa"/>
            <w:tcBorders>
              <w:top w:val="single" w:sz="4" w:space="0" w:color="000000"/>
              <w:left w:val="single" w:sz="4" w:space="0" w:color="000000"/>
              <w:bottom w:val="single" w:sz="4" w:space="0" w:color="000000"/>
              <w:right w:val="single" w:sz="4" w:space="0" w:color="000000"/>
            </w:tcBorders>
          </w:tcPr>
          <w:p w14:paraId="1BDBCA6F"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неделя</w:t>
            </w:r>
          </w:p>
          <w:p w14:paraId="59F1B327" w14:textId="77777777" w:rsidR="008E1771" w:rsidRDefault="008E1771" w:rsidP="00FE40BA">
            <w:pPr>
              <w:spacing w:before="200" w:after="2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03.06-07.06</w:t>
            </w:r>
          </w:p>
        </w:tc>
        <w:tc>
          <w:tcPr>
            <w:tcW w:w="1320" w:type="dxa"/>
            <w:tcBorders>
              <w:top w:val="single" w:sz="4" w:space="0" w:color="000000"/>
              <w:left w:val="single" w:sz="4" w:space="0" w:color="000000"/>
              <w:bottom w:val="single" w:sz="4" w:space="0" w:color="000000"/>
              <w:right w:val="single" w:sz="4" w:space="0" w:color="000000"/>
            </w:tcBorders>
          </w:tcPr>
          <w:p w14:paraId="2872CD2A" w14:textId="77777777" w:rsidR="008E1771" w:rsidRPr="00E730E5" w:rsidRDefault="008E1771" w:rsidP="00FE40BA">
            <w:pPr>
              <w:spacing w:before="98" w:after="200" w:line="240" w:lineRule="auto"/>
              <w:ind w:left="72"/>
              <w:rPr>
                <w:rFonts w:ascii="Times New Roman" w:eastAsia="Times New Roman" w:hAnsi="Times New Roman" w:cs="Times New Roman"/>
                <w:color w:val="000000"/>
                <w:sz w:val="24"/>
                <w:szCs w:val="24"/>
                <w:lang w:eastAsia="ru-RU"/>
              </w:rPr>
            </w:pPr>
            <w:r w:rsidRPr="00E730E5">
              <w:rPr>
                <w:rFonts w:ascii="Times New Roman" w:eastAsia="Times New Roman" w:hAnsi="Times New Roman" w:cs="Times New Roman"/>
                <w:color w:val="000000"/>
                <w:sz w:val="24"/>
                <w:szCs w:val="24"/>
                <w:lang w:eastAsia="ru-RU"/>
              </w:rPr>
              <w:t>Самооценка с</w:t>
            </w:r>
            <w:r>
              <w:rPr>
                <w:rFonts w:ascii="Times New Roman" w:eastAsia="Times New Roman" w:hAnsi="Times New Roman" w:cs="Times New Roman"/>
                <w:color w:val="000000"/>
                <w:sz w:val="24"/>
                <w:szCs w:val="24"/>
                <w:lang w:eastAsia="ru-RU"/>
              </w:rPr>
              <w:t xml:space="preserve"> </w:t>
            </w:r>
            <w:proofErr w:type="spellStart"/>
            <w:r w:rsidRPr="00E730E5">
              <w:rPr>
                <w:rFonts w:ascii="Times New Roman" w:eastAsia="Times New Roman" w:hAnsi="Times New Roman" w:cs="Times New Roman"/>
                <w:color w:val="000000"/>
                <w:sz w:val="24"/>
                <w:szCs w:val="24"/>
                <w:lang w:eastAsia="ru-RU"/>
              </w:rPr>
              <w:t>использованием«Оценочного</w:t>
            </w:r>
            <w:proofErr w:type="spellEnd"/>
            <w:r w:rsidRPr="00E730E5">
              <w:rPr>
                <w:rFonts w:ascii="Times New Roman" w:eastAsia="Times New Roman" w:hAnsi="Times New Roman" w:cs="Times New Roman"/>
                <w:color w:val="000000"/>
                <w:sz w:val="24"/>
                <w:szCs w:val="24"/>
                <w:lang w:eastAsia="ru-RU"/>
              </w:rPr>
              <w:t xml:space="preserve"> </w:t>
            </w:r>
            <w:r w:rsidRPr="00E730E5">
              <w:rPr>
                <w:rFonts w:ascii="Times New Roman" w:eastAsia="Times New Roman" w:hAnsi="Times New Roman" w:cs="Times New Roman"/>
                <w:color w:val="000000"/>
                <w:sz w:val="24"/>
                <w:szCs w:val="24"/>
                <w:lang w:eastAsia="ru-RU"/>
              </w:rPr>
              <w:br/>
              <w:t>листа»;</w:t>
            </w:r>
          </w:p>
        </w:tc>
      </w:tr>
      <w:tr w:rsidR="008E1771" w:rsidRPr="00E730E5" w14:paraId="44E9ACE2" w14:textId="77777777" w:rsidTr="00FE40BA">
        <w:trPr>
          <w:trHeight w:val="810"/>
        </w:trPr>
        <w:tc>
          <w:tcPr>
            <w:tcW w:w="3969" w:type="dxa"/>
            <w:gridSpan w:val="2"/>
            <w:tcBorders>
              <w:top w:val="single" w:sz="4" w:space="0" w:color="000000"/>
              <w:left w:val="single" w:sz="4" w:space="0" w:color="000000"/>
              <w:bottom w:val="single" w:sz="4" w:space="0" w:color="000000"/>
              <w:right w:val="single" w:sz="4" w:space="0" w:color="000000"/>
            </w:tcBorders>
            <w:hideMark/>
          </w:tcPr>
          <w:p w14:paraId="3CF98E08" w14:textId="77777777" w:rsidR="008E1771" w:rsidRPr="00E730E5" w:rsidRDefault="008E1771" w:rsidP="00FE40BA">
            <w:pPr>
              <w:spacing w:before="100" w:after="200" w:line="240" w:lineRule="auto"/>
              <w:ind w:left="72" w:right="576"/>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ОБЩЕЕ КОЛИЧЕСТВО ЧАСОВ ПО ПРОГРАММЕ</w:t>
            </w:r>
          </w:p>
        </w:tc>
        <w:tc>
          <w:tcPr>
            <w:tcW w:w="709" w:type="dxa"/>
            <w:tcBorders>
              <w:top w:val="single" w:sz="4" w:space="0" w:color="000000"/>
              <w:left w:val="single" w:sz="4" w:space="0" w:color="000000"/>
              <w:bottom w:val="single" w:sz="4" w:space="0" w:color="000000"/>
              <w:right w:val="single" w:sz="4" w:space="0" w:color="000000"/>
            </w:tcBorders>
            <w:hideMark/>
          </w:tcPr>
          <w:p w14:paraId="4CCAAF2F" w14:textId="77777777" w:rsidR="008E1771" w:rsidRPr="00E730E5" w:rsidRDefault="008E1771" w:rsidP="00FE40BA">
            <w:pPr>
              <w:spacing w:before="100" w:after="200" w:line="240" w:lineRule="auto"/>
              <w:ind w:left="74"/>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33</w:t>
            </w:r>
          </w:p>
        </w:tc>
        <w:tc>
          <w:tcPr>
            <w:tcW w:w="1134" w:type="dxa"/>
            <w:tcBorders>
              <w:top w:val="single" w:sz="4" w:space="0" w:color="000000"/>
              <w:left w:val="single" w:sz="4" w:space="0" w:color="000000"/>
              <w:bottom w:val="single" w:sz="4" w:space="0" w:color="000000"/>
              <w:right w:val="single" w:sz="4" w:space="0" w:color="000000"/>
            </w:tcBorders>
            <w:hideMark/>
          </w:tcPr>
          <w:p w14:paraId="16AF7598" w14:textId="77777777" w:rsidR="008E1771" w:rsidRPr="00E730E5" w:rsidRDefault="008E1771"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0</w:t>
            </w:r>
          </w:p>
        </w:tc>
        <w:tc>
          <w:tcPr>
            <w:tcW w:w="1418" w:type="dxa"/>
            <w:tcBorders>
              <w:top w:val="single" w:sz="4" w:space="0" w:color="000000"/>
              <w:left w:val="single" w:sz="4" w:space="0" w:color="000000"/>
              <w:bottom w:val="single" w:sz="4" w:space="0" w:color="000000"/>
              <w:right w:val="single" w:sz="4" w:space="0" w:color="000000"/>
            </w:tcBorders>
            <w:hideMark/>
          </w:tcPr>
          <w:p w14:paraId="643F01B0" w14:textId="77777777" w:rsidR="008E1771" w:rsidRPr="00E730E5" w:rsidRDefault="008E1771" w:rsidP="00FE40BA">
            <w:pPr>
              <w:spacing w:before="100" w:after="200" w:line="240" w:lineRule="auto"/>
              <w:ind w:left="72"/>
              <w:rPr>
                <w:rFonts w:ascii="Times New Roman" w:eastAsia="Times New Roman" w:hAnsi="Times New Roman" w:cs="Times New Roman"/>
                <w:sz w:val="24"/>
                <w:szCs w:val="24"/>
                <w:lang w:eastAsia="ru-RU"/>
              </w:rPr>
            </w:pPr>
            <w:r w:rsidRPr="00E730E5">
              <w:rPr>
                <w:rFonts w:ascii="Times New Roman" w:eastAsia="Times New Roman" w:hAnsi="Times New Roman" w:cs="Times New Roman"/>
                <w:color w:val="000000"/>
                <w:sz w:val="24"/>
                <w:szCs w:val="24"/>
                <w:lang w:eastAsia="ru-RU"/>
              </w:rPr>
              <w:t>16</w:t>
            </w:r>
          </w:p>
        </w:tc>
        <w:tc>
          <w:tcPr>
            <w:tcW w:w="2737" w:type="dxa"/>
            <w:gridSpan w:val="2"/>
            <w:tcBorders>
              <w:top w:val="single" w:sz="4" w:space="0" w:color="000000"/>
              <w:left w:val="single" w:sz="4" w:space="0" w:color="000000"/>
              <w:bottom w:val="single" w:sz="4" w:space="0" w:color="000000"/>
              <w:right w:val="single" w:sz="4" w:space="0" w:color="000000"/>
            </w:tcBorders>
            <w:hideMark/>
          </w:tcPr>
          <w:p w14:paraId="6030A2FD" w14:textId="77777777" w:rsidR="008E1771" w:rsidRPr="00E730E5" w:rsidRDefault="008E1771" w:rsidP="00FE40BA">
            <w:pPr>
              <w:spacing w:after="0" w:line="240" w:lineRule="auto"/>
              <w:rPr>
                <w:rFonts w:ascii="Times New Roman" w:eastAsia="Times New Roman" w:hAnsi="Times New Roman" w:cs="Times New Roman"/>
                <w:sz w:val="24"/>
                <w:szCs w:val="24"/>
                <w:lang w:eastAsia="ru-RU"/>
              </w:rPr>
            </w:pPr>
          </w:p>
        </w:tc>
      </w:tr>
    </w:tbl>
    <w:p w14:paraId="7DEC4A38" w14:textId="77777777" w:rsidR="00EC382A" w:rsidRDefault="00EC382A" w:rsidP="00EC382A">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7925E2E5" w14:textId="77777777" w:rsidR="00467BB9" w:rsidRDefault="00467BB9" w:rsidP="00EC382A">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333332BC" w14:textId="77777777" w:rsidR="00467BB9" w:rsidRDefault="00467BB9" w:rsidP="00EC382A">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5DEDD564" w14:textId="77777777" w:rsidR="00467BB9" w:rsidRDefault="00467BB9" w:rsidP="00EC382A">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5BDF2584" w14:textId="77777777" w:rsidR="00467BB9" w:rsidRDefault="00467BB9" w:rsidP="00EC382A">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4E367074" w14:textId="77777777" w:rsidR="00467BB9" w:rsidRDefault="00467BB9" w:rsidP="00EC382A">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1D4957BE" w14:textId="77777777" w:rsidR="00467BB9" w:rsidRDefault="00467BB9" w:rsidP="00EC382A">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25FC822D" w14:textId="77777777" w:rsidR="00467BB9" w:rsidRDefault="00467BB9" w:rsidP="00EC382A">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169F7161" w14:textId="77777777" w:rsidR="00467BB9" w:rsidRDefault="00467BB9" w:rsidP="00EC382A">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4AA27FD9" w14:textId="77777777" w:rsidR="00467BB9" w:rsidRDefault="00467BB9" w:rsidP="00EC382A">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07000B67" w14:textId="77777777" w:rsidR="00467BB9" w:rsidRDefault="00467BB9" w:rsidP="00EC382A">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60474115" w14:textId="77777777" w:rsidR="00467BB9" w:rsidRDefault="00467BB9" w:rsidP="00EC382A">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sectPr w:rsidR="00467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1D6"/>
    <w:multiLevelType w:val="hybridMultilevel"/>
    <w:tmpl w:val="74AEBE5C"/>
    <w:lvl w:ilvl="0" w:tplc="85C2F9AC">
      <w:start w:val="1"/>
      <w:numFmt w:val="bullet"/>
      <w:lvlText w:val="-"/>
      <w:lvlJc w:val="left"/>
      <w:pPr>
        <w:ind w:left="14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1" w:tplc="EB7A6D86">
      <w:start w:val="1"/>
      <w:numFmt w:val="bullet"/>
      <w:lvlText w:val="o"/>
      <w:lvlJc w:val="left"/>
      <w:pPr>
        <w:ind w:left="108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2" w:tplc="1EA4ED76">
      <w:start w:val="1"/>
      <w:numFmt w:val="bullet"/>
      <w:lvlText w:val="▪"/>
      <w:lvlJc w:val="left"/>
      <w:pPr>
        <w:ind w:left="180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3" w:tplc="76BCA7F8">
      <w:start w:val="1"/>
      <w:numFmt w:val="bullet"/>
      <w:lvlText w:val="•"/>
      <w:lvlJc w:val="left"/>
      <w:pPr>
        <w:ind w:left="252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4" w:tplc="85C2C684">
      <w:start w:val="1"/>
      <w:numFmt w:val="bullet"/>
      <w:lvlText w:val="o"/>
      <w:lvlJc w:val="left"/>
      <w:pPr>
        <w:ind w:left="324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5" w:tplc="3D8EE83A">
      <w:start w:val="1"/>
      <w:numFmt w:val="bullet"/>
      <w:lvlText w:val="▪"/>
      <w:lvlJc w:val="left"/>
      <w:pPr>
        <w:ind w:left="396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6" w:tplc="89B8D6EA">
      <w:start w:val="1"/>
      <w:numFmt w:val="bullet"/>
      <w:lvlText w:val="•"/>
      <w:lvlJc w:val="left"/>
      <w:pPr>
        <w:ind w:left="468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7" w:tplc="567AE1B6">
      <w:start w:val="1"/>
      <w:numFmt w:val="bullet"/>
      <w:lvlText w:val="o"/>
      <w:lvlJc w:val="left"/>
      <w:pPr>
        <w:ind w:left="540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8" w:tplc="B86E02EE">
      <w:start w:val="1"/>
      <w:numFmt w:val="bullet"/>
      <w:lvlText w:val="▪"/>
      <w:lvlJc w:val="left"/>
      <w:pPr>
        <w:ind w:left="612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abstractNum>
  <w:abstractNum w:abstractNumId="1" w15:restartNumberingAfterBreak="0">
    <w:nsid w:val="0B3E0413"/>
    <w:multiLevelType w:val="hybridMultilevel"/>
    <w:tmpl w:val="1C788150"/>
    <w:lvl w:ilvl="0" w:tplc="44861B58">
      <w:start w:val="1"/>
      <w:numFmt w:val="bullet"/>
      <w:lvlText w:val="-"/>
      <w:lvlJc w:val="left"/>
      <w:pPr>
        <w:ind w:left="14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1" w:tplc="6CAA1BAE">
      <w:start w:val="1"/>
      <w:numFmt w:val="bullet"/>
      <w:lvlText w:val="o"/>
      <w:lvlJc w:val="left"/>
      <w:pPr>
        <w:ind w:left="108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2" w:tplc="3D16088E">
      <w:start w:val="1"/>
      <w:numFmt w:val="bullet"/>
      <w:lvlText w:val="▪"/>
      <w:lvlJc w:val="left"/>
      <w:pPr>
        <w:ind w:left="180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3" w:tplc="6F4E9E46">
      <w:start w:val="1"/>
      <w:numFmt w:val="bullet"/>
      <w:lvlText w:val="•"/>
      <w:lvlJc w:val="left"/>
      <w:pPr>
        <w:ind w:left="252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4" w:tplc="7AE63944">
      <w:start w:val="1"/>
      <w:numFmt w:val="bullet"/>
      <w:lvlText w:val="o"/>
      <w:lvlJc w:val="left"/>
      <w:pPr>
        <w:ind w:left="324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5" w:tplc="4AC6EF82">
      <w:start w:val="1"/>
      <w:numFmt w:val="bullet"/>
      <w:lvlText w:val="▪"/>
      <w:lvlJc w:val="left"/>
      <w:pPr>
        <w:ind w:left="396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6" w:tplc="D6DE795A">
      <w:start w:val="1"/>
      <w:numFmt w:val="bullet"/>
      <w:lvlText w:val="•"/>
      <w:lvlJc w:val="left"/>
      <w:pPr>
        <w:ind w:left="468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7" w:tplc="EC60E038">
      <w:start w:val="1"/>
      <w:numFmt w:val="bullet"/>
      <w:lvlText w:val="o"/>
      <w:lvlJc w:val="left"/>
      <w:pPr>
        <w:ind w:left="540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8" w:tplc="560221CE">
      <w:start w:val="1"/>
      <w:numFmt w:val="bullet"/>
      <w:lvlText w:val="▪"/>
      <w:lvlJc w:val="left"/>
      <w:pPr>
        <w:ind w:left="612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abstractNum>
  <w:abstractNum w:abstractNumId="2" w15:restartNumberingAfterBreak="0">
    <w:nsid w:val="0D035EE4"/>
    <w:multiLevelType w:val="hybridMultilevel"/>
    <w:tmpl w:val="307EBC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2470C"/>
    <w:multiLevelType w:val="hybridMultilevel"/>
    <w:tmpl w:val="C63227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80DB6"/>
    <w:multiLevelType w:val="hybridMultilevel"/>
    <w:tmpl w:val="6D222616"/>
    <w:lvl w:ilvl="0" w:tplc="6A664B50">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58F2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D66A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08F0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F8573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AB7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44C5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6E0F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62FB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EF5EF3"/>
    <w:multiLevelType w:val="hybridMultilevel"/>
    <w:tmpl w:val="C5643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C43FB"/>
    <w:multiLevelType w:val="hybridMultilevel"/>
    <w:tmpl w:val="79D68C82"/>
    <w:lvl w:ilvl="0" w:tplc="B7F01F9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80AF1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EAD90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54563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C2EFF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F2EE9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26BF7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12F91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B41A1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F511C3B"/>
    <w:multiLevelType w:val="hybridMultilevel"/>
    <w:tmpl w:val="961C50F4"/>
    <w:lvl w:ilvl="0" w:tplc="04190011">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15:restartNumberingAfterBreak="0">
    <w:nsid w:val="265E25F3"/>
    <w:multiLevelType w:val="hybridMultilevel"/>
    <w:tmpl w:val="4528923A"/>
    <w:lvl w:ilvl="0" w:tplc="2618D77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48F8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D60E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E000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0D2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621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D600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0C64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AA80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822DF2"/>
    <w:multiLevelType w:val="hybridMultilevel"/>
    <w:tmpl w:val="C8BC70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B25195"/>
    <w:multiLevelType w:val="hybridMultilevel"/>
    <w:tmpl w:val="ED3800C2"/>
    <w:lvl w:ilvl="0" w:tplc="4B9886C2">
      <w:start w:val="1"/>
      <w:numFmt w:val="bullet"/>
      <w:lvlText w:val="-"/>
      <w:lvlJc w:val="left"/>
      <w:pPr>
        <w:ind w:left="14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1" w:tplc="2C98365A">
      <w:start w:val="1"/>
      <w:numFmt w:val="bullet"/>
      <w:lvlText w:val="o"/>
      <w:lvlJc w:val="left"/>
      <w:pPr>
        <w:ind w:left="108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2" w:tplc="73F4C518">
      <w:start w:val="1"/>
      <w:numFmt w:val="bullet"/>
      <w:lvlText w:val="▪"/>
      <w:lvlJc w:val="left"/>
      <w:pPr>
        <w:ind w:left="180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3" w:tplc="A3FEF28C">
      <w:start w:val="1"/>
      <w:numFmt w:val="bullet"/>
      <w:lvlText w:val="•"/>
      <w:lvlJc w:val="left"/>
      <w:pPr>
        <w:ind w:left="252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4" w:tplc="76645990">
      <w:start w:val="1"/>
      <w:numFmt w:val="bullet"/>
      <w:lvlText w:val="o"/>
      <w:lvlJc w:val="left"/>
      <w:pPr>
        <w:ind w:left="324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5" w:tplc="50E020F8">
      <w:start w:val="1"/>
      <w:numFmt w:val="bullet"/>
      <w:lvlText w:val="▪"/>
      <w:lvlJc w:val="left"/>
      <w:pPr>
        <w:ind w:left="396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6" w:tplc="3E32894A">
      <w:start w:val="1"/>
      <w:numFmt w:val="bullet"/>
      <w:lvlText w:val="•"/>
      <w:lvlJc w:val="left"/>
      <w:pPr>
        <w:ind w:left="468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7" w:tplc="6EE8433A">
      <w:start w:val="1"/>
      <w:numFmt w:val="bullet"/>
      <w:lvlText w:val="o"/>
      <w:lvlJc w:val="left"/>
      <w:pPr>
        <w:ind w:left="540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8" w:tplc="5BC6505A">
      <w:start w:val="1"/>
      <w:numFmt w:val="bullet"/>
      <w:lvlText w:val="▪"/>
      <w:lvlJc w:val="left"/>
      <w:pPr>
        <w:ind w:left="612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abstractNum>
  <w:abstractNum w:abstractNumId="11" w15:restartNumberingAfterBreak="0">
    <w:nsid w:val="4C2A1CC3"/>
    <w:multiLevelType w:val="hybridMultilevel"/>
    <w:tmpl w:val="54C2EA2E"/>
    <w:lvl w:ilvl="0" w:tplc="936634B4">
      <w:start w:val="1"/>
      <w:numFmt w:val="bullet"/>
      <w:lvlText w:val="-"/>
      <w:lvlJc w:val="left"/>
      <w:pPr>
        <w:ind w:left="162"/>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1" w:tplc="5D6211F2">
      <w:start w:val="1"/>
      <w:numFmt w:val="bullet"/>
      <w:lvlText w:val="o"/>
      <w:lvlJc w:val="left"/>
      <w:pPr>
        <w:ind w:left="1080"/>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2" w:tplc="F6EA2B20">
      <w:start w:val="1"/>
      <w:numFmt w:val="bullet"/>
      <w:lvlText w:val="▪"/>
      <w:lvlJc w:val="left"/>
      <w:pPr>
        <w:ind w:left="1800"/>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3" w:tplc="D7E060F8">
      <w:start w:val="1"/>
      <w:numFmt w:val="bullet"/>
      <w:lvlText w:val="•"/>
      <w:lvlJc w:val="left"/>
      <w:pPr>
        <w:ind w:left="2520"/>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4" w:tplc="63F8BE42">
      <w:start w:val="1"/>
      <w:numFmt w:val="bullet"/>
      <w:lvlText w:val="o"/>
      <w:lvlJc w:val="left"/>
      <w:pPr>
        <w:ind w:left="3240"/>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5" w:tplc="69DCB2C0">
      <w:start w:val="1"/>
      <w:numFmt w:val="bullet"/>
      <w:lvlText w:val="▪"/>
      <w:lvlJc w:val="left"/>
      <w:pPr>
        <w:ind w:left="3960"/>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6" w:tplc="EBA01922">
      <w:start w:val="1"/>
      <w:numFmt w:val="bullet"/>
      <w:lvlText w:val="•"/>
      <w:lvlJc w:val="left"/>
      <w:pPr>
        <w:ind w:left="4680"/>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7" w:tplc="6EAE9CA2">
      <w:start w:val="1"/>
      <w:numFmt w:val="bullet"/>
      <w:lvlText w:val="o"/>
      <w:lvlJc w:val="left"/>
      <w:pPr>
        <w:ind w:left="5400"/>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lvl w:ilvl="8" w:tplc="897A9428">
      <w:start w:val="1"/>
      <w:numFmt w:val="bullet"/>
      <w:lvlText w:val="▪"/>
      <w:lvlJc w:val="left"/>
      <w:pPr>
        <w:ind w:left="6120"/>
      </w:pPr>
      <w:rPr>
        <w:rFonts w:ascii="Times New Roman" w:eastAsia="Times New Roman" w:hAnsi="Times New Roman" w:cs="Times New Roman"/>
        <w:b w:val="0"/>
        <w:i w:val="0"/>
        <w:strike w:val="0"/>
        <w:dstrike w:val="0"/>
        <w:color w:val="181818"/>
        <w:sz w:val="28"/>
        <w:szCs w:val="28"/>
        <w:u w:val="none" w:color="000000"/>
        <w:bdr w:val="none" w:sz="0" w:space="0" w:color="auto"/>
        <w:shd w:val="clear" w:color="auto" w:fill="auto"/>
        <w:vertAlign w:val="baseline"/>
      </w:rPr>
    </w:lvl>
  </w:abstractNum>
  <w:abstractNum w:abstractNumId="12" w15:restartNumberingAfterBreak="0">
    <w:nsid w:val="4CB34722"/>
    <w:multiLevelType w:val="hybridMultilevel"/>
    <w:tmpl w:val="EA74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901FC9"/>
    <w:multiLevelType w:val="hybridMultilevel"/>
    <w:tmpl w:val="1DB4C930"/>
    <w:lvl w:ilvl="0" w:tplc="CCEE6578">
      <w:start w:val="1"/>
      <w:numFmt w:val="bullet"/>
      <w:lvlText w:val="-"/>
      <w:lvlJc w:val="left"/>
      <w:pPr>
        <w:ind w:left="14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1" w:tplc="0320330E">
      <w:start w:val="1"/>
      <w:numFmt w:val="bullet"/>
      <w:lvlText w:val="o"/>
      <w:lvlJc w:val="left"/>
      <w:pPr>
        <w:ind w:left="108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2" w:tplc="09207F52">
      <w:start w:val="1"/>
      <w:numFmt w:val="bullet"/>
      <w:lvlText w:val="▪"/>
      <w:lvlJc w:val="left"/>
      <w:pPr>
        <w:ind w:left="180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3" w:tplc="E78EFA1A">
      <w:start w:val="1"/>
      <w:numFmt w:val="bullet"/>
      <w:lvlText w:val="•"/>
      <w:lvlJc w:val="left"/>
      <w:pPr>
        <w:ind w:left="252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4" w:tplc="57862B1A">
      <w:start w:val="1"/>
      <w:numFmt w:val="bullet"/>
      <w:lvlText w:val="o"/>
      <w:lvlJc w:val="left"/>
      <w:pPr>
        <w:ind w:left="324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5" w:tplc="DB5264BE">
      <w:start w:val="1"/>
      <w:numFmt w:val="bullet"/>
      <w:lvlText w:val="▪"/>
      <w:lvlJc w:val="left"/>
      <w:pPr>
        <w:ind w:left="396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6" w:tplc="3D22CB80">
      <w:start w:val="1"/>
      <w:numFmt w:val="bullet"/>
      <w:lvlText w:val="•"/>
      <w:lvlJc w:val="left"/>
      <w:pPr>
        <w:ind w:left="468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7" w:tplc="935EEA2C">
      <w:start w:val="1"/>
      <w:numFmt w:val="bullet"/>
      <w:lvlText w:val="o"/>
      <w:lvlJc w:val="left"/>
      <w:pPr>
        <w:ind w:left="540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lvl w:ilvl="8" w:tplc="32ECD258">
      <w:start w:val="1"/>
      <w:numFmt w:val="bullet"/>
      <w:lvlText w:val="▪"/>
      <w:lvlJc w:val="left"/>
      <w:pPr>
        <w:ind w:left="6120"/>
      </w:pPr>
      <w:rPr>
        <w:rFonts w:ascii="Times New Roman" w:eastAsia="Times New Roman" w:hAnsi="Times New Roman" w:cs="Times New Roman"/>
        <w:b w:val="0"/>
        <w:i w:val="0"/>
        <w:strike w:val="0"/>
        <w:dstrike w:val="0"/>
        <w:color w:val="181818"/>
        <w:sz w:val="24"/>
        <w:szCs w:val="24"/>
        <w:u w:val="none" w:color="000000"/>
        <w:bdr w:val="none" w:sz="0" w:space="0" w:color="auto"/>
        <w:shd w:val="clear" w:color="auto" w:fill="auto"/>
        <w:vertAlign w:val="baseline"/>
      </w:rPr>
    </w:lvl>
  </w:abstractNum>
  <w:abstractNum w:abstractNumId="14" w15:restartNumberingAfterBreak="0">
    <w:nsid w:val="55956EDC"/>
    <w:multiLevelType w:val="hybridMultilevel"/>
    <w:tmpl w:val="6BCC10A4"/>
    <w:lvl w:ilvl="0" w:tplc="04190011">
      <w:start w:val="1"/>
      <w:numFmt w:val="decimal"/>
      <w:lvlText w:val="%1)"/>
      <w:lvlJc w:val="left"/>
      <w:pPr>
        <w:ind w:left="643" w:hanging="360"/>
      </w:p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num w:numId="1">
    <w:abstractNumId w:val="5"/>
  </w:num>
  <w:num w:numId="2">
    <w:abstractNumId w:val="12"/>
  </w:num>
  <w:num w:numId="3">
    <w:abstractNumId w:val="7"/>
  </w:num>
  <w:num w:numId="4">
    <w:abstractNumId w:val="14"/>
  </w:num>
  <w:num w:numId="5">
    <w:abstractNumId w:val="3"/>
  </w:num>
  <w:num w:numId="6">
    <w:abstractNumId w:val="2"/>
  </w:num>
  <w:num w:numId="7">
    <w:abstractNumId w:val="9"/>
  </w:num>
  <w:num w:numId="8">
    <w:abstractNumId w:val="11"/>
  </w:num>
  <w:num w:numId="9">
    <w:abstractNumId w:val="6"/>
  </w:num>
  <w:num w:numId="10">
    <w:abstractNumId w:val="10"/>
  </w:num>
  <w:num w:numId="11">
    <w:abstractNumId w:val="0"/>
  </w:num>
  <w:num w:numId="12">
    <w:abstractNumId w:val="13"/>
  </w:num>
  <w:num w:numId="13">
    <w:abstractNumId w:val="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D6"/>
    <w:rsid w:val="000A7650"/>
    <w:rsid w:val="000A7E78"/>
    <w:rsid w:val="00120075"/>
    <w:rsid w:val="00203D06"/>
    <w:rsid w:val="00237704"/>
    <w:rsid w:val="002476D6"/>
    <w:rsid w:val="00366E16"/>
    <w:rsid w:val="003B7BBA"/>
    <w:rsid w:val="003E0BE7"/>
    <w:rsid w:val="00450A2C"/>
    <w:rsid w:val="00467BB9"/>
    <w:rsid w:val="004B457A"/>
    <w:rsid w:val="004C33BE"/>
    <w:rsid w:val="004F16EE"/>
    <w:rsid w:val="00546275"/>
    <w:rsid w:val="006465D1"/>
    <w:rsid w:val="006A0EC9"/>
    <w:rsid w:val="006D7C2B"/>
    <w:rsid w:val="006E064B"/>
    <w:rsid w:val="0071346F"/>
    <w:rsid w:val="0074074C"/>
    <w:rsid w:val="00754CF8"/>
    <w:rsid w:val="00765A51"/>
    <w:rsid w:val="00790FE6"/>
    <w:rsid w:val="007D485C"/>
    <w:rsid w:val="00846A6B"/>
    <w:rsid w:val="008561A0"/>
    <w:rsid w:val="008D32DA"/>
    <w:rsid w:val="008E1771"/>
    <w:rsid w:val="008F47E3"/>
    <w:rsid w:val="009A6AFC"/>
    <w:rsid w:val="00A7242B"/>
    <w:rsid w:val="00A95309"/>
    <w:rsid w:val="00B242D7"/>
    <w:rsid w:val="00B315AD"/>
    <w:rsid w:val="00B740DB"/>
    <w:rsid w:val="00B746FF"/>
    <w:rsid w:val="00C04FC2"/>
    <w:rsid w:val="00C7519E"/>
    <w:rsid w:val="00C918BC"/>
    <w:rsid w:val="00CC4171"/>
    <w:rsid w:val="00CC55AB"/>
    <w:rsid w:val="00D0037C"/>
    <w:rsid w:val="00D154A5"/>
    <w:rsid w:val="00D160ED"/>
    <w:rsid w:val="00D44B20"/>
    <w:rsid w:val="00D464AE"/>
    <w:rsid w:val="00DB3159"/>
    <w:rsid w:val="00DE13B4"/>
    <w:rsid w:val="00E1665A"/>
    <w:rsid w:val="00E730E5"/>
    <w:rsid w:val="00EA51AE"/>
    <w:rsid w:val="00EC382A"/>
    <w:rsid w:val="00F479A9"/>
    <w:rsid w:val="00F84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AEF64"/>
  <w15:docId w15:val="{4607CAF4-9E77-46C1-8B71-C992F6F9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qFormat/>
    <w:rsid w:val="00C918BC"/>
    <w:pPr>
      <w:keepNext/>
      <w:keepLines/>
      <w:spacing w:after="12" w:line="249" w:lineRule="auto"/>
      <w:ind w:left="10" w:hanging="10"/>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C918BC"/>
    <w:pPr>
      <w:keepNext/>
      <w:keepLines/>
      <w:spacing w:after="10" w:line="249" w:lineRule="auto"/>
      <w:ind w:left="27" w:hanging="10"/>
      <w:jc w:val="center"/>
      <w:outlineLvl w:val="1"/>
    </w:pPr>
    <w:rPr>
      <w:rFonts w:ascii="Times New Roman" w:eastAsia="Times New Roman" w:hAnsi="Times New Roman" w:cs="Times New Roman"/>
      <w:b/>
      <w:color w:val="181818"/>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5AD"/>
    <w:pPr>
      <w:ind w:left="720"/>
      <w:contextualSpacing/>
    </w:pPr>
  </w:style>
  <w:style w:type="table" w:styleId="a4">
    <w:name w:val="Table Grid"/>
    <w:basedOn w:val="a1"/>
    <w:uiPriority w:val="39"/>
    <w:rsid w:val="00E16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465D1"/>
    <w:rPr>
      <w:color w:val="0563C1" w:themeColor="hyperlink"/>
      <w:u w:val="single"/>
    </w:rPr>
  </w:style>
  <w:style w:type="character" w:customStyle="1" w:styleId="UnresolvedMention">
    <w:name w:val="Unresolved Mention"/>
    <w:basedOn w:val="a0"/>
    <w:uiPriority w:val="99"/>
    <w:semiHidden/>
    <w:unhideWhenUsed/>
    <w:rsid w:val="006465D1"/>
    <w:rPr>
      <w:color w:val="605E5C"/>
      <w:shd w:val="clear" w:color="auto" w:fill="E1DFDD"/>
    </w:rPr>
  </w:style>
  <w:style w:type="table" w:customStyle="1" w:styleId="TableGrid">
    <w:name w:val="TableGrid"/>
    <w:rsid w:val="00C918B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C918BC"/>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C918BC"/>
    <w:rPr>
      <w:rFonts w:ascii="Times New Roman" w:eastAsia="Times New Roman" w:hAnsi="Times New Roman" w:cs="Times New Roman"/>
      <w:b/>
      <w:color w:val="181818"/>
      <w:sz w:val="24"/>
      <w:lang w:eastAsia="ru-RU"/>
    </w:rPr>
  </w:style>
  <w:style w:type="numbering" w:customStyle="1" w:styleId="11">
    <w:name w:val="Нет списка1"/>
    <w:next w:val="a2"/>
    <w:uiPriority w:val="99"/>
    <w:semiHidden/>
    <w:unhideWhenUsed/>
    <w:rsid w:val="00C918BC"/>
  </w:style>
  <w:style w:type="paragraph" w:styleId="a6">
    <w:name w:val="Normal (Web)"/>
    <w:basedOn w:val="a"/>
    <w:uiPriority w:val="99"/>
    <w:unhideWhenUsed/>
    <w:rsid w:val="001200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448475">
      <w:bodyDiv w:val="1"/>
      <w:marLeft w:val="0"/>
      <w:marRight w:val="0"/>
      <w:marTop w:val="0"/>
      <w:marBottom w:val="0"/>
      <w:divBdr>
        <w:top w:val="none" w:sz="0" w:space="0" w:color="auto"/>
        <w:left w:val="none" w:sz="0" w:space="0" w:color="auto"/>
        <w:bottom w:val="none" w:sz="0" w:space="0" w:color="auto"/>
        <w:right w:val="none" w:sz="0" w:space="0" w:color="auto"/>
      </w:divBdr>
      <w:divsChild>
        <w:div w:id="1907959877">
          <w:marLeft w:val="6"/>
          <w:marRight w:val="0"/>
          <w:marTop w:val="0"/>
          <w:marBottom w:val="0"/>
          <w:divBdr>
            <w:top w:val="none" w:sz="0" w:space="0" w:color="auto"/>
            <w:left w:val="none" w:sz="0" w:space="0" w:color="auto"/>
            <w:bottom w:val="none" w:sz="0" w:space="0" w:color="auto"/>
            <w:right w:val="none" w:sz="0" w:space="0" w:color="auto"/>
          </w:divBdr>
        </w:div>
        <w:div w:id="1044256680">
          <w:marLeft w:val="6"/>
          <w:marRight w:val="0"/>
          <w:marTop w:val="0"/>
          <w:marBottom w:val="0"/>
          <w:divBdr>
            <w:top w:val="none" w:sz="0" w:space="0" w:color="auto"/>
            <w:left w:val="none" w:sz="0" w:space="0" w:color="auto"/>
            <w:bottom w:val="none" w:sz="0" w:space="0" w:color="auto"/>
            <w:right w:val="none" w:sz="0" w:space="0" w:color="auto"/>
          </w:divBdr>
        </w:div>
      </w:divsChild>
    </w:div>
    <w:div w:id="755899284">
      <w:bodyDiv w:val="1"/>
      <w:marLeft w:val="0"/>
      <w:marRight w:val="0"/>
      <w:marTop w:val="0"/>
      <w:marBottom w:val="0"/>
      <w:divBdr>
        <w:top w:val="none" w:sz="0" w:space="0" w:color="auto"/>
        <w:left w:val="none" w:sz="0" w:space="0" w:color="auto"/>
        <w:bottom w:val="none" w:sz="0" w:space="0" w:color="auto"/>
        <w:right w:val="none" w:sz="0" w:space="0" w:color="auto"/>
      </w:divBdr>
      <w:divsChild>
        <w:div w:id="1570385774">
          <w:marLeft w:val="-90"/>
          <w:marRight w:val="0"/>
          <w:marTop w:val="0"/>
          <w:marBottom w:val="0"/>
          <w:divBdr>
            <w:top w:val="none" w:sz="0" w:space="0" w:color="auto"/>
            <w:left w:val="none" w:sz="0" w:space="0" w:color="auto"/>
            <w:bottom w:val="none" w:sz="0" w:space="0" w:color="auto"/>
            <w:right w:val="none" w:sz="0" w:space="0" w:color="auto"/>
          </w:divBdr>
        </w:div>
      </w:divsChild>
    </w:div>
    <w:div w:id="1547913092">
      <w:bodyDiv w:val="1"/>
      <w:marLeft w:val="0"/>
      <w:marRight w:val="0"/>
      <w:marTop w:val="0"/>
      <w:marBottom w:val="0"/>
      <w:divBdr>
        <w:top w:val="none" w:sz="0" w:space="0" w:color="auto"/>
        <w:left w:val="none" w:sz="0" w:space="0" w:color="auto"/>
        <w:bottom w:val="none" w:sz="0" w:space="0" w:color="auto"/>
        <w:right w:val="none" w:sz="0" w:space="0" w:color="auto"/>
      </w:divBdr>
    </w:div>
    <w:div w:id="18443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ranamasterov.ru/" TargetMode="External"/><Relationship Id="rId18" Type="http://schemas.openxmlformats.org/officeDocument/2006/relationships/hyperlink" Target="https://stranamasterov.ru/" TargetMode="External"/><Relationship Id="rId26" Type="http://schemas.openxmlformats.org/officeDocument/2006/relationships/hyperlink" Target="http://www.edu.ru/" TargetMode="External"/><Relationship Id="rId39" Type="http://schemas.openxmlformats.org/officeDocument/2006/relationships/hyperlink" Target="https://m.edsoo.ru/7f410de8" TargetMode="External"/><Relationship Id="rId21" Type="http://schemas.openxmlformats.org/officeDocument/2006/relationships/hyperlink" Target="https://stranamasterov.ru/" TargetMode="External"/><Relationship Id="rId34" Type="http://schemas.openxmlformats.org/officeDocument/2006/relationships/hyperlink" Target="http://www.edu.ru/" TargetMode="External"/><Relationship Id="rId42" Type="http://schemas.openxmlformats.org/officeDocument/2006/relationships/hyperlink" Target="https://m.edsoo.ru/7f410de8" TargetMode="External"/><Relationship Id="rId47" Type="http://schemas.openxmlformats.org/officeDocument/2006/relationships/hyperlink" Target="https://m.edsoo.ru/7f410de8" TargetMode="External"/><Relationship Id="rId50" Type="http://schemas.openxmlformats.org/officeDocument/2006/relationships/hyperlink" Target="http://www.edu.ru/" TargetMode="External"/><Relationship Id="rId55" Type="http://schemas.openxmlformats.org/officeDocument/2006/relationships/hyperlink" Target="http://www.edu.ru/" TargetMode="External"/><Relationship Id="rId63" Type="http://schemas.openxmlformats.org/officeDocument/2006/relationships/hyperlink" Target="https://m.edsoo.ru/7f410de8" TargetMode="External"/><Relationship Id="rId68" Type="http://schemas.openxmlformats.org/officeDocument/2006/relationships/hyperlink" Target="https://m.edsoo.ru/7f410de8" TargetMode="External"/><Relationship Id="rId76" Type="http://schemas.openxmlformats.org/officeDocument/2006/relationships/fontTable" Target="fontTable.xml"/><Relationship Id="rId7" Type="http://schemas.openxmlformats.org/officeDocument/2006/relationships/hyperlink" Target="http://school-collection.edu.ru/" TargetMode="External"/><Relationship Id="rId71" Type="http://schemas.openxmlformats.org/officeDocument/2006/relationships/hyperlink" Target="https://m.edsoo.ru/7f410de8" TargetMode="External"/><Relationship Id="rId2" Type="http://schemas.openxmlformats.org/officeDocument/2006/relationships/styles" Target="styles.xml"/><Relationship Id="rId16" Type="http://schemas.openxmlformats.org/officeDocument/2006/relationships/hyperlink" Target="https://stranamasterov.ru/" TargetMode="External"/><Relationship Id="rId29" Type="http://schemas.openxmlformats.org/officeDocument/2006/relationships/hyperlink" Target="https://m.edsoo.ru/7f410de8" TargetMode="External"/><Relationship Id="rId11" Type="http://schemas.openxmlformats.org/officeDocument/2006/relationships/hyperlink" Target="https://stranamasterov.ru/" TargetMode="External"/><Relationship Id="rId24" Type="http://schemas.openxmlformats.org/officeDocument/2006/relationships/hyperlink" Target="https://m.edsoo.ru/7f410de8" TargetMode="External"/><Relationship Id="rId32" Type="http://schemas.openxmlformats.org/officeDocument/2006/relationships/hyperlink" Target="https://stranamasterov.ru/" TargetMode="External"/><Relationship Id="rId37" Type="http://schemas.openxmlformats.org/officeDocument/2006/relationships/hyperlink" Target="http://www.edu.ru/" TargetMode="External"/><Relationship Id="rId40" Type="http://schemas.openxmlformats.org/officeDocument/2006/relationships/hyperlink" Target="https://stranamasterov.ru/" TargetMode="External"/><Relationship Id="rId45" Type="http://schemas.openxmlformats.org/officeDocument/2006/relationships/hyperlink" Target="http://www.edu.ru/" TargetMode="External"/><Relationship Id="rId53" Type="http://schemas.openxmlformats.org/officeDocument/2006/relationships/hyperlink" Target="http://www.edu.ru/" TargetMode="External"/><Relationship Id="rId58" Type="http://schemas.openxmlformats.org/officeDocument/2006/relationships/hyperlink" Target="https://m.edsoo.ru/7f410de8" TargetMode="External"/><Relationship Id="rId66" Type="http://schemas.openxmlformats.org/officeDocument/2006/relationships/hyperlink" Target="http://www.edu.ru/" TargetMode="External"/><Relationship Id="rId74" Type="http://schemas.openxmlformats.org/officeDocument/2006/relationships/hyperlink" Target="http://www.edu.ru/" TargetMode="External"/><Relationship Id="rId5" Type="http://schemas.openxmlformats.org/officeDocument/2006/relationships/image" Target="media/image1.jpeg"/><Relationship Id="rId15" Type="http://schemas.openxmlformats.org/officeDocument/2006/relationships/hyperlink" Target="https://bomoonlight.ru/azbuka" TargetMode="External"/><Relationship Id="rId23" Type="http://schemas.openxmlformats.org/officeDocument/2006/relationships/hyperlink" Target="http://www.edu.ru/" TargetMode="External"/><Relationship Id="rId28" Type="http://schemas.openxmlformats.org/officeDocument/2006/relationships/hyperlink" Target="http://www.edu.ru/" TargetMode="External"/><Relationship Id="rId36" Type="http://schemas.openxmlformats.org/officeDocument/2006/relationships/hyperlink" Target="https://m.edsoo.ru/7f410de8" TargetMode="External"/><Relationship Id="rId49" Type="http://schemas.openxmlformats.org/officeDocument/2006/relationships/hyperlink" Target="https://stranamasterov.ru/" TargetMode="External"/><Relationship Id="rId57" Type="http://schemas.openxmlformats.org/officeDocument/2006/relationships/hyperlink" Target="http://www.edu.ru/" TargetMode="External"/><Relationship Id="rId61" Type="http://schemas.openxmlformats.org/officeDocument/2006/relationships/hyperlink" Target="https://m.edsoo.ru/7f410de8" TargetMode="External"/><Relationship Id="rId10" Type="http://schemas.openxmlformats.org/officeDocument/2006/relationships/hyperlink" Target="https://bomoonlight.ru/azbuka" TargetMode="External"/><Relationship Id="rId19" Type="http://schemas.openxmlformats.org/officeDocument/2006/relationships/hyperlink" Target="https://m.edsoo.ru/7f410de8" TargetMode="External"/><Relationship Id="rId31" Type="http://schemas.openxmlformats.org/officeDocument/2006/relationships/hyperlink" Target="https://stranamasterov.ru/" TargetMode="External"/><Relationship Id="rId44" Type="http://schemas.openxmlformats.org/officeDocument/2006/relationships/hyperlink" Target="https://stranamasterov.ru/" TargetMode="External"/><Relationship Id="rId52" Type="http://schemas.openxmlformats.org/officeDocument/2006/relationships/hyperlink" Target="https://m.edsoo.ru/7f410de8" TargetMode="External"/><Relationship Id="rId60" Type="http://schemas.openxmlformats.org/officeDocument/2006/relationships/hyperlink" Target="https://stranamasterov.ru/" TargetMode="External"/><Relationship Id="rId65" Type="http://schemas.openxmlformats.org/officeDocument/2006/relationships/hyperlink" Target="https://stranamasterov.ru/" TargetMode="External"/><Relationship Id="rId73"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m.edsoo.ru/7f410de8" TargetMode="External"/><Relationship Id="rId14" Type="http://schemas.openxmlformats.org/officeDocument/2006/relationships/hyperlink" Target="https://m.edsoo.ru/7f410de8" TargetMode="External"/><Relationship Id="rId22" Type="http://schemas.openxmlformats.org/officeDocument/2006/relationships/hyperlink" Target="https://m.edsoo.ru/7f410de8" TargetMode="External"/><Relationship Id="rId27" Type="http://schemas.openxmlformats.org/officeDocument/2006/relationships/hyperlink" Target="http://www.edu.ru/" TargetMode="External"/><Relationship Id="rId30" Type="http://schemas.openxmlformats.org/officeDocument/2006/relationships/hyperlink" Target="https://m.edsoo.ru/7f410de8" TargetMode="External"/><Relationship Id="rId35" Type="http://schemas.openxmlformats.org/officeDocument/2006/relationships/hyperlink" Target="http://www.edu.ru/" TargetMode="External"/><Relationship Id="rId43" Type="http://schemas.openxmlformats.org/officeDocument/2006/relationships/hyperlink" Target="https://m.edsoo.ru/7f410de8" TargetMode="External"/><Relationship Id="rId48" Type="http://schemas.openxmlformats.org/officeDocument/2006/relationships/hyperlink" Target="https://stranamasterov.ru/" TargetMode="External"/><Relationship Id="rId56" Type="http://schemas.openxmlformats.org/officeDocument/2006/relationships/hyperlink" Target="https://stranamasterov.ru/" TargetMode="External"/><Relationship Id="rId64" Type="http://schemas.openxmlformats.org/officeDocument/2006/relationships/hyperlink" Target="https://stranamasterov.ru/" TargetMode="External"/><Relationship Id="rId69" Type="http://schemas.openxmlformats.org/officeDocument/2006/relationships/hyperlink" Target="http://www.edu.ru/" TargetMode="External"/><Relationship Id="rId77" Type="http://schemas.openxmlformats.org/officeDocument/2006/relationships/theme" Target="theme/theme1.xml"/><Relationship Id="rId8" Type="http://schemas.openxmlformats.org/officeDocument/2006/relationships/hyperlink" Target="http://school-collection.edu.ru/" TargetMode="External"/><Relationship Id="rId51" Type="http://schemas.openxmlformats.org/officeDocument/2006/relationships/hyperlink" Target="https://m.edsoo.ru/7f410de8" TargetMode="External"/><Relationship Id="rId72" Type="http://schemas.openxmlformats.org/officeDocument/2006/relationships/hyperlink" Target="https://stranamasterov.ru/" TargetMode="External"/><Relationship Id="rId3" Type="http://schemas.openxmlformats.org/officeDocument/2006/relationships/settings" Target="settings.xml"/><Relationship Id="rId12" Type="http://schemas.openxmlformats.org/officeDocument/2006/relationships/hyperlink" Target="http://www.edu.ru/" TargetMode="External"/><Relationship Id="rId17" Type="http://schemas.openxmlformats.org/officeDocument/2006/relationships/hyperlink" Target="https://m.edsoo.ru/7f410de8" TargetMode="External"/><Relationship Id="rId25" Type="http://schemas.openxmlformats.org/officeDocument/2006/relationships/hyperlink" Target="https://m.edsoo.ru/7f410de8" TargetMode="External"/><Relationship Id="rId33" Type="http://schemas.openxmlformats.org/officeDocument/2006/relationships/hyperlink" Target="https://m.edsoo.ru/7f410de8" TargetMode="External"/><Relationship Id="rId38" Type="http://schemas.openxmlformats.org/officeDocument/2006/relationships/hyperlink" Target="https://m.edsoo.ru/7f410de8" TargetMode="External"/><Relationship Id="rId46" Type="http://schemas.openxmlformats.org/officeDocument/2006/relationships/hyperlink" Target="http://www.edu.ru/" TargetMode="External"/><Relationship Id="rId59" Type="http://schemas.openxmlformats.org/officeDocument/2006/relationships/hyperlink" Target="https://stranamasterov.ru/" TargetMode="External"/><Relationship Id="rId67" Type="http://schemas.openxmlformats.org/officeDocument/2006/relationships/hyperlink" Target="http://www.edu.ru/" TargetMode="External"/><Relationship Id="rId20" Type="http://schemas.openxmlformats.org/officeDocument/2006/relationships/hyperlink" Target="https://m.edsoo.ru/7f410de8" TargetMode="External"/><Relationship Id="rId41" Type="http://schemas.openxmlformats.org/officeDocument/2006/relationships/hyperlink" Target="https://stranamasterov.ru/" TargetMode="External"/><Relationship Id="rId54" Type="http://schemas.openxmlformats.org/officeDocument/2006/relationships/hyperlink" Target="https://m.edsoo.ru/7f410de8" TargetMode="External"/><Relationship Id="rId62" Type="http://schemas.openxmlformats.org/officeDocument/2006/relationships/hyperlink" Target="https://stranamasterov.ru/" TargetMode="External"/><Relationship Id="rId70" Type="http://schemas.openxmlformats.org/officeDocument/2006/relationships/hyperlink" Target="https://stranamasterov.ru/" TargetMode="External"/><Relationship Id="rId75" Type="http://schemas.openxmlformats.org/officeDocument/2006/relationships/hyperlink" Target="https://m.edsoo.ru/7f410de8" TargetMode="External"/><Relationship Id="rId1" Type="http://schemas.openxmlformats.org/officeDocument/2006/relationships/numbering" Target="numbering.xml"/><Relationship Id="rId6" Type="http://schemas.openxmlformats.org/officeDocument/2006/relationships/hyperlink" Target="https://m.edsoo.ru/7f410d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53</Pages>
  <Words>12761</Words>
  <Characters>72738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Светлов</dc:creator>
  <cp:keywords/>
  <dc:description/>
  <cp:lastModifiedBy>Пользователь</cp:lastModifiedBy>
  <cp:revision>12</cp:revision>
  <dcterms:created xsi:type="dcterms:W3CDTF">2023-06-23T07:28:00Z</dcterms:created>
  <dcterms:modified xsi:type="dcterms:W3CDTF">2023-09-08T05:57:00Z</dcterms:modified>
</cp:coreProperties>
</file>