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70" w:rsidRPr="004B1B70" w:rsidRDefault="001D21FD" w:rsidP="004B1B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zh-CN"/>
        </w:rPr>
      </w:pPr>
      <w:r w:rsidRPr="001D21FD">
        <w:rPr>
          <w:rFonts w:ascii="Times New Roman" w:eastAsia="Times New Roman" w:hAnsi="Times New Roman" w:cs="Times New Roman"/>
          <w:bCs/>
          <w:noProof/>
          <w:color w:val="000000"/>
          <w:spacing w:val="-8"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0" t="0" r="3175" b="0"/>
            <wp:docPr id="4" name="Рисунок 4" descr="C:\Users\User\Desktop\Правила труд.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труд.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2" w:type="dxa"/>
        <w:tblInd w:w="-318" w:type="dxa"/>
        <w:tblLook w:val="04A0" w:firstRow="1" w:lastRow="0" w:firstColumn="1" w:lastColumn="0" w:noHBand="0" w:noVBand="1"/>
      </w:tblPr>
      <w:tblGrid>
        <w:gridCol w:w="5246"/>
        <w:gridCol w:w="4786"/>
      </w:tblGrid>
      <w:tr w:rsidR="004B1B70" w:rsidRPr="004B1B70" w:rsidTr="00F63611">
        <w:tc>
          <w:tcPr>
            <w:tcW w:w="5246" w:type="dxa"/>
          </w:tcPr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1B70" w:rsidRPr="004B1B70" w:rsidRDefault="00B37C1F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Согласовано</w:t>
            </w:r>
          </w:p>
          <w:p w:rsidR="004B1B70" w:rsidRPr="004B1B70" w:rsidRDefault="004B1B70" w:rsidP="004B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zh-CN"/>
              </w:rPr>
              <w:t>Общим собранием работников</w:t>
            </w:r>
          </w:p>
          <w:p w:rsidR="004B1B70" w:rsidRPr="004B1B70" w:rsidRDefault="004B1B70" w:rsidP="004B1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Протокол №_</w:t>
            </w:r>
            <w:r w:rsidR="001E33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_от </w:t>
            </w:r>
            <w:r w:rsidR="001E33C6" w:rsidRPr="001E33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09.01.2023</w:t>
            </w:r>
            <w:r w:rsidR="001E33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1E33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4B1B70" w:rsidRPr="004B1B70" w:rsidRDefault="004B1B70" w:rsidP="004B1B7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</w:t>
            </w:r>
            <w:r w:rsidR="004424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тавитель</w:t>
            </w:r>
          </w:p>
          <w:p w:rsidR="004B1B70" w:rsidRPr="004B1B70" w:rsidRDefault="00442439" w:rsidP="004B1B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  <w:r w:rsidR="00B37C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И.С. </w:t>
            </w:r>
            <w:proofErr w:type="spellStart"/>
            <w:r w:rsidR="00B37C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Дербина</w:t>
            </w:r>
            <w:proofErr w:type="spellEnd"/>
          </w:p>
        </w:tc>
        <w:tc>
          <w:tcPr>
            <w:tcW w:w="4786" w:type="dxa"/>
          </w:tcPr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D21FD" w:rsidRDefault="001D21FD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B1B70" w:rsidRPr="004B1B70" w:rsidRDefault="004B1B70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Утверждено</w:t>
            </w:r>
          </w:p>
          <w:p w:rsidR="004B1B70" w:rsidRPr="004B1B70" w:rsidRDefault="004B1B70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Приказом </w:t>
            </w: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№ </w:t>
            </w:r>
            <w:r w:rsidR="001E33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191</w:t>
            </w: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от </w:t>
            </w:r>
            <w:r w:rsidR="001E33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09.01.2023</w:t>
            </w: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г.</w:t>
            </w:r>
          </w:p>
          <w:p w:rsidR="004B1B70" w:rsidRPr="004B1B70" w:rsidRDefault="004B1B70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МБОУ кадетской</w:t>
            </w:r>
          </w:p>
          <w:p w:rsidR="004B1B70" w:rsidRPr="004B1B70" w:rsidRDefault="004B1B70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школы №1 имени Ф.Ф. Ушакова</w:t>
            </w:r>
          </w:p>
          <w:p w:rsidR="004B1B70" w:rsidRPr="004B1B70" w:rsidRDefault="004B1B70" w:rsidP="004B1B70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Хабаровска</w:t>
            </w:r>
          </w:p>
          <w:p w:rsidR="004B1B70" w:rsidRPr="004B1B70" w:rsidRDefault="004B1B70" w:rsidP="004B1B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4B1B7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 Г.М. Борщеговский</w:t>
            </w:r>
          </w:p>
          <w:p w:rsidR="004B1B70" w:rsidRPr="004B1B70" w:rsidRDefault="004B1B70" w:rsidP="004B1B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</w:p>
        </w:tc>
      </w:tr>
    </w:tbl>
    <w:p w:rsidR="004B1B70" w:rsidRPr="004B1B70" w:rsidRDefault="004B1B70" w:rsidP="004B1B70"/>
    <w:p w:rsidR="001E33C6" w:rsidRDefault="004B1B70" w:rsidP="001E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0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B1B70" w:rsidRDefault="004B1B70" w:rsidP="001E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0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работников</w:t>
      </w:r>
      <w:r w:rsidR="001E33C6">
        <w:rPr>
          <w:rFonts w:ascii="Times New Roman" w:hAnsi="Times New Roman" w:cs="Times New Roman"/>
          <w:b/>
          <w:sz w:val="28"/>
          <w:szCs w:val="28"/>
        </w:rPr>
        <w:t xml:space="preserve"> для работников муниципального бюджетного образовательного учреждения кадетской школы № 1 имени Ф.Ф. Ушакова города Хабаровска</w:t>
      </w:r>
    </w:p>
    <w:p w:rsidR="001E33C6" w:rsidRDefault="001E33C6" w:rsidP="001E3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70" w:rsidRDefault="004B1B70" w:rsidP="004B1B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28A0" w:rsidRDefault="009928A0" w:rsidP="009928A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трудового распорядка </w:t>
      </w:r>
      <w:r w:rsidR="008E7E1A">
        <w:rPr>
          <w:rFonts w:ascii="Times New Roman" w:hAnsi="Times New Roman" w:cs="Times New Roman"/>
          <w:sz w:val="28"/>
          <w:szCs w:val="28"/>
        </w:rPr>
        <w:t xml:space="preserve">составлены на основе Закона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Типового положения об </w:t>
      </w:r>
      <w:r w:rsidR="004D144A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, приказа </w:t>
      </w:r>
      <w:r w:rsidR="004D144A">
        <w:rPr>
          <w:rFonts w:ascii="Times New Roman" w:hAnsi="Times New Roman" w:cs="Times New Roman"/>
          <w:sz w:val="28"/>
          <w:szCs w:val="28"/>
        </w:rPr>
        <w:t xml:space="preserve"> </w:t>
      </w:r>
      <w:r w:rsidR="008E7E1A">
        <w:rPr>
          <w:rFonts w:ascii="Times New Roman" w:hAnsi="Times New Roman" w:cs="Times New Roman"/>
          <w:sz w:val="28"/>
          <w:szCs w:val="28"/>
        </w:rPr>
        <w:t>МО</w:t>
      </w:r>
      <w:r w:rsidR="004D144A">
        <w:rPr>
          <w:rFonts w:ascii="Times New Roman" w:hAnsi="Times New Roman" w:cs="Times New Roman"/>
          <w:sz w:val="28"/>
          <w:szCs w:val="28"/>
        </w:rPr>
        <w:t xml:space="preserve"> от 2</w:t>
      </w:r>
      <w:r w:rsidR="008E7E1A">
        <w:rPr>
          <w:rFonts w:ascii="Times New Roman" w:hAnsi="Times New Roman" w:cs="Times New Roman"/>
          <w:sz w:val="28"/>
          <w:szCs w:val="28"/>
        </w:rPr>
        <w:t xml:space="preserve">7 марта </w:t>
      </w:r>
      <w:r w:rsidR="004D144A">
        <w:rPr>
          <w:rFonts w:ascii="Times New Roman" w:hAnsi="Times New Roman" w:cs="Times New Roman"/>
          <w:sz w:val="28"/>
          <w:szCs w:val="28"/>
        </w:rPr>
        <w:t>20</w:t>
      </w:r>
      <w:r w:rsidR="008E7E1A">
        <w:rPr>
          <w:rFonts w:ascii="Times New Roman" w:hAnsi="Times New Roman" w:cs="Times New Roman"/>
          <w:sz w:val="28"/>
          <w:szCs w:val="28"/>
        </w:rPr>
        <w:t>06 года</w:t>
      </w:r>
      <w:r w:rsidR="004D144A">
        <w:rPr>
          <w:rFonts w:ascii="Times New Roman" w:hAnsi="Times New Roman" w:cs="Times New Roman"/>
          <w:sz w:val="28"/>
          <w:szCs w:val="28"/>
        </w:rPr>
        <w:t xml:space="preserve"> № </w:t>
      </w:r>
      <w:r w:rsidR="008E7E1A">
        <w:rPr>
          <w:rFonts w:ascii="Times New Roman" w:hAnsi="Times New Roman" w:cs="Times New Roman"/>
          <w:sz w:val="28"/>
          <w:szCs w:val="28"/>
        </w:rPr>
        <w:t>69</w:t>
      </w:r>
      <w:r w:rsidR="004D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режима рабочего времени и времени отдыха педагогических и других работников образовательных учреждений», Трудового кодекса Российской Федерации от 30.12.2001 № 197-ФЗ (ред. От 23.07.2013) (с изм. И доп., вступающими в силу с 01.09.2013), Приказа Минобразования РФ от </w:t>
      </w:r>
      <w:r w:rsidR="008E7E1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7E1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E7E1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7E1A">
        <w:rPr>
          <w:rFonts w:ascii="Times New Roman" w:hAnsi="Times New Roman" w:cs="Times New Roman"/>
          <w:sz w:val="28"/>
          <w:szCs w:val="28"/>
        </w:rPr>
        <w:t>3570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</w:t>
      </w:r>
      <w:r w:rsidR="008E7E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8E7E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7E1A">
        <w:rPr>
          <w:rFonts w:ascii="Times New Roman" w:hAnsi="Times New Roman" w:cs="Times New Roman"/>
          <w:sz w:val="28"/>
          <w:szCs w:val="28"/>
        </w:rPr>
        <w:t>2075</w:t>
      </w:r>
      <w:r>
        <w:rPr>
          <w:rFonts w:ascii="Times New Roman" w:hAnsi="Times New Roman" w:cs="Times New Roman"/>
          <w:sz w:val="28"/>
          <w:szCs w:val="28"/>
        </w:rPr>
        <w:t xml:space="preserve">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8E7E1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52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D52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№ </w:t>
      </w:r>
      <w:r w:rsidR="002D52A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9928A0" w:rsidRDefault="009F0141" w:rsidP="009F0141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A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составлены на основе Устава школы и подлежат неукоснительному выполнению всеми членами коллектива.</w:t>
      </w:r>
    </w:p>
    <w:p w:rsidR="009928A0" w:rsidRDefault="009928A0" w:rsidP="009F0141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для работников образовательного учреждения имеют целью способствовать укреплению трудовой дисциплины, созданию оптимальных условий труда и рациональному использованию рабочего времени, высокому качеству работы.</w:t>
      </w:r>
    </w:p>
    <w:p w:rsidR="009928A0" w:rsidRPr="009928A0" w:rsidRDefault="009F0141" w:rsidP="009F0141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13" w:line="269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Обязанности каждого работника образовательного учреждения - добросовестный труд, соблюдение трудовой и производственной дисциплины. </w:t>
      </w:r>
    </w:p>
    <w:p w:rsidR="001E33C6" w:rsidRPr="009928A0" w:rsidRDefault="009928A0" w:rsidP="009928A0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F014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Дисциплина труда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это не только соблюдение правил внутреннего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трудового распорядка, но и сознательное, ответственное, творческое отношение к своей работе, обеспечение ее высокого качества, производительное использование рабочего времени, безусловное исполнение должностной инструкции. Дисциплина труда обеспечивается созданием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необходимых организационных условий для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9928A0" w:rsidRPr="009928A0" w:rsidRDefault="009928A0" w:rsidP="009F0141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Вопросы, связанные с применением правил внутреннего трудового распорядка, решаются руководством образовательного учреждения в пределах предоставленных ему полномочий, а в случаях, предусмотренных действующим в Российской Федерации законодательством о труде, Уставом образовательного учреждения и настоящими Правилами внутреннего трудового распорядка, совместно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общим собранием работников учреждения. </w:t>
      </w:r>
    </w:p>
    <w:p w:rsidR="009928A0" w:rsidRPr="009928A0" w:rsidRDefault="009928A0" w:rsidP="009F0141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Настоящие Правила внутреннего трудового распорядка, конкретизируя Главу 2 Трудового кодекса РФ, устанавливают взаимные права и обязанности работодателя и работников, ответственность за их соблюдение и исполнение. </w:t>
      </w:r>
    </w:p>
    <w:p w:rsidR="009928A0" w:rsidRPr="009928A0" w:rsidRDefault="009928A0" w:rsidP="009F0141">
      <w:pPr>
        <w:tabs>
          <w:tab w:val="left" w:pos="284"/>
          <w:tab w:val="left" w:pos="426"/>
          <w:tab w:val="left" w:pos="709"/>
        </w:tabs>
        <w:spacing w:after="13" w:line="269" w:lineRule="auto"/>
        <w:ind w:left="-15" w:firstLine="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</w:t>
      </w:r>
      <w:r w:rsidR="009F0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Внутреннего трудового распорядка образовательного учреждения утверждаются общим собранием его работников. </w:t>
      </w:r>
    </w:p>
    <w:p w:rsidR="009928A0" w:rsidRPr="009928A0" w:rsidRDefault="009928A0" w:rsidP="009F0141">
      <w:pPr>
        <w:spacing w:after="13" w:line="269" w:lineRule="auto"/>
        <w:ind w:left="-15" w:firstLine="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 Индивидуальные обязанности работников предусматриваются в заключаемых с ними трудовых договорах. </w:t>
      </w:r>
    </w:p>
    <w:p w:rsidR="009928A0" w:rsidRPr="009928A0" w:rsidRDefault="009928A0" w:rsidP="009F0141">
      <w:pPr>
        <w:spacing w:after="6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1.9. Настоящие Правила являются приложением к Коллективному договору. </w:t>
      </w:r>
    </w:p>
    <w:p w:rsidR="009928A0" w:rsidRPr="009928A0" w:rsidRDefault="009928A0" w:rsidP="009F0141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1.10. При приеме на работу работодатель обязан ознакомить с настоящими Правилами работника под роспись. </w:t>
      </w:r>
    </w:p>
    <w:p w:rsidR="009928A0" w:rsidRPr="009928A0" w:rsidRDefault="009928A0" w:rsidP="009F0141">
      <w:pPr>
        <w:spacing w:after="32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 </w:t>
      </w: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Порядок приема, перевода и увольнения работников</w:t>
      </w:r>
    </w:p>
    <w:p w:rsidR="009928A0" w:rsidRPr="009928A0" w:rsidRDefault="009928A0" w:rsidP="009F0141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Трудовые отношения в </w:t>
      </w:r>
      <w:r w:rsidR="00DA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регулируются Трудовым кодексом РФ, законом «Об образовании в Российской Федерации», уставом школы. </w:t>
      </w:r>
    </w:p>
    <w:p w:rsidR="009928A0" w:rsidRPr="009928A0" w:rsidRDefault="009928A0" w:rsidP="00DA36EA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 </w:t>
      </w:r>
    </w:p>
    <w:p w:rsidR="009928A0" w:rsidRPr="009928A0" w:rsidRDefault="009928A0" w:rsidP="00442476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Срочный трудовой договор может быть заключен только в соответствии с требованиями статьи 59 Трудового кодекса РФ. </w:t>
      </w:r>
    </w:p>
    <w:p w:rsidR="00442476" w:rsidRDefault="009928A0" w:rsidP="00442476">
      <w:pPr>
        <w:spacing w:after="36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</w:t>
      </w:r>
      <w:r w:rsidR="00442476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заключении трудового договора</w:t>
      </w:r>
      <w:r w:rsidR="00442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42476" w:rsidRDefault="00442476" w:rsidP="00442476">
      <w:pPr>
        <w:spacing w:after="36" w:line="269" w:lineRule="auto"/>
        <w:ind w:left="-15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476">
        <w:rPr>
          <w:rFonts w:ascii="Times New Roman" w:eastAsia="Times New Roman" w:hAnsi="Times New Roman" w:cs="Times New Roman"/>
          <w:sz w:val="28"/>
          <w:szCs w:val="28"/>
        </w:rPr>
        <w:t>2.4.1. Согласно ст. 331 ТК РФ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442476" w:rsidRPr="00442476" w:rsidRDefault="00442476" w:rsidP="00442476">
      <w:pPr>
        <w:spacing w:after="4" w:line="251" w:lineRule="auto"/>
        <w:ind w:left="-5" w:firstLine="15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К</w:t>
      </w:r>
      <w:r w:rsidRPr="004424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 не допускаются лица:</w:t>
      </w:r>
    </w:p>
    <w:p w:rsidR="000239D5" w:rsidRDefault="00442476" w:rsidP="00442476">
      <w:pPr>
        <w:spacing w:after="4" w:line="251" w:lineRule="auto"/>
        <w:ind w:left="-8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лишенные права заниматься педагогической деятельностью вступившим в законную силу приговором суда; </w:t>
      </w:r>
      <w:r w:rsidRPr="00442476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5A34838E" wp14:editId="2BA7C324">
            <wp:extent cx="41165" cy="18293"/>
            <wp:effectExtent l="0" t="0" r="0" b="0"/>
            <wp:docPr id="1" name="Picture 1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Picture 14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6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476" w:rsidRPr="00442476" w:rsidRDefault="000239D5" w:rsidP="009F0141">
      <w:pPr>
        <w:spacing w:after="4" w:line="251" w:lineRule="auto"/>
        <w:ind w:left="-8" w:firstLine="15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2476"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</w:t>
      </w:r>
      <w:r w:rsidR="00442476"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психиатрическую помощь в стационарных условиях, и клеветы), половой неприкосновенности и половой свободы личности, против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442476" w:rsidRDefault="00442476" w:rsidP="00442476">
      <w:pPr>
        <w:spacing w:after="4" w:line="251" w:lineRule="auto"/>
        <w:ind w:left="-8" w:firstLine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442476" w:rsidRDefault="00442476" w:rsidP="009F0141">
      <w:pPr>
        <w:spacing w:after="4" w:line="251" w:lineRule="auto"/>
        <w:ind w:left="-8" w:firstLine="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476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5DF60CC6" wp14:editId="4354F9D2">
            <wp:extent cx="41165" cy="18293"/>
            <wp:effectExtent l="0" t="0" r="0" b="0"/>
            <wp:docPr id="2" name="Picture 1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14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6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признанные недееспособными в установленном федеральным законом порядке;</w:t>
      </w:r>
    </w:p>
    <w:p w:rsidR="00442476" w:rsidRPr="00442476" w:rsidRDefault="00442476" w:rsidP="009F0141">
      <w:pPr>
        <w:spacing w:after="4" w:line="251" w:lineRule="auto"/>
        <w:ind w:left="-8" w:firstLine="8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476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2E00CABA" wp14:editId="6F6E0873">
            <wp:extent cx="41165" cy="18293"/>
            <wp:effectExtent l="0" t="0" r="0" b="0"/>
            <wp:docPr id="3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заболевания, предусмотренные федеральным органом исполнительной власти, осуществляющим выработке государственной политики и нормативно-правовому регулированию в области здравоохранения.</w:t>
      </w:r>
      <w:r w:rsidRPr="00442476">
        <w:rPr>
          <w:rFonts w:ascii="Times New Roman" w:eastAsia="Times New Roman" w:hAnsi="Times New Roman" w:cs="Times New Roman"/>
        </w:rPr>
        <w:t xml:space="preserve"> </w:t>
      </w:r>
      <w:r w:rsidRPr="00442476">
        <w:rPr>
          <w:rFonts w:ascii="Times New Roman" w:eastAsia="Times New Roman" w:hAnsi="Times New Roman" w:cs="Times New Roman"/>
          <w:sz w:val="28"/>
          <w:szCs w:val="28"/>
        </w:rPr>
        <w:t>Лица из числа указанных в абзаце третьем части второй настоящей имевшие судимость за совершение преступлений небольшой преступлений средней тяжести против жизни и здоровья, свободы, достоинства личности (за исключением незаконной госпитализации в организацию, оказывающую психиатрическую помощь в стационарных клеветы), семьи и несовершеннолетних, здоровья населения и нравственности, основ конституционного строя и безопасности государства, безопасности человечества, а также против общественной безопасности, уголовное преследование в отношении которых по обвинению в совершении преступлений прекращено по не реабилитирующим основаниям, могут допущены к педагогической деятельности при наличии решения комиссии несовершеннолетних и защите их прав, созданной высшим органом государственной власти субъекта Российской Федерации, о допуске педагогической деятельности</w:t>
      </w:r>
    </w:p>
    <w:p w:rsidR="00442476" w:rsidRPr="00442476" w:rsidRDefault="00442476" w:rsidP="00442476">
      <w:pPr>
        <w:spacing w:after="3" w:line="269" w:lineRule="auto"/>
        <w:ind w:left="-5" w:right="7" w:hanging="3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44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Согласно ст. 351.1 ТК РФ к трудовой деятельности в сфере воспитания, развития несовершеннолетних, организации их отдыха и медицинского обеспечения, социальной защиты и социального обслуживания, сфере детско-юношеского спорта, культуры и искусства с несовершеннолетних не допускаются лица, имеющие или имевшие равно и подвергавшиеся уголовному преследованию (за исключением уголовное преследование в отношении которых прекращено по реабилитирующим основаниям) за преступления, указанные в абзацах третьем и четвертом второй статьи 331 ТК РФ, за исключением случаев, предусмотренных третьей настоящей статьи.</w:t>
      </w:r>
    </w:p>
    <w:p w:rsidR="009928A0" w:rsidRPr="009928A0" w:rsidRDefault="009928A0" w:rsidP="00442476">
      <w:pPr>
        <w:spacing w:after="36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 заключении трудового договора работодатель требует следующие документы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928A0" w:rsidRPr="009928A0" w:rsidRDefault="009928A0" w:rsidP="00442476">
      <w:pPr>
        <w:numPr>
          <w:ilvl w:val="0"/>
          <w:numId w:val="2"/>
        </w:numPr>
        <w:spacing w:after="13" w:line="269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паспорт или иной документ, удостоверяющий личность; </w:t>
      </w:r>
    </w:p>
    <w:p w:rsidR="009932B6" w:rsidRDefault="009928A0" w:rsidP="00442476">
      <w:pPr>
        <w:numPr>
          <w:ilvl w:val="0"/>
          <w:numId w:val="2"/>
        </w:numPr>
        <w:spacing w:after="13" w:line="269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трудовую книжку</w:t>
      </w:r>
      <w:r w:rsidR="0055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(или) сведения о трудовой деятельности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928A0" w:rsidRPr="009928A0" w:rsidRDefault="009932B6" w:rsidP="00442476">
      <w:pPr>
        <w:numPr>
          <w:ilvl w:val="0"/>
          <w:numId w:val="2"/>
        </w:numPr>
        <w:spacing w:after="13" w:line="269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страховое свидетельство государственного пенсионного страхования (согласно Федеральному закону от 01.04.96 №27-ФЗ в редакции от 25 октября 2001г. «Об индивидуальном (персонифицированном) учете в системе государственного пенсионного страхования»)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28A0" w:rsidRPr="009928A0" w:rsidRDefault="009928A0" w:rsidP="009F0141">
      <w:pPr>
        <w:spacing w:after="13" w:line="269" w:lineRule="auto"/>
        <w:ind w:left="-15" w:firstLine="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="0055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</w:t>
      </w:r>
      <w:proofErr w:type="gramEnd"/>
      <w:r w:rsidR="0055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 (ст.65 ТК РФ); </w:t>
      </w:r>
    </w:p>
    <w:p w:rsidR="009928A0" w:rsidRDefault="009928A0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 об образовании; </w:t>
      </w:r>
    </w:p>
    <w:p w:rsidR="00795506" w:rsidRPr="009928A0" w:rsidRDefault="00795506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ИНН;</w:t>
      </w:r>
    </w:p>
    <w:p w:rsidR="00795506" w:rsidRDefault="009928A0" w:rsidP="00442476">
      <w:pPr>
        <w:numPr>
          <w:ilvl w:val="0"/>
          <w:numId w:val="3"/>
        </w:numPr>
        <w:tabs>
          <w:tab w:val="left" w:pos="284"/>
        </w:tabs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C53C7B" w:rsidRDefault="00795506" w:rsidP="00442476">
      <w:pPr>
        <w:numPr>
          <w:ilvl w:val="0"/>
          <w:numId w:val="3"/>
        </w:numPr>
        <w:tabs>
          <w:tab w:val="left" w:pos="284"/>
        </w:tabs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ED5363" w:rsidRDefault="00C53C7B" w:rsidP="00442476">
      <w:pPr>
        <w:numPr>
          <w:ilvl w:val="0"/>
          <w:numId w:val="3"/>
        </w:numPr>
        <w:tabs>
          <w:tab w:val="left" w:pos="284"/>
        </w:tabs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психиатрическое освидетельствование не реже одного раза в пять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установленном уполномоченным Правительством РФ федеральным органом исполнительной власти</w:t>
      </w:r>
      <w:r w:rsidR="00ED5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правилам прохождения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(часть 7, часть 8 статьи № 213 ТК РФ</w:t>
      </w:r>
      <w:r w:rsidR="00ED5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Постановление Совета Министров</w:t>
      </w:r>
      <w:r w:rsidR="00D078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="00ED53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Правительства РФ от 28 апреля 1993 года № 377)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928A0" w:rsidRPr="009928A0" w:rsidRDefault="00ED5363" w:rsidP="00ED5363">
      <w:pPr>
        <w:tabs>
          <w:tab w:val="left" w:pos="284"/>
        </w:tabs>
        <w:spacing w:after="36" w:line="26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 прохождения медицинского психиатрического освидетельствования согласно ч. 1 статьи 76 ТК РФ работодатель обязан отстранить от работы (не допускать к работе) работника.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справка об отсутствии судимости и (или) факта уголовного преследования (65, 331 Трудового кодекса РФ); </w:t>
      </w:r>
    </w:p>
    <w:p w:rsidR="009928A0" w:rsidRPr="009928A0" w:rsidRDefault="009928A0" w:rsidP="009F0141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При приеме на работу (до подписания трудового договора) работодатель обязан ознакомить работника со следующими документами: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  <w:tab w:val="left" w:pos="567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 школы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внутреннего трудового распорядка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 по охране труда и соблюдения правил техники безопасности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должностная инструкция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иные локальные акты, регламентирующие трудовую деятельность работника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  <w:tab w:val="left" w:pos="851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техники безопасности, производственной санитарии, противопожарной безопасности. </w:t>
      </w:r>
    </w:p>
    <w:p w:rsidR="009928A0" w:rsidRPr="009928A0" w:rsidRDefault="009928A0" w:rsidP="00DA36EA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общему правилу работник не несет ответственность за невыполнение требований нормативно-правовых актов, с которыми не был ознакомлен. </w:t>
      </w:r>
    </w:p>
    <w:p w:rsidR="009928A0" w:rsidRPr="009928A0" w:rsidRDefault="009928A0" w:rsidP="00DA36EA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Работодатель может устанавливать испытательный срок не более трех месяцев, в том числе для отдельных категорий может быть установлен испытательный срок 1(2) месяца.  </w:t>
      </w:r>
    </w:p>
    <w:p w:rsidR="009928A0" w:rsidRPr="009928A0" w:rsidRDefault="009928A0" w:rsidP="00DA36EA">
      <w:pPr>
        <w:numPr>
          <w:ilvl w:val="1"/>
          <w:numId w:val="4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 </w:t>
      </w:r>
    </w:p>
    <w:p w:rsidR="009928A0" w:rsidRPr="009928A0" w:rsidRDefault="009928A0" w:rsidP="00DA36EA">
      <w:pPr>
        <w:numPr>
          <w:ilvl w:val="1"/>
          <w:numId w:val="4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 </w:t>
      </w:r>
    </w:p>
    <w:p w:rsidR="009928A0" w:rsidRPr="009928A0" w:rsidRDefault="009928A0" w:rsidP="00DA36EA">
      <w:pPr>
        <w:numPr>
          <w:ilvl w:val="1"/>
          <w:numId w:val="4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каждого работника </w:t>
      </w:r>
      <w:r w:rsidR="00DA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 </w:t>
      </w:r>
    </w:p>
    <w:p w:rsidR="009928A0" w:rsidRPr="009928A0" w:rsidRDefault="009928A0" w:rsidP="00DA36EA">
      <w:pPr>
        <w:numPr>
          <w:ilvl w:val="1"/>
          <w:numId w:val="4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каждого работника ведется личное дело, после увольнения работника личное дело хранится в образовательном учреждении или в архиве в течение 75 лет </w:t>
      </w:r>
    </w:p>
    <w:p w:rsidR="009928A0" w:rsidRPr="009928A0" w:rsidRDefault="009731E8" w:rsidP="00DA36EA">
      <w:pPr>
        <w:numPr>
          <w:ilvl w:val="1"/>
          <w:numId w:val="4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Трудовая книжка и личное дело руководителя ведутся и хранятся у учредителя. </w:t>
      </w:r>
    </w:p>
    <w:p w:rsidR="009928A0" w:rsidRPr="009928A0" w:rsidRDefault="0025627B" w:rsidP="00DA36EA">
      <w:pPr>
        <w:numPr>
          <w:ilvl w:val="1"/>
          <w:numId w:val="4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Перевод работника на другую </w:t>
      </w:r>
      <w:r w:rsidR="002D52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9928A0" w:rsidRPr="005511B5" w:rsidRDefault="0025627B" w:rsidP="00AA714E">
      <w:pPr>
        <w:numPr>
          <w:ilvl w:val="1"/>
          <w:numId w:val="4"/>
        </w:numPr>
        <w:spacing w:after="34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55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Работодатель обязан отстранить от работы (не допускать к работе) работника:</w:t>
      </w:r>
      <w:r w:rsidR="0013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55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появившегося на работе в состоянии алкогольного, наркотического или токсического опьянения,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3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прошедшего в установленном порядке обучение и проверку знаний и навыков в области охраны труда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142"/>
          <w:tab w:val="left" w:pos="284"/>
        </w:tabs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прошедшего в установленном порядке обязательный предварительный и периодический медицинский осмотр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 выявлении в соответствии медицинским заключением противопоказаний для выполнения работы, обусловленной трудовым договором </w:t>
      </w:r>
    </w:p>
    <w:p w:rsidR="009928A0" w:rsidRPr="009928A0" w:rsidRDefault="009928A0" w:rsidP="00442476">
      <w:pPr>
        <w:numPr>
          <w:ilvl w:val="0"/>
          <w:numId w:val="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    </w:t>
      </w:r>
    </w:p>
    <w:p w:rsidR="009928A0" w:rsidRPr="009928A0" w:rsidRDefault="0025627B" w:rsidP="00DA36EA">
      <w:pPr>
        <w:numPr>
          <w:ilvl w:val="1"/>
          <w:numId w:val="5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960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Прекращение трудового договора может иметь место только по основаниям, предусмотренным действующим законодательством.</w:t>
      </w:r>
    </w:p>
    <w:p w:rsidR="009F0141" w:rsidRPr="009F0141" w:rsidRDefault="0025627B" w:rsidP="009F0141">
      <w:pPr>
        <w:numPr>
          <w:ilvl w:val="1"/>
          <w:numId w:val="5"/>
        </w:numPr>
        <w:spacing w:after="13" w:line="269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день </w:t>
      </w:r>
      <w:r w:rsidR="00795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увольнения администрация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</w:t>
      </w:r>
      <w:proofErr w:type="gramStart"/>
      <w:r w:rsidR="00795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книжку  вносится</w:t>
      </w:r>
      <w:proofErr w:type="gramEnd"/>
      <w:r w:rsidR="007955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формулировками действующего  законодательства и со ссылкой на статью и пункт закона. Днем увольнения считается последний день работы.                                                                                                               </w:t>
      </w:r>
      <w:r w:rsidR="005511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9928A0" w:rsidRPr="009928A0">
        <w:rPr>
          <w:rFonts w:ascii="Calibri" w:eastAsia="Calibri" w:hAnsi="Calibri" w:cs="Calibri"/>
          <w:color w:val="000000"/>
          <w:lang w:eastAsia="ru-RU"/>
        </w:rPr>
        <w:tab/>
      </w:r>
    </w:p>
    <w:p w:rsidR="009928A0" w:rsidRPr="009928A0" w:rsidRDefault="009928A0" w:rsidP="009F0141">
      <w:pPr>
        <w:spacing w:after="13" w:line="269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9928A0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Права и обязанности работодателя</w:t>
      </w:r>
    </w:p>
    <w:p w:rsidR="009928A0" w:rsidRPr="009928A0" w:rsidRDefault="00DA36EA" w:rsidP="00442476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обязана создавать необходимые условия для работников и обучающихся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применять необходимые меры к улучшению положения работников и обучающихся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928A0" w:rsidRPr="009928A0" w:rsidRDefault="00442476" w:rsidP="00442476">
      <w:pPr>
        <w:numPr>
          <w:ilvl w:val="1"/>
          <w:numId w:val="6"/>
        </w:numPr>
        <w:tabs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утверждает коллективный договор в установленные действующим законодательством сроки. </w:t>
      </w:r>
    </w:p>
    <w:p w:rsidR="009928A0" w:rsidRPr="009928A0" w:rsidRDefault="00442476" w:rsidP="00442476">
      <w:pPr>
        <w:numPr>
          <w:ilvl w:val="1"/>
          <w:numId w:val="6"/>
        </w:numPr>
        <w:tabs>
          <w:tab w:val="left" w:pos="284"/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обязана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информировать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трудовой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коллектив </w:t>
      </w:r>
    </w:p>
    <w:p w:rsidR="009928A0" w:rsidRPr="009928A0" w:rsidRDefault="009928A0" w:rsidP="003227E2">
      <w:pPr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(представительный орган трудового коллектива): </w:t>
      </w:r>
    </w:p>
    <w:p w:rsidR="009928A0" w:rsidRPr="009928A0" w:rsidRDefault="009928A0" w:rsidP="00442476">
      <w:pPr>
        <w:numPr>
          <w:ilvl w:val="0"/>
          <w:numId w:val="7"/>
        </w:numPr>
        <w:tabs>
          <w:tab w:val="left" w:pos="284"/>
        </w:tabs>
        <w:spacing w:after="13" w:line="269" w:lineRule="auto"/>
        <w:ind w:left="0" w:right="9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перспективах развития </w:t>
      </w:r>
      <w:r w:rsidR="00DA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DA36EA" w:rsidRDefault="009928A0" w:rsidP="00442476">
      <w:pPr>
        <w:numPr>
          <w:ilvl w:val="0"/>
          <w:numId w:val="7"/>
        </w:numPr>
        <w:tabs>
          <w:tab w:val="left" w:pos="284"/>
        </w:tabs>
        <w:spacing w:after="13" w:line="269" w:lineRule="auto"/>
        <w:ind w:left="0" w:right="9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изменениях структуры, штатного расписания </w:t>
      </w:r>
      <w:r w:rsidR="00DA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928A0" w:rsidRPr="009928A0" w:rsidRDefault="009928A0" w:rsidP="00442476">
      <w:pPr>
        <w:numPr>
          <w:ilvl w:val="0"/>
          <w:numId w:val="7"/>
        </w:numPr>
        <w:tabs>
          <w:tab w:val="left" w:pos="284"/>
        </w:tabs>
        <w:spacing w:after="13" w:line="269" w:lineRule="auto"/>
        <w:ind w:left="0" w:right="9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бюджете </w:t>
      </w:r>
      <w:r w:rsidR="00DA3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928A0" w:rsidRPr="009928A0" w:rsidRDefault="009928A0" w:rsidP="003227E2">
      <w:pPr>
        <w:numPr>
          <w:ilvl w:val="1"/>
          <w:numId w:val="8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осуществляет внутри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школьный контроль, посещение уроков, мероприятий в соответствии с планом работы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928A0" w:rsidRPr="009928A0" w:rsidRDefault="009928A0" w:rsidP="003227E2">
      <w:pPr>
        <w:numPr>
          <w:ilvl w:val="1"/>
          <w:numId w:val="8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образовательного учреждения обязана обеспечивать соблюдение трудовой и производственной дисциплины, своевременно применять меры воздействия к нарушителям трудовой дисциплины, учитывая при этом мнение трудового коллектива; </w:t>
      </w:r>
    </w:p>
    <w:p w:rsidR="009928A0" w:rsidRPr="009928A0" w:rsidRDefault="009928A0" w:rsidP="00442476">
      <w:pPr>
        <w:numPr>
          <w:ilvl w:val="0"/>
          <w:numId w:val="9"/>
        </w:numPr>
        <w:tabs>
          <w:tab w:val="left" w:pos="284"/>
        </w:tabs>
        <w:spacing w:after="13" w:line="269" w:lineRule="auto"/>
        <w:ind w:left="0" w:right="21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442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образовательного учреждения обязана своевременно рассматривать замечания работников; </w:t>
      </w:r>
    </w:p>
    <w:p w:rsidR="009928A0" w:rsidRPr="009928A0" w:rsidRDefault="009928A0" w:rsidP="003227E2">
      <w:pPr>
        <w:numPr>
          <w:ilvl w:val="1"/>
          <w:numId w:val="9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образовательного учреждения обязана способствовать созданию в трудовом коллективе деловой, творческой обстановки, поддерживать и развивать инициативу и активность работников, обеспечивать их участие в управлении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928A0" w:rsidRPr="009928A0" w:rsidRDefault="009928A0" w:rsidP="003227E2">
      <w:pPr>
        <w:numPr>
          <w:ilvl w:val="1"/>
          <w:numId w:val="9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Администрация образовательного учреждения обязана обеспечивать систематическое повышение профессиональной квалификации работников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проводить аттестацию педагогических работников, создавать необходимые условия для совмещения работы с обучением в учебных заведениях; </w:t>
      </w:r>
    </w:p>
    <w:p w:rsidR="009928A0" w:rsidRPr="009928A0" w:rsidRDefault="0025627B" w:rsidP="009731E8">
      <w:pPr>
        <w:numPr>
          <w:ilvl w:val="1"/>
          <w:numId w:val="9"/>
        </w:numPr>
        <w:spacing w:after="13" w:line="269" w:lineRule="auto"/>
        <w:ind w:left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общеобразовательного учреждения несет ответственность за жизнь и здоровье обучающихся во время пребывания их в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участия в мероприятиях, организуемых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школой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Обо всех случаях травматизма сообщает в установленном порядке. </w:t>
      </w:r>
    </w:p>
    <w:p w:rsidR="009928A0" w:rsidRPr="009928A0" w:rsidRDefault="0025627B" w:rsidP="003227E2">
      <w:pPr>
        <w:numPr>
          <w:ilvl w:val="1"/>
          <w:numId w:val="9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образовательного учреждения имеет исключительное право на управление образовательным процессом. Руководитель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единоличным исполнительным органом. </w:t>
      </w:r>
    </w:p>
    <w:p w:rsidR="009928A0" w:rsidRPr="009928A0" w:rsidRDefault="0025627B" w:rsidP="003227E2">
      <w:pPr>
        <w:numPr>
          <w:ilvl w:val="1"/>
          <w:numId w:val="9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право на прием на работу работников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  </w:t>
      </w:r>
    </w:p>
    <w:p w:rsidR="009928A0" w:rsidRPr="009928A0" w:rsidRDefault="0025627B" w:rsidP="003227E2">
      <w:pPr>
        <w:numPr>
          <w:ilvl w:val="1"/>
          <w:numId w:val="9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имеет право устанавливать систему оплаты труда, стимулирующие и иные выплаты в соответствии с действующим законодательством. </w:t>
      </w:r>
    </w:p>
    <w:p w:rsidR="009928A0" w:rsidRPr="009928A0" w:rsidRDefault="0025627B" w:rsidP="003227E2">
      <w:pPr>
        <w:numPr>
          <w:ilvl w:val="1"/>
          <w:numId w:val="9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</w:t>
      </w:r>
      <w:r w:rsidR="003227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Положением.  </w:t>
      </w:r>
    </w:p>
    <w:p w:rsidR="003227E2" w:rsidRPr="003227E2" w:rsidRDefault="00442476" w:rsidP="009F0141">
      <w:pPr>
        <w:spacing w:after="3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247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Права и обязанности работников</w:t>
      </w:r>
    </w:p>
    <w:p w:rsidR="009928A0" w:rsidRPr="009928A0" w:rsidRDefault="009928A0" w:rsidP="009F0141">
      <w:pPr>
        <w:spacing w:after="15" w:line="269" w:lineRule="auto"/>
        <w:ind w:right="21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Работник имеет право: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  <w:tab w:val="left" w:pos="426"/>
        </w:tabs>
        <w:spacing w:after="3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заключение, изменение и расторжение трудового договора в порядке и на условиях, установленных Трудовым кодексом РФ;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требовать предоставления работы, обусловленной трудовым договором;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38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рабочее место, соответствующее условиям, предусмотренным государственным стандартам организации и безопасности труда и коллективным договором;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38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отдых, предоставление еженедельного выходного дня, нерабочих праздничных дней, оплачиваемых ежегодных   отпусков;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повышение своей квалификации;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 защиту своих трудовых прав, свобод, законных интересов всеми не запрещенными законом способами;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возмещение вреда, причиненного работнику в связи с исполнением им трудовых обязанностей;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обязательное социальное страхование в случаях, предусмотренных федеральными законами </w:t>
      </w:r>
    </w:p>
    <w:p w:rsidR="009928A0" w:rsidRPr="009928A0" w:rsidRDefault="009928A0" w:rsidP="00442476">
      <w:pPr>
        <w:numPr>
          <w:ilvl w:val="0"/>
          <w:numId w:val="10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совмещать работу по профессиональным должностям согласно перечня профессий и должностей работников учреждений системы МО РФ, которым могут устанавливаться доплаты за совмещение профессий (должностей), расширение зон обслуживания или увеличение объема выполняемых работ. </w:t>
      </w:r>
    </w:p>
    <w:p w:rsidR="009928A0" w:rsidRPr="009928A0" w:rsidRDefault="00442476" w:rsidP="00442476">
      <w:pPr>
        <w:spacing w:after="13" w:line="269" w:lineRule="auto"/>
        <w:ind w:left="-15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едагогические работники имеют право работать по совместительству в других организациях, учреждениях в свободное от основной работы время, но не в ущерб основной работе. </w:t>
      </w:r>
    </w:p>
    <w:p w:rsidR="009928A0" w:rsidRPr="009928A0" w:rsidRDefault="009928A0" w:rsidP="00442476">
      <w:pPr>
        <w:tabs>
          <w:tab w:val="left" w:pos="142"/>
          <w:tab w:val="left" w:pos="284"/>
        </w:tabs>
        <w:spacing w:after="13" w:line="269" w:lineRule="auto"/>
        <w:ind w:left="-15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пользуются следующими академическими правами и свободами: </w:t>
      </w:r>
    </w:p>
    <w:p w:rsidR="009928A0" w:rsidRPr="009928A0" w:rsidRDefault="009928A0" w:rsidP="00442476">
      <w:pPr>
        <w:numPr>
          <w:ilvl w:val="0"/>
          <w:numId w:val="11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бесплатное пользование библиотеками и информационными ресурсами, а </w:t>
      </w:r>
      <w:proofErr w:type="gramStart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так-же</w:t>
      </w:r>
      <w:proofErr w:type="gramEnd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доступ в порядке, установленном локальными нормативными актами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 </w:t>
      </w:r>
    </w:p>
    <w:p w:rsidR="009928A0" w:rsidRPr="009928A0" w:rsidRDefault="009928A0" w:rsidP="00442476">
      <w:pPr>
        <w:numPr>
          <w:ilvl w:val="0"/>
          <w:numId w:val="11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бесплатное пользование образовательными, методическими и научными услугами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порядке, установленном законодательством Российской Федерации или локальными нормативными актами; </w:t>
      </w:r>
    </w:p>
    <w:p w:rsidR="009928A0" w:rsidRPr="009928A0" w:rsidRDefault="009928A0" w:rsidP="00442476">
      <w:pPr>
        <w:numPr>
          <w:ilvl w:val="0"/>
          <w:numId w:val="11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участие в управлении образовательной организацией, в том числе в коллегиальных органах управления, в порядке, установленном уставом; </w:t>
      </w:r>
    </w:p>
    <w:p w:rsidR="009928A0" w:rsidRPr="009928A0" w:rsidRDefault="00442476" w:rsidP="00442476">
      <w:pPr>
        <w:numPr>
          <w:ilvl w:val="0"/>
          <w:numId w:val="11"/>
        </w:numPr>
        <w:tabs>
          <w:tab w:val="left" w:pos="142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 </w:t>
      </w:r>
    </w:p>
    <w:p w:rsidR="009928A0" w:rsidRPr="009928A0" w:rsidRDefault="009928A0" w:rsidP="00442476">
      <w:pPr>
        <w:numPr>
          <w:ilvl w:val="0"/>
          <w:numId w:val="11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обращение в комиссию по урегулированию споров между участниками образовательных отношений. </w:t>
      </w:r>
    </w:p>
    <w:p w:rsidR="009928A0" w:rsidRPr="009928A0" w:rsidRDefault="009928A0" w:rsidP="009928A0">
      <w:pPr>
        <w:spacing w:after="13" w:line="269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работники имеют следующие трудовые права и социальные гарантии: </w:t>
      </w:r>
    </w:p>
    <w:p w:rsidR="009928A0" w:rsidRPr="009928A0" w:rsidRDefault="009928A0" w:rsidP="00442476">
      <w:pPr>
        <w:numPr>
          <w:ilvl w:val="0"/>
          <w:numId w:val="12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на сокращенную продолжительность рабочего времени;  </w:t>
      </w:r>
    </w:p>
    <w:p w:rsidR="009928A0" w:rsidRPr="009928A0" w:rsidRDefault="009928A0" w:rsidP="00442476">
      <w:pPr>
        <w:numPr>
          <w:ilvl w:val="0"/>
          <w:numId w:val="12"/>
        </w:numPr>
        <w:tabs>
          <w:tab w:val="left" w:pos="142"/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9928A0" w:rsidRPr="009928A0" w:rsidRDefault="009928A0" w:rsidP="00442476">
      <w:pPr>
        <w:numPr>
          <w:ilvl w:val="0"/>
          <w:numId w:val="12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9928A0" w:rsidRPr="009928A0" w:rsidRDefault="009928A0" w:rsidP="00442476">
      <w:pPr>
        <w:numPr>
          <w:ilvl w:val="0"/>
          <w:numId w:val="12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928A0" w:rsidRPr="009928A0" w:rsidRDefault="009928A0" w:rsidP="009928A0">
      <w:pPr>
        <w:spacing w:after="13" w:line="269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планом;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осуществляющей образовательную деятельность, с учетом количества часов по учебному плану, специальности и квалификации работника. </w:t>
      </w:r>
    </w:p>
    <w:p w:rsidR="009928A0" w:rsidRPr="009928A0" w:rsidRDefault="009928A0" w:rsidP="009928A0">
      <w:pPr>
        <w:spacing w:after="13" w:line="269" w:lineRule="auto"/>
        <w:ind w:left="-15" w:firstLine="55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0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рабочего времени и времени отдыха педагогических работников определяется коллективным договором, правилами внутреннего трудового распорядка, иными локальными нормативными актами,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28A0" w:rsidRPr="009928A0" w:rsidRDefault="009928A0" w:rsidP="00442476">
      <w:pPr>
        <w:spacing w:after="37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Работник обязан: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добросовестно исполнять свои трудовые обязанности, возложенные на него трудовым договором;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требования по охране труда и обеспечению безопасности труда;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бережно относиться к имуществу работодателя и других работников;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Устав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Правила внутреннего трудового распорядка, другие документы, регламентирующие деятельность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школы;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28A0" w:rsidRPr="00A76C00" w:rsidRDefault="009928A0" w:rsidP="002917FE">
      <w:pPr>
        <w:numPr>
          <w:ilvl w:val="0"/>
          <w:numId w:val="13"/>
        </w:numPr>
        <w:tabs>
          <w:tab w:val="left" w:pos="284"/>
        </w:tabs>
        <w:spacing w:after="37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6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охрану жизни и здоровья обучающихся,</w:t>
      </w:r>
      <w:r w:rsidR="00A76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76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соблюдать требования техники безопасности и охраны труда, противопожарной безопасности;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142"/>
          <w:tab w:val="left" w:pos="284"/>
        </w:tabs>
        <w:spacing w:after="37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применять необходимые меры к обеспечению сохранности оборудования и имущества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воспитывать бережное отношение к ним со стороны учащихся, заботиться о лучшем оснащении своего рабочего места;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уважать права, честь и достоинство всех участников образовательного процесса;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142"/>
          <w:tab w:val="left" w:pos="284"/>
        </w:tabs>
        <w:spacing w:after="39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творческие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гласность оценки, своевременность и аргументированность ее выставления;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повышать свою квалификацию;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учащихся на основе общечеловеческих ценностей, демократии и гуманизма, показывать личный пример следования им;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38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142"/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активно пропагандировать педагогические знания; </w:t>
      </w:r>
    </w:p>
    <w:p w:rsidR="009928A0" w:rsidRPr="009928A0" w:rsidRDefault="009928A0" w:rsidP="00442476">
      <w:pPr>
        <w:numPr>
          <w:ilvl w:val="0"/>
          <w:numId w:val="13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предоставлять возможность родителям, другим педагогам посещать свои уроки в «День открытых дверей» (по согласованию); </w:t>
      </w:r>
    </w:p>
    <w:p w:rsidR="009928A0" w:rsidRPr="009928A0" w:rsidRDefault="00442476" w:rsidP="00442476">
      <w:pPr>
        <w:tabs>
          <w:tab w:val="left" w:pos="0"/>
        </w:tabs>
        <w:spacing w:after="12" w:line="269" w:lineRule="auto"/>
        <w:ind w:left="-15" w:right="-12" w:firstLine="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предоставлять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возможность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администрации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посещать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свои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уроки, внеклассные мероприятия для осуществления внутри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школьного контроля в соответствии с планом работы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кабинетах, в которых временно проводят уроки, строго соблюдать санитарные нормы, нести ответственность за сохранность оборудования кабинета, осуществлять прием и передачу кабинетов; </w:t>
      </w:r>
    </w:p>
    <w:p w:rsidR="009928A0" w:rsidRPr="00A76C00" w:rsidRDefault="00A76C00" w:rsidP="00B4531B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6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приходить на уроки за 15 минут до их начала, </w:t>
      </w:r>
      <w:r w:rsidR="009928A0" w:rsidRPr="00A76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допускать опозданий на совещания и педсоветы, уроки начинать и заканчивать строго по звонку;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тщательно готовиться к каждому уроку и воспитательным мероприятиям, иметь план урока, обеспечить наглядность на уроке, использовать TCО;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выставлять оценки за четверть за 4 дня до окончания четверти, года, в срок оформлять классные журналы, документацию, вовремя сдавать отчеты, планы, анализ контрольных работ и т.д.;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учитель, ведущий последний урок в классе, обязан проводить учащихся в гардероб, проследить обеспечение порядка при выходе из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</w:t>
      </w:r>
      <w:proofErr w:type="gramStart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приказу директора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</w:t>
      </w:r>
      <w:proofErr w:type="gramEnd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дополнение к учебной работе вести классное руководство, заведовать учебным кабинетом, заменять уроки отсутствующих учителей, обучать больных детей на дому;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дежурить по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 внеклассных и внешкольных мероприятиях, а также выполнять другие учебно-воспитательные функции; </w:t>
      </w:r>
    </w:p>
    <w:p w:rsidR="009928A0" w:rsidRPr="009928A0" w:rsidRDefault="009928A0" w:rsidP="00442476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Учителям запрещается: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удалять учащихся с урока;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самовольно изменять расписание уроков, кружков или иных занятий;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беседы с родителями за счет урока, сокращать, отменять или удлинять продолжительность урока и перерыв между ними;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самовольно допускать посторонних лиц на урок. Посещение уроков посторонними лицами допускается только с разрешения директора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освобождать учащихся от учебных занятий для выполнения общественных поручений, участия в спортивных и других мероприятиях, не предусмотренных планом работы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курить в помещении и на территории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928A0" w:rsidRPr="009928A0" w:rsidRDefault="009928A0" w:rsidP="00442476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4.4. Классные руководители обязаны: </w:t>
      </w:r>
    </w:p>
    <w:p w:rsidR="00442476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классом </w:t>
      </w:r>
      <w:r w:rsidR="00442476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работать в тесном контакте с учителями класса и родителями; </w:t>
      </w:r>
    </w:p>
    <w:p w:rsidR="00442476" w:rsidRPr="009928A0" w:rsidRDefault="00442476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проводить родительские собрания не реже 1 раза в четверть; </w:t>
      </w:r>
    </w:p>
    <w:p w:rsidR="00442476" w:rsidRPr="00136F84" w:rsidRDefault="00442476" w:rsidP="008C6568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6F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проверять дневники учащихся не реже 1 раза в неделю; </w:t>
      </w:r>
    </w:p>
    <w:p w:rsidR="00442476" w:rsidRPr="009928A0" w:rsidRDefault="00442476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организовывать ежедневное дежурство в кабинете и влажную уборку в нем; </w:t>
      </w:r>
    </w:p>
    <w:p w:rsidR="009928A0" w:rsidRPr="009928A0" w:rsidRDefault="00442476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дежурить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утвержденному графику, организовывать дежурство учащихся 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9928A0" w:rsidRPr="009928A0" w:rsidRDefault="009928A0" w:rsidP="00442476">
      <w:pPr>
        <w:numPr>
          <w:ilvl w:val="0"/>
          <w:numId w:val="14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приводить учащихся в столовую и вести учет питания. </w:t>
      </w:r>
    </w:p>
    <w:p w:rsidR="009928A0" w:rsidRPr="009928A0" w:rsidRDefault="009F0141" w:rsidP="009F0141">
      <w:pPr>
        <w:spacing w:after="30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014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9928A0"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Рабочее время и время отдыха.</w:t>
      </w:r>
    </w:p>
    <w:p w:rsidR="009928A0" w:rsidRPr="009928A0" w:rsidRDefault="009928A0" w:rsidP="00442476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устанавливается шестидневная рабочая неделя.  </w:t>
      </w:r>
    </w:p>
    <w:p w:rsidR="009928A0" w:rsidRPr="009928A0" w:rsidRDefault="009928A0" w:rsidP="00442476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отдельных категорий работников: </w:t>
      </w:r>
    </w:p>
    <w:p w:rsidR="009928A0" w:rsidRPr="009928A0" w:rsidRDefault="009928A0" w:rsidP="00442476">
      <w:pPr>
        <w:numPr>
          <w:ilvl w:val="0"/>
          <w:numId w:val="16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секретаря; </w:t>
      </w:r>
    </w:p>
    <w:p w:rsidR="009928A0" w:rsidRPr="009928A0" w:rsidRDefault="009928A0" w:rsidP="00442476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устанавливается пятидневная рабочая неделя. 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Продолжительность рабочей недели – для педагогических работников устанавливается сокращенная рабочая неделя не более 36 часов.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работы при шестидневной рабочей недели устанавливается с 8.15 часов и в соответствии с расписанием занятий и внеурочной занятости детей.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следующих категорий работников: директор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заместители директора устанавливается ненормированный рабочий день.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Расписание занятий составляется администрацией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исходя из требований САНПИН,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Общим выходным днем является воскресенье.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школы.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   </w:t>
      </w:r>
    </w:p>
    <w:p w:rsidR="009928A0" w:rsidRPr="009928A0" w:rsidRDefault="009928A0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рабочему времени относятся следующие периоды: заседания педагогического совета, общие собрания трудового коллектива, заседания творческих лабораторий, иные совещания, родительские собрания и собрания коллектива учащихся, дежурства на внеурочных мероприятиях (например, вечерние дискотеки) с продолжительность которых составляет от одного часа до 2,5 часов. </w:t>
      </w:r>
    </w:p>
    <w:p w:rsidR="009928A0" w:rsidRPr="009928A0" w:rsidRDefault="0025627B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Работникам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56 и 42 календарных дней. Отпуск предоставляется в соответствии с графиком, утверждаемым директором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15 декабря текущего года. </w:t>
      </w:r>
    </w:p>
    <w:p w:rsidR="009928A0" w:rsidRPr="009928A0" w:rsidRDefault="0025627B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 </w:t>
      </w:r>
    </w:p>
    <w:p w:rsidR="009928A0" w:rsidRPr="009928A0" w:rsidRDefault="0025627B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Время перемен (до урока и после урока) считается рабочим временем учителя. </w:t>
      </w:r>
    </w:p>
    <w:p w:rsidR="009928A0" w:rsidRPr="009928A0" w:rsidRDefault="0025627B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каникулярное время обслуживающий персонал привлекается к выполнению хозяйственных работ (мелкий ремонт, работы на территории и др.) в пределах установленного им рабочего времени. </w:t>
      </w:r>
    </w:p>
    <w:p w:rsidR="009928A0" w:rsidRPr="009928A0" w:rsidRDefault="0025627B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Работникам школы предоставляются дополнительные неоплачиваемые отпуска в соответствии с требованиями ст. ст. 128, 173 Трудового кодекса РФ. </w:t>
      </w:r>
    </w:p>
    <w:p w:rsidR="009928A0" w:rsidRPr="009928A0" w:rsidRDefault="0025627B" w:rsidP="00442476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Работникам, имеющим 2-х и более детей в возрасте до 14 лет, а детей</w:t>
      </w:r>
      <w:r w:rsidR="00D711F9" w:rsidRPr="00442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инвалидов в возрасте до 1</w:t>
      </w:r>
      <w:r w:rsidR="00A76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лет,</w:t>
      </w:r>
      <w:r w:rsidR="00A76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их заявлению предоставляется дополнительный неоплачиваемый отпуск сроком до 14 дней. Педагогическим работникам через каждые 10 лет непрерывной педагогической работы предоставляется длительный отпуск сроком до 1 года, порядок и условия предоставления которого определены Учредителем.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28A0" w:rsidRPr="009928A0" w:rsidRDefault="0025627B" w:rsidP="00D711F9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Работникам с ненормированным рабочим днем, перечисленным в п. 5.4., устанавливается дополнительный оплачиваемый отпуск за исключением руководящих работников, сроком до 3 календарных дня. </w:t>
      </w:r>
    </w:p>
    <w:p w:rsidR="009928A0" w:rsidRPr="009928A0" w:rsidRDefault="0025627B" w:rsidP="00D711F9">
      <w:pPr>
        <w:numPr>
          <w:ilvl w:val="1"/>
          <w:numId w:val="17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Учет рабочего времени организуется 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школе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требованиями действующего законодательства. В случае болезни работника, последний своевременно информирует администрацию и предоставляет больничный лист в первый день выхода на работу. </w:t>
      </w:r>
    </w:p>
    <w:p w:rsidR="009928A0" w:rsidRPr="009928A0" w:rsidRDefault="0025627B" w:rsidP="00D711F9">
      <w:pPr>
        <w:numPr>
          <w:ilvl w:val="1"/>
          <w:numId w:val="17"/>
        </w:numPr>
        <w:spacing w:after="34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период организации образовательного процесса (в период урока) запрещается: </w:t>
      </w:r>
    </w:p>
    <w:p w:rsidR="009928A0" w:rsidRPr="009928A0" w:rsidRDefault="009928A0" w:rsidP="00442476">
      <w:pPr>
        <w:numPr>
          <w:ilvl w:val="0"/>
          <w:numId w:val="16"/>
        </w:numPr>
        <w:tabs>
          <w:tab w:val="left" w:pos="284"/>
        </w:tabs>
        <w:spacing w:after="3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изменять по своему усмотрению расписание уроков (занятий) и график работы; </w:t>
      </w:r>
    </w:p>
    <w:p w:rsidR="009928A0" w:rsidRPr="009928A0" w:rsidRDefault="009928A0" w:rsidP="00442476">
      <w:pPr>
        <w:numPr>
          <w:ilvl w:val="0"/>
          <w:numId w:val="16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отменять, удлинять или сокращать продолжительность уроков (занятий) и перерывов (перемен) между ними; </w:t>
      </w:r>
    </w:p>
    <w:p w:rsidR="009928A0" w:rsidRPr="009928A0" w:rsidRDefault="009928A0" w:rsidP="00442476">
      <w:pPr>
        <w:numPr>
          <w:ilvl w:val="0"/>
          <w:numId w:val="16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удалять учащихся с уроков; </w:t>
      </w:r>
    </w:p>
    <w:p w:rsidR="009928A0" w:rsidRPr="009928A0" w:rsidRDefault="009928A0" w:rsidP="00442476">
      <w:pPr>
        <w:numPr>
          <w:ilvl w:val="0"/>
          <w:numId w:val="16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курить в помещении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на территории; </w:t>
      </w:r>
    </w:p>
    <w:p w:rsidR="009928A0" w:rsidRPr="009928A0" w:rsidRDefault="009928A0" w:rsidP="00442476">
      <w:pPr>
        <w:numPr>
          <w:ilvl w:val="0"/>
          <w:numId w:val="16"/>
        </w:numPr>
        <w:tabs>
          <w:tab w:val="left" w:pos="284"/>
        </w:tabs>
        <w:spacing w:after="37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 </w:t>
      </w:r>
    </w:p>
    <w:p w:rsidR="009928A0" w:rsidRPr="009928A0" w:rsidRDefault="009928A0" w:rsidP="002379AA">
      <w:pPr>
        <w:numPr>
          <w:ilvl w:val="0"/>
          <w:numId w:val="16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отвлекать педагогических и руководящих работников </w:t>
      </w:r>
      <w:r w:rsidR="00D711F9" w:rsidRPr="004424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 созывать в рабочее время собрания, заседания и всякого рода совещания по общественным делам. </w:t>
      </w:r>
    </w:p>
    <w:p w:rsidR="009928A0" w:rsidRPr="009928A0" w:rsidRDefault="009928A0" w:rsidP="0025627B">
      <w:pPr>
        <w:spacing w:after="31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</w:t>
      </w:r>
      <w:r w:rsidRPr="009928A0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Оплата труда</w:t>
      </w:r>
    </w:p>
    <w:p w:rsidR="009928A0" w:rsidRPr="009928A0" w:rsidRDefault="009928A0" w:rsidP="0025627B">
      <w:pPr>
        <w:spacing w:after="13" w:line="269" w:lineRule="auto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 Оплата труда работников учреждения осуществляется на основе Положения об оплате труда работников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кадетской школы № 1 имени Ф.Ф. Ушакова</w:t>
      </w:r>
      <w:r w:rsidR="00256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Хабаровска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928A0" w:rsidRPr="009928A0" w:rsidRDefault="009928A0" w:rsidP="00442476">
      <w:pPr>
        <w:spacing w:after="13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Система оплаты труда работников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кадетской школы № 1 имени Ф.Ф. Ушакова</w:t>
      </w:r>
      <w:r w:rsidR="00D711F9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устанавливается в целях: </w:t>
      </w:r>
    </w:p>
    <w:p w:rsidR="009928A0" w:rsidRPr="009928A0" w:rsidRDefault="009928A0" w:rsidP="00442476">
      <w:pPr>
        <w:numPr>
          <w:ilvl w:val="0"/>
          <w:numId w:val="18"/>
        </w:numPr>
        <w:tabs>
          <w:tab w:val="left" w:pos="284"/>
        </w:tabs>
        <w:spacing w:after="13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повышения уровня доходов работников образовательных учреждений; </w:t>
      </w:r>
    </w:p>
    <w:p w:rsidR="009928A0" w:rsidRPr="009928A0" w:rsidRDefault="009928A0" w:rsidP="00442476">
      <w:pPr>
        <w:numPr>
          <w:ilvl w:val="0"/>
          <w:numId w:val="18"/>
        </w:numPr>
        <w:tabs>
          <w:tab w:val="left" w:pos="284"/>
        </w:tabs>
        <w:spacing w:after="13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установления зависимости величины заработной платы от сложности и качества выполняемых работ, уровня квалификации работников; </w:t>
      </w:r>
    </w:p>
    <w:p w:rsidR="009928A0" w:rsidRPr="009928A0" w:rsidRDefault="009928A0" w:rsidP="00442476">
      <w:pPr>
        <w:numPr>
          <w:ilvl w:val="0"/>
          <w:numId w:val="18"/>
        </w:numPr>
        <w:tabs>
          <w:tab w:val="left" w:pos="284"/>
        </w:tabs>
        <w:spacing w:after="13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усиления стимулирующей роли оплаты труда в оценке результативности труда работников; </w:t>
      </w:r>
    </w:p>
    <w:p w:rsidR="009928A0" w:rsidRPr="009928A0" w:rsidRDefault="009928A0" w:rsidP="00442476">
      <w:pPr>
        <w:numPr>
          <w:ilvl w:val="0"/>
          <w:numId w:val="18"/>
        </w:numPr>
        <w:tabs>
          <w:tab w:val="left" w:pos="284"/>
        </w:tabs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расширения прав руководителей</w:t>
      </w:r>
      <w:proofErr w:type="gramEnd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оценке деловых качеств работников и результатов их труда. </w:t>
      </w:r>
    </w:p>
    <w:p w:rsidR="009928A0" w:rsidRPr="009928A0" w:rsidRDefault="009928A0" w:rsidP="00D711F9">
      <w:pPr>
        <w:spacing w:after="13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6.3. Система оплаты труда работников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носит открытый характер и устанавливается коллективными договорами, локальными нормативными актами учреждения по согласованию с представительными органами работников </w:t>
      </w:r>
    </w:p>
    <w:p w:rsidR="009928A0" w:rsidRDefault="009928A0" w:rsidP="0025627B">
      <w:pPr>
        <w:spacing w:after="3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 Меры поощрения и взыскания</w:t>
      </w:r>
    </w:p>
    <w:p w:rsidR="009928A0" w:rsidRPr="009928A0" w:rsidRDefault="009928A0" w:rsidP="00D711F9">
      <w:pPr>
        <w:spacing w:after="13" w:line="269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7.1. В школе применяются меры морального и материального поощрения работников в соответствии с Положением, утверждаемым общим собранием работников учреждения. </w:t>
      </w:r>
    </w:p>
    <w:p w:rsidR="009928A0" w:rsidRPr="009928A0" w:rsidRDefault="009928A0" w:rsidP="00651CF0">
      <w:pPr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7.2. В </w:t>
      </w:r>
      <w:r w:rsidR="00D711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существуют следующие меры поощрения:  </w:t>
      </w:r>
    </w:p>
    <w:p w:rsidR="009928A0" w:rsidRPr="009928A0" w:rsidRDefault="009928A0" w:rsidP="00442476">
      <w:pPr>
        <w:numPr>
          <w:ilvl w:val="0"/>
          <w:numId w:val="19"/>
        </w:numPr>
        <w:tabs>
          <w:tab w:val="left" w:pos="284"/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объявление благодарности </w:t>
      </w:r>
    </w:p>
    <w:p w:rsidR="009928A0" w:rsidRPr="009928A0" w:rsidRDefault="009928A0" w:rsidP="00442476">
      <w:pPr>
        <w:numPr>
          <w:ilvl w:val="0"/>
          <w:numId w:val="19"/>
        </w:numPr>
        <w:tabs>
          <w:tab w:val="left" w:pos="284"/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награждение почетной грамотой </w:t>
      </w:r>
    </w:p>
    <w:p w:rsidR="009928A0" w:rsidRPr="009928A0" w:rsidRDefault="009928A0" w:rsidP="00442476">
      <w:pPr>
        <w:numPr>
          <w:ilvl w:val="0"/>
          <w:numId w:val="19"/>
        </w:numPr>
        <w:tabs>
          <w:tab w:val="left" w:pos="284"/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представление к награждению ведомственными и государственными наградами: </w:t>
      </w:r>
    </w:p>
    <w:p w:rsidR="009928A0" w:rsidRPr="009928A0" w:rsidRDefault="009928A0" w:rsidP="00651CF0">
      <w:pPr>
        <w:spacing w:after="12" w:line="269" w:lineRule="auto"/>
        <w:ind w:right="25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звание «Заслуженный учитель Российской Федерации» звание «Почетный работник общего образования» грамота Министерства образования и науки РФ  </w:t>
      </w:r>
    </w:p>
    <w:p w:rsidR="009928A0" w:rsidRPr="009928A0" w:rsidRDefault="009928A0" w:rsidP="00651CF0">
      <w:pPr>
        <w:numPr>
          <w:ilvl w:val="1"/>
          <w:numId w:val="20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Поощрение за добросовестный труд осуществляет работодатель в соответствии с Положением о моральном и материальном стимулировании труда. </w:t>
      </w:r>
      <w:proofErr w:type="gramStart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37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отдельных случаях</w:t>
      </w:r>
      <w:proofErr w:type="gramEnd"/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 предусмотренных законодательством поощрение за труд осуществляется работодателем по согласованию с профсоюзным комитетом </w:t>
      </w:r>
      <w:r w:rsidR="00651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928A0" w:rsidRPr="009928A0" w:rsidRDefault="009928A0" w:rsidP="00651CF0">
      <w:pPr>
        <w:numPr>
          <w:ilvl w:val="1"/>
          <w:numId w:val="20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Поощрение объявляется приказом по </w:t>
      </w:r>
      <w:r w:rsidR="00651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заносится в трудовую книжку работника в соответствии с требованиями действующего законодательства.  </w:t>
      </w:r>
    </w:p>
    <w:p w:rsidR="009928A0" w:rsidRPr="009928A0" w:rsidRDefault="009928A0" w:rsidP="00651CF0">
      <w:pPr>
        <w:numPr>
          <w:ilvl w:val="1"/>
          <w:numId w:val="20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Работникам, успешно и добросовестно выполняющим свои трудовые обязанности, предоставляются в первую очередь преимущества и льготы. </w:t>
      </w:r>
    </w:p>
    <w:p w:rsidR="009928A0" w:rsidRPr="009928A0" w:rsidRDefault="009928A0" w:rsidP="00442476">
      <w:pPr>
        <w:numPr>
          <w:ilvl w:val="1"/>
          <w:numId w:val="20"/>
        </w:numPr>
        <w:spacing w:after="34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</w:t>
      </w:r>
    </w:p>
    <w:p w:rsidR="009928A0" w:rsidRPr="009928A0" w:rsidRDefault="009928A0" w:rsidP="00442476">
      <w:pPr>
        <w:numPr>
          <w:ilvl w:val="0"/>
          <w:numId w:val="19"/>
        </w:numPr>
        <w:tabs>
          <w:tab w:val="left" w:pos="284"/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замечание </w:t>
      </w:r>
    </w:p>
    <w:p w:rsidR="009928A0" w:rsidRPr="009928A0" w:rsidRDefault="009928A0" w:rsidP="00442476">
      <w:pPr>
        <w:numPr>
          <w:ilvl w:val="0"/>
          <w:numId w:val="19"/>
        </w:numPr>
        <w:tabs>
          <w:tab w:val="left" w:pos="284"/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выговор </w:t>
      </w:r>
    </w:p>
    <w:p w:rsidR="009928A0" w:rsidRPr="009928A0" w:rsidRDefault="009928A0" w:rsidP="00442476">
      <w:pPr>
        <w:numPr>
          <w:ilvl w:val="0"/>
          <w:numId w:val="19"/>
        </w:numPr>
        <w:tabs>
          <w:tab w:val="left" w:pos="284"/>
          <w:tab w:val="left" w:pos="426"/>
        </w:tabs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увольнение по соответствующим основаниям </w:t>
      </w:r>
    </w:p>
    <w:p w:rsidR="009928A0" w:rsidRPr="009928A0" w:rsidRDefault="009928A0" w:rsidP="00442476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Дисциплинарное взыскание на руководителя налагает учредитель. </w:t>
      </w:r>
    </w:p>
    <w:p w:rsidR="009928A0" w:rsidRPr="009928A0" w:rsidRDefault="009928A0" w:rsidP="00442476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Дисциплинарное расследование нарушений педагогическим работником </w:t>
      </w:r>
      <w:r w:rsidR="00651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 профессионального поведения или Устава </w:t>
      </w:r>
      <w:r w:rsidR="00651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быть проведено только по поступившей на него жалобе, поданной в письменной форме.  </w:t>
      </w:r>
    </w:p>
    <w:p w:rsidR="009928A0" w:rsidRPr="009928A0" w:rsidRDefault="009928A0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</w:t>
      </w:r>
      <w:r w:rsidR="00651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 </w:t>
      </w:r>
    </w:p>
    <w:p w:rsidR="009928A0" w:rsidRPr="009928A0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применения дисциплинарного взыскания работодатель должен затребовать от работника объяснение в письменной форме.  </w:t>
      </w:r>
      <w:r w:rsidR="002831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928A0" w:rsidRPr="00376FE3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37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376FE3" w:rsidRPr="00376FE3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37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Дисциплинарное взыскание</w:t>
      </w:r>
      <w:r w:rsidR="003C2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 исключением дисциплинарного взыскания за несоблюдение ограничений и запретов, неисполнение обязанностей, установленных законодательством РФ о противодействии коррупции, </w:t>
      </w:r>
      <w:r w:rsidR="009928A0" w:rsidRPr="00376F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9928A0" w:rsidRPr="001218AD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1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6FE3" w:rsidRPr="00121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</w:t>
      </w:r>
      <w:r w:rsidR="009928A0" w:rsidRPr="00121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76FE3" w:rsidRPr="001218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указанные сроки не включается время производства по уголовному делу.</w:t>
      </w:r>
    </w:p>
    <w:p w:rsidR="009928A0" w:rsidRPr="009928A0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</w:t>
      </w:r>
    </w:p>
    <w:p w:rsidR="009928A0" w:rsidRPr="009928A0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</w:t>
      </w:r>
    </w:p>
    <w:p w:rsidR="009928A0" w:rsidRPr="009928A0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 </w:t>
      </w:r>
    </w:p>
    <w:p w:rsidR="009928A0" w:rsidRPr="009928A0" w:rsidRDefault="0025627B" w:rsidP="00651CF0">
      <w:pPr>
        <w:numPr>
          <w:ilvl w:val="1"/>
          <w:numId w:val="21"/>
        </w:numPr>
        <w:spacing w:after="13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928A0"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 </w:t>
      </w:r>
    </w:p>
    <w:p w:rsidR="009928A0" w:rsidRPr="009928A0" w:rsidRDefault="009928A0" w:rsidP="0025627B">
      <w:pPr>
        <w:spacing w:after="30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928A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 Социальные льготы и гарантии</w:t>
      </w:r>
    </w:p>
    <w:p w:rsidR="004B1B70" w:rsidRPr="00651CF0" w:rsidRDefault="009928A0" w:rsidP="0025627B">
      <w:pPr>
        <w:spacing w:after="13" w:line="269" w:lineRule="auto"/>
        <w:ind w:left="-15" w:firstLine="15"/>
        <w:rPr>
          <w:rFonts w:ascii="Times New Roman" w:hAnsi="Times New Roman" w:cs="Times New Roman"/>
          <w:sz w:val="28"/>
          <w:szCs w:val="28"/>
        </w:rPr>
      </w:pP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8.1. За счет средств экономии заработной платы работодатель может оказывать материальную помощь работникам </w:t>
      </w:r>
      <w:r w:rsidR="00651C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</w:t>
      </w:r>
      <w:r w:rsidRPr="00992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«Положения о премировании». </w:t>
      </w:r>
    </w:p>
    <w:p w:rsidR="002460DF" w:rsidRPr="004B1B70" w:rsidRDefault="004B1B70" w:rsidP="004B1B70">
      <w:pPr>
        <w:tabs>
          <w:tab w:val="left" w:pos="1980"/>
        </w:tabs>
      </w:pPr>
      <w:r>
        <w:tab/>
      </w:r>
    </w:p>
    <w:sectPr w:rsidR="002460DF" w:rsidRPr="004B1B70" w:rsidSect="00376FE3">
      <w:headerReference w:type="even" r:id="rId11"/>
      <w:headerReference w:type="default" r:id="rId12"/>
      <w:head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22" w:rsidRDefault="00496822">
      <w:pPr>
        <w:spacing w:after="0" w:line="240" w:lineRule="auto"/>
      </w:pPr>
      <w:r>
        <w:separator/>
      </w:r>
    </w:p>
  </w:endnote>
  <w:endnote w:type="continuationSeparator" w:id="0">
    <w:p w:rsidR="00496822" w:rsidRDefault="0049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22" w:rsidRDefault="00496822">
      <w:pPr>
        <w:spacing w:after="0" w:line="240" w:lineRule="auto"/>
      </w:pPr>
      <w:r>
        <w:separator/>
      </w:r>
    </w:p>
  </w:footnote>
  <w:footnote w:type="continuationSeparator" w:id="0">
    <w:p w:rsidR="00496822" w:rsidRDefault="0049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D4" w:rsidRDefault="00442476">
    <w:pPr>
      <w:spacing w:after="0"/>
      <w:ind w:left="567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D4" w:rsidRDefault="0049682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D4" w:rsidRDefault="00442476">
    <w:pPr>
      <w:spacing w:after="0"/>
      <w:ind w:left="567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A73"/>
    <w:multiLevelType w:val="multilevel"/>
    <w:tmpl w:val="B7C227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57F98"/>
    <w:multiLevelType w:val="multilevel"/>
    <w:tmpl w:val="684CAF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55C15"/>
    <w:multiLevelType w:val="hybridMultilevel"/>
    <w:tmpl w:val="D902C1E0"/>
    <w:lvl w:ilvl="0" w:tplc="3628283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22CCA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AC20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0395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78E12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CA3A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8CD1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A844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47DB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674A5"/>
    <w:multiLevelType w:val="multilevel"/>
    <w:tmpl w:val="3AB6AF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0D455A"/>
    <w:multiLevelType w:val="multilevel"/>
    <w:tmpl w:val="B9A454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122F8D"/>
    <w:multiLevelType w:val="hybridMultilevel"/>
    <w:tmpl w:val="F5FE9590"/>
    <w:lvl w:ilvl="0" w:tplc="317CC07A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6ACAD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42A2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086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8255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CDDE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EC7F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656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D8813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C65048"/>
    <w:multiLevelType w:val="multilevel"/>
    <w:tmpl w:val="28C0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544D8B"/>
    <w:multiLevelType w:val="hybridMultilevel"/>
    <w:tmpl w:val="39C0DF84"/>
    <w:lvl w:ilvl="0" w:tplc="6AE8B4E4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61AB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AB1D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ED3A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6C3C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2C3A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C603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69AB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8E35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122D2D"/>
    <w:multiLevelType w:val="hybridMultilevel"/>
    <w:tmpl w:val="B608C7F8"/>
    <w:lvl w:ilvl="0" w:tplc="2806D66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CB77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82A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E1DE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43E6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896A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6F35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EBB5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8426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DA5892"/>
    <w:multiLevelType w:val="multilevel"/>
    <w:tmpl w:val="5D169A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C5A8C"/>
    <w:multiLevelType w:val="hybridMultilevel"/>
    <w:tmpl w:val="03842316"/>
    <w:lvl w:ilvl="0" w:tplc="7EB69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88C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4A71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2DED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2A30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90720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CC6B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4C99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A5B8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42597"/>
    <w:multiLevelType w:val="hybridMultilevel"/>
    <w:tmpl w:val="99E2F03A"/>
    <w:lvl w:ilvl="0" w:tplc="940625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84A4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262B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6C0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1643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0067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62B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C8E7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4DB0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68576C"/>
    <w:multiLevelType w:val="hybridMultilevel"/>
    <w:tmpl w:val="406E14F4"/>
    <w:lvl w:ilvl="0" w:tplc="2E3AF4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C465A">
      <w:start w:val="1"/>
      <w:numFmt w:val="bullet"/>
      <w:lvlText w:val="o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047C0">
      <w:start w:val="1"/>
      <w:numFmt w:val="bullet"/>
      <w:lvlText w:val="▪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A8ACE">
      <w:start w:val="1"/>
      <w:numFmt w:val="bullet"/>
      <w:lvlText w:val="•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EBC84">
      <w:start w:val="1"/>
      <w:numFmt w:val="bullet"/>
      <w:lvlText w:val="o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8451F6">
      <w:start w:val="1"/>
      <w:numFmt w:val="bullet"/>
      <w:lvlText w:val="▪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48A08">
      <w:start w:val="1"/>
      <w:numFmt w:val="bullet"/>
      <w:lvlText w:val="•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005F2">
      <w:start w:val="1"/>
      <w:numFmt w:val="bullet"/>
      <w:lvlText w:val="o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48B04E">
      <w:start w:val="1"/>
      <w:numFmt w:val="bullet"/>
      <w:lvlText w:val="▪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64444D"/>
    <w:multiLevelType w:val="hybridMultilevel"/>
    <w:tmpl w:val="0DDE4564"/>
    <w:lvl w:ilvl="0" w:tplc="7A8269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CDC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0DFE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32EDA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6938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E4F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205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0A4C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C186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184E3E"/>
    <w:multiLevelType w:val="hybridMultilevel"/>
    <w:tmpl w:val="EF263BB2"/>
    <w:lvl w:ilvl="0" w:tplc="AC1ADE56">
      <w:start w:val="5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CE8D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528D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8A4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AD68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8BE3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00B3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C3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C96D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E6438"/>
    <w:multiLevelType w:val="hybridMultilevel"/>
    <w:tmpl w:val="2AE878C4"/>
    <w:lvl w:ilvl="0" w:tplc="7F985D3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42BD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4EC6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CA27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EDA6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4CAD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92645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520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2482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BC5041"/>
    <w:multiLevelType w:val="hybridMultilevel"/>
    <w:tmpl w:val="3BA0DB18"/>
    <w:lvl w:ilvl="0" w:tplc="C734C40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2F3A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E398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4CD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ED3E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6F49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644E7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CC7F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8F11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6465DC"/>
    <w:multiLevelType w:val="hybridMultilevel"/>
    <w:tmpl w:val="EF24CFEA"/>
    <w:lvl w:ilvl="0" w:tplc="FFC0EDEA">
      <w:start w:val="1"/>
      <w:numFmt w:val="bullet"/>
      <w:lvlText w:val=""/>
      <w:lvlJc w:val="left"/>
      <w:pPr>
        <w:ind w:left="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C84C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E052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C996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ADCC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E7FE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06EE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EB6D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41CA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3017CD"/>
    <w:multiLevelType w:val="multilevel"/>
    <w:tmpl w:val="98E4044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C7315C"/>
    <w:multiLevelType w:val="multilevel"/>
    <w:tmpl w:val="941A464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3B2013"/>
    <w:multiLevelType w:val="multilevel"/>
    <w:tmpl w:val="56F2EA7C"/>
    <w:lvl w:ilvl="0">
      <w:start w:val="3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4"/>
  </w:num>
  <w:num w:numId="9">
    <w:abstractNumId w:val="20"/>
  </w:num>
  <w:num w:numId="10">
    <w:abstractNumId w:val="8"/>
  </w:num>
  <w:num w:numId="11">
    <w:abstractNumId w:val="11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6B"/>
    <w:rsid w:val="00011032"/>
    <w:rsid w:val="000239D5"/>
    <w:rsid w:val="00117FD4"/>
    <w:rsid w:val="001218AD"/>
    <w:rsid w:val="00136F84"/>
    <w:rsid w:val="0019013E"/>
    <w:rsid w:val="0019073D"/>
    <w:rsid w:val="001D21FD"/>
    <w:rsid w:val="001E33C6"/>
    <w:rsid w:val="002460DF"/>
    <w:rsid w:val="0025627B"/>
    <w:rsid w:val="002831AA"/>
    <w:rsid w:val="002B591D"/>
    <w:rsid w:val="002D52A5"/>
    <w:rsid w:val="002F5995"/>
    <w:rsid w:val="003227E2"/>
    <w:rsid w:val="00376FE3"/>
    <w:rsid w:val="003B1CA0"/>
    <w:rsid w:val="003C2984"/>
    <w:rsid w:val="003E4B0E"/>
    <w:rsid w:val="0040471C"/>
    <w:rsid w:val="00422F87"/>
    <w:rsid w:val="00442439"/>
    <w:rsid w:val="00442476"/>
    <w:rsid w:val="004960EA"/>
    <w:rsid w:val="00496822"/>
    <w:rsid w:val="004B1B70"/>
    <w:rsid w:val="004D144A"/>
    <w:rsid w:val="004E2C1A"/>
    <w:rsid w:val="00505761"/>
    <w:rsid w:val="005511B5"/>
    <w:rsid w:val="00651CF0"/>
    <w:rsid w:val="0069701A"/>
    <w:rsid w:val="006B3703"/>
    <w:rsid w:val="00745A98"/>
    <w:rsid w:val="0075452E"/>
    <w:rsid w:val="0079509C"/>
    <w:rsid w:val="00795506"/>
    <w:rsid w:val="008E7E1A"/>
    <w:rsid w:val="008F008F"/>
    <w:rsid w:val="009731E8"/>
    <w:rsid w:val="009928A0"/>
    <w:rsid w:val="009932B6"/>
    <w:rsid w:val="009F0141"/>
    <w:rsid w:val="009F1C5E"/>
    <w:rsid w:val="00A07AFB"/>
    <w:rsid w:val="00A63E86"/>
    <w:rsid w:val="00A76C00"/>
    <w:rsid w:val="00B37C1F"/>
    <w:rsid w:val="00C53C7B"/>
    <w:rsid w:val="00C7506B"/>
    <w:rsid w:val="00D078E1"/>
    <w:rsid w:val="00D47F9D"/>
    <w:rsid w:val="00D711F9"/>
    <w:rsid w:val="00DA36EA"/>
    <w:rsid w:val="00E107B9"/>
    <w:rsid w:val="00ED5363"/>
    <w:rsid w:val="00F41DA5"/>
    <w:rsid w:val="00F94660"/>
    <w:rsid w:val="00FB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910A"/>
  <w15:chartTrackingRefBased/>
  <w15:docId w15:val="{60F97A6A-9BF2-4F14-865B-514BECDD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17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2023-02-20T02:13:00Z</cp:lastPrinted>
  <dcterms:created xsi:type="dcterms:W3CDTF">2023-02-01T01:24:00Z</dcterms:created>
  <dcterms:modified xsi:type="dcterms:W3CDTF">2024-03-26T01:37:00Z</dcterms:modified>
</cp:coreProperties>
</file>