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38" w:rsidRPr="0014175B" w:rsidRDefault="00412A38" w:rsidP="00412A38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175B">
        <w:rPr>
          <w:rFonts w:ascii="Times New Roman" w:eastAsia="Calibri" w:hAnsi="Times New Roman" w:cs="Times New Roman"/>
          <w:sz w:val="26"/>
          <w:szCs w:val="26"/>
        </w:rPr>
        <w:t>УПРАВЛЕНИЕ ОБРАЗОВАНИЯ АДМИНИСТРАЦИИ Г.ХАБАРОВСКА</w:t>
      </w:r>
    </w:p>
    <w:p w:rsidR="00412A38" w:rsidRPr="0014175B" w:rsidRDefault="00412A38" w:rsidP="00412A38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175B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 КАДЕТСКАЯ ШКОЛА №1 ИМЕНИ Ф.Ф. УШАКОВА ГОРОДА ХАБАРОВСКА</w:t>
      </w:r>
    </w:p>
    <w:p w:rsidR="002E4D9D" w:rsidRPr="002E4D9D" w:rsidRDefault="002E4D9D" w:rsidP="002E4D9D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697" w:rsidRDefault="000F5697" w:rsidP="002E4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2E4D9D" w:rsidRPr="002E4D9D" w:rsidTr="00A23357">
        <w:tc>
          <w:tcPr>
            <w:tcW w:w="5246" w:type="dxa"/>
          </w:tcPr>
          <w:p w:rsidR="002E4D9D" w:rsidRPr="00232E22" w:rsidRDefault="002E4D9D" w:rsidP="002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E4D9D" w:rsidRPr="002E4D9D" w:rsidRDefault="002E4D9D" w:rsidP="002E4D9D">
            <w:pPr>
              <w:shd w:val="clear" w:color="auto" w:fill="FFFFFF"/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9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2E4D9D" w:rsidRPr="0014175B" w:rsidRDefault="002E4D9D" w:rsidP="002E4D9D">
            <w:pPr>
              <w:shd w:val="clear" w:color="auto" w:fill="FFFFFF"/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r w:rsidRPr="00232E2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B05E97" w:rsidRPr="00232E2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4B0C47" w:rsidRPr="00232E2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B0C47" w:rsidRPr="001417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B05E97" w:rsidRPr="001417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1417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</w:t>
            </w:r>
          </w:p>
          <w:p w:rsidR="002E4D9D" w:rsidRDefault="002E4D9D" w:rsidP="002E4D9D">
            <w:pPr>
              <w:shd w:val="clear" w:color="auto" w:fill="FFFFFF"/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B05E97"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  <w:r w:rsidRPr="002E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E97">
              <w:rPr>
                <w:rFonts w:ascii="Times New Roman" w:eastAsia="Calibri" w:hAnsi="Times New Roman" w:cs="Times New Roman"/>
                <w:sz w:val="28"/>
                <w:szCs w:val="28"/>
              </w:rPr>
              <w:t>кадетской</w:t>
            </w:r>
          </w:p>
          <w:p w:rsidR="00B05E97" w:rsidRPr="002E4D9D" w:rsidRDefault="00B05E97" w:rsidP="002E4D9D">
            <w:pPr>
              <w:shd w:val="clear" w:color="auto" w:fill="FFFFFF"/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 №1 имени Ф.Ф. Ушакова</w:t>
            </w:r>
          </w:p>
          <w:p w:rsidR="002E4D9D" w:rsidRPr="002E4D9D" w:rsidRDefault="002E4D9D" w:rsidP="002E4D9D">
            <w:pPr>
              <w:shd w:val="clear" w:color="auto" w:fill="FFFFFF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2E4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</w:t>
            </w:r>
            <w:r w:rsidR="00B05E97">
              <w:rPr>
                <w:rFonts w:ascii="Times New Roman" w:eastAsia="Calibri" w:hAnsi="Times New Roman" w:cs="Times New Roman"/>
                <w:sz w:val="28"/>
                <w:szCs w:val="28"/>
              </w:rPr>
              <w:t>Г.М. Борщеговский</w:t>
            </w:r>
          </w:p>
          <w:p w:rsidR="002E4D9D" w:rsidRPr="002E4D9D" w:rsidRDefault="002E4D9D" w:rsidP="002E4D9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9D" w:rsidRDefault="002E4D9D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9D" w:rsidRDefault="002E4D9D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о сотрудничестве с правоохранительными органами</w:t>
      </w:r>
    </w:p>
    <w:p w:rsidR="000F5697" w:rsidRPr="000F5697" w:rsidRDefault="000F5697" w:rsidP="000F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97">
        <w:rPr>
          <w:rFonts w:ascii="Times New Roman" w:hAnsi="Times New Roman" w:cs="Times New Roman"/>
          <w:b/>
          <w:sz w:val="28"/>
          <w:szCs w:val="28"/>
        </w:rPr>
        <w:t>по вопросам предупреждения и противодействия коррупции</w:t>
      </w:r>
    </w:p>
    <w:p w:rsidR="000F5697" w:rsidRDefault="000F5697" w:rsidP="000F7AF0"/>
    <w:p w:rsidR="000F5697" w:rsidRDefault="000F5697" w:rsidP="000F7AF0"/>
    <w:p w:rsidR="000F7AF0" w:rsidRPr="002E4D9D" w:rsidRDefault="000F7AF0" w:rsidP="002E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9D">
        <w:rPr>
          <w:rFonts w:ascii="Times New Roman" w:hAnsi="Times New Roman" w:cs="Times New Roman"/>
          <w:b/>
          <w:sz w:val="28"/>
          <w:szCs w:val="28"/>
        </w:rPr>
        <w:t>1.</w:t>
      </w:r>
      <w:r w:rsidR="0041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1.1. Настоящее Положение разработано н</w:t>
      </w:r>
      <w:r w:rsidR="002E4D9D">
        <w:rPr>
          <w:rFonts w:ascii="Times New Roman" w:hAnsi="Times New Roman" w:cs="Times New Roman"/>
          <w:sz w:val="28"/>
          <w:szCs w:val="28"/>
        </w:rPr>
        <w:t xml:space="preserve">а основе подпункта 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02 апреля 2013 г. № 309 «О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мерах по реализации отдельных положений Федерального закона «О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прот</w:t>
      </w:r>
      <w:r w:rsidR="002E4D9D">
        <w:rPr>
          <w:rFonts w:ascii="Times New Roman" w:hAnsi="Times New Roman" w:cs="Times New Roman"/>
          <w:sz w:val="28"/>
          <w:szCs w:val="28"/>
        </w:rPr>
        <w:t xml:space="preserve">иводействии коррупции», </w:t>
      </w:r>
      <w:r w:rsidRPr="002E4D9D">
        <w:rPr>
          <w:rFonts w:ascii="Times New Roman" w:hAnsi="Times New Roman" w:cs="Times New Roman"/>
          <w:sz w:val="28"/>
          <w:szCs w:val="28"/>
        </w:rPr>
        <w:t>Федерального закона от 25 декабря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1.2. Настоящее Положение устанавливает общие правила организации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деятельности по взаимодействию</w:t>
      </w:r>
      <w:r w:rsidR="002E4D9D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органами.</w:t>
      </w:r>
    </w:p>
    <w:p w:rsidR="000F7AF0" w:rsidRPr="002E4D9D" w:rsidRDefault="000F7AF0" w:rsidP="002E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9D">
        <w:rPr>
          <w:rFonts w:ascii="Times New Roman" w:hAnsi="Times New Roman" w:cs="Times New Roman"/>
          <w:b/>
          <w:sz w:val="28"/>
          <w:szCs w:val="28"/>
        </w:rPr>
        <w:t>2.</w:t>
      </w:r>
      <w:r w:rsidR="0041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9D">
        <w:rPr>
          <w:rFonts w:ascii="Times New Roman" w:hAnsi="Times New Roman" w:cs="Times New Roman"/>
          <w:b/>
          <w:sz w:val="28"/>
          <w:szCs w:val="28"/>
        </w:rPr>
        <w:t>0сновные функции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2.1.Основной функцией является организация взаимодействия Учреждения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 правоохранительными и контролирующими органами по вопросам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коррупции, профилактики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правонарушений и преступлений.</w:t>
      </w:r>
    </w:p>
    <w:p w:rsidR="000F7AF0" w:rsidRPr="002E4D9D" w:rsidRDefault="000F7AF0" w:rsidP="002E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9D">
        <w:rPr>
          <w:rFonts w:ascii="Times New Roman" w:hAnsi="Times New Roman" w:cs="Times New Roman"/>
          <w:b/>
          <w:sz w:val="28"/>
          <w:szCs w:val="28"/>
        </w:rPr>
        <w:t>З.</w:t>
      </w:r>
      <w:r w:rsidR="00412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D9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3.1. Основной целью настоящего Положения является содействие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обеспечению законности, охраны прав и свобод граждан.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3.2. Основными задачами являются:</w:t>
      </w:r>
    </w:p>
    <w:p w:rsidR="00E5079B" w:rsidRDefault="002E4D9D" w:rsidP="002E4D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2E4D9D" w:rsidRPr="00E5079B" w:rsidRDefault="002E4D9D" w:rsidP="002E4D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выработка оптимальных механизмов защиты от проникновения</w:t>
      </w:r>
    </w:p>
    <w:p w:rsidR="00E5079B" w:rsidRDefault="00E5079B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ED5211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, снижение коррупционных рисков;</w:t>
      </w:r>
    </w:p>
    <w:p w:rsidR="002E4D9D" w:rsidRPr="00E5079B" w:rsidRDefault="002E4D9D" w:rsidP="00E5079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lastRenderedPageBreak/>
        <w:t>создание единой системы мониторинга и информирования сотрудников</w:t>
      </w:r>
    </w:p>
    <w:p w:rsidR="00E5079B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правоохранительных органов по проблемам проявления коррупции;</w:t>
      </w:r>
    </w:p>
    <w:p w:rsidR="00E5079B" w:rsidRDefault="002E4D9D" w:rsidP="002E4D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антикоррупционная пропаганда и воспитание;</w:t>
      </w:r>
    </w:p>
    <w:p w:rsidR="002E4D9D" w:rsidRPr="00E5079B" w:rsidRDefault="002E4D9D" w:rsidP="002E4D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привлечение общественности и правоохранительных органов, СМИ к</w:t>
      </w:r>
    </w:p>
    <w:p w:rsidR="002E4D9D" w:rsidRPr="002E4D9D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сотрудничеству по вопросам противодействия коррупции в целях выработки</w:t>
      </w:r>
    </w:p>
    <w:p w:rsidR="002E4D9D" w:rsidRPr="002E4D9D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у сотрудников навыков антикоррупционного поведения в сферах с</w:t>
      </w:r>
    </w:p>
    <w:p w:rsidR="002E4D9D" w:rsidRPr="002E4D9D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повышенным риском коррупции, а также формирование нетерпимого</w:t>
      </w:r>
    </w:p>
    <w:p w:rsidR="002E4D9D" w:rsidRPr="002E4D9D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2E4D9D" w:rsidRPr="002E4D9D" w:rsidRDefault="002E4D9D" w:rsidP="002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AF0" w:rsidRPr="002E4D9D" w:rsidRDefault="002E4D9D" w:rsidP="002E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4.Формы</w:t>
      </w:r>
      <w:r w:rsidR="000F7AF0" w:rsidRPr="002E4D9D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4.1. Принятие на себя Учреждением публичного обязательства сообщать в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соответствующие правоохранительные органы о случаях совершения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коррупционных правонарушений, о которых Учреждению (работникам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 xml:space="preserve">учреждения) стало известно. 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4.2. Обязанность сообщения в соответствующие правоохранительные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органы о случаях совершения коррупционных правонарушений, о которых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стало известно Учреждению, закреплена за руководителем Учреждения.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4.3. Организация принимает на себя обязательство воздержаться от каких</w:t>
      </w:r>
      <w:r w:rsidR="00E5079B">
        <w:rPr>
          <w:rFonts w:ascii="Times New Roman" w:hAnsi="Times New Roman" w:cs="Times New Roman"/>
          <w:sz w:val="28"/>
          <w:szCs w:val="28"/>
        </w:rPr>
        <w:t xml:space="preserve">- </w:t>
      </w:r>
      <w:r w:rsidRPr="002E4D9D">
        <w:rPr>
          <w:rFonts w:ascii="Times New Roman" w:hAnsi="Times New Roman" w:cs="Times New Roman"/>
          <w:sz w:val="28"/>
          <w:szCs w:val="28"/>
        </w:rPr>
        <w:t>либо санкций в отношении своих работников, сообщивших в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правоохранительные органы о ставшей им известной в ходе выполнения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трудовых обязанностей информации о подготовке или совершении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коррупционного правонарушения.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 xml:space="preserve">4.4. Оказание содействия уполномоченным представителям </w:t>
      </w:r>
      <w:proofErr w:type="spellStart"/>
      <w:r w:rsidRPr="002E4D9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5079B">
        <w:rPr>
          <w:rFonts w:ascii="Times New Roman" w:hAnsi="Times New Roman" w:cs="Times New Roman"/>
          <w:sz w:val="28"/>
          <w:szCs w:val="28"/>
        </w:rPr>
        <w:t xml:space="preserve"> - </w:t>
      </w:r>
      <w:r w:rsidRPr="002E4D9D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инспекционных проверок деятельности организации по вопросам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4.5.</w:t>
      </w:r>
      <w:r w:rsidR="00ED5211">
        <w:rPr>
          <w:rFonts w:ascii="Times New Roman" w:hAnsi="Times New Roman" w:cs="Times New Roman"/>
          <w:sz w:val="28"/>
          <w:szCs w:val="28"/>
        </w:rPr>
        <w:t xml:space="preserve"> </w:t>
      </w:r>
      <w:r w:rsidRPr="002E4D9D">
        <w:rPr>
          <w:rFonts w:ascii="Times New Roman" w:hAnsi="Times New Roman" w:cs="Times New Roman"/>
          <w:sz w:val="28"/>
          <w:szCs w:val="28"/>
        </w:rPr>
        <w:t>Оказание содействия полномочным представителем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или расследованию коррупционных преступлений, включая оперативно</w:t>
      </w:r>
      <w:r w:rsidR="00E5079B">
        <w:rPr>
          <w:rFonts w:ascii="Times New Roman" w:hAnsi="Times New Roman" w:cs="Times New Roman"/>
          <w:sz w:val="28"/>
          <w:szCs w:val="28"/>
        </w:rPr>
        <w:t xml:space="preserve"> - </w:t>
      </w:r>
      <w:r w:rsidRPr="002E4D9D">
        <w:rPr>
          <w:rFonts w:ascii="Times New Roman" w:hAnsi="Times New Roman" w:cs="Times New Roman"/>
          <w:sz w:val="28"/>
          <w:szCs w:val="28"/>
        </w:rPr>
        <w:t>розыскные мероприятия.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4.6. Руководству Учреждения и его работникам следует оказывать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поддержку в выявлении и расследовании правоохранительными органами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фактов коррупции, предпринимать необходимые меры по сохранению 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передаче в правоохранительные органы документов и информации,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содержащей данные о коррупционных правонарушениях.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4.7. Руководство и работники не должны допускать вмешательства в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выполнение служебных обязанностей должностными лицами судебных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или правоохранительных органов.</w:t>
      </w:r>
    </w:p>
    <w:p w:rsidR="00ED5211" w:rsidRDefault="00ED5211" w:rsidP="00E5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F0" w:rsidRPr="00E5079B" w:rsidRDefault="00E5079B" w:rsidP="00E5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55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Обязанност</w:t>
      </w:r>
      <w:r w:rsidR="000F7AF0" w:rsidRPr="00E5079B">
        <w:rPr>
          <w:rFonts w:ascii="Times New Roman" w:hAnsi="Times New Roman" w:cs="Times New Roman"/>
          <w:b/>
          <w:sz w:val="28"/>
          <w:szCs w:val="28"/>
        </w:rPr>
        <w:t>и работодателя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5.1. Разрабатывать и осуществлять мероприятия, направленные на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предупреждение правонарушений, выявление причин и условий,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способствующих их совершению.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5.2. Координировать деятельность работников с правоохранительными 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контролирующими органами, привлекать общественность к работе по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проведению профилактических мероприятий по предупреждению 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пресечению коррупционных правонарушений.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5.3. Рассматривать жалобы и заявления граждан по вопросам, касающимся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конфликтов интересов, обобщать и анализировать поступающую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информацию.</w:t>
      </w:r>
    </w:p>
    <w:p w:rsidR="000F7AF0" w:rsidRPr="00E5079B" w:rsidRDefault="00E5079B" w:rsidP="00E5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F7AF0" w:rsidRPr="00E5079B">
        <w:rPr>
          <w:rFonts w:ascii="Times New Roman" w:hAnsi="Times New Roman" w:cs="Times New Roman"/>
          <w:b/>
          <w:sz w:val="28"/>
          <w:szCs w:val="28"/>
        </w:rPr>
        <w:t>.Обязанности сотрудников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6.1. Соблюдать установленные правила внутреннего трудового распорядка,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должностные инструкции, порядок работы со служебной 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 xml:space="preserve">конфиденциальной информацией. 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6.2. Соблюдать установленный порядок работы со сведениями, ставшими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известными</w:t>
      </w:r>
      <w:r w:rsidR="00E5079B">
        <w:rPr>
          <w:rFonts w:ascii="Times New Roman" w:hAnsi="Times New Roman" w:cs="Times New Roman"/>
          <w:sz w:val="28"/>
          <w:szCs w:val="28"/>
        </w:rPr>
        <w:t>,</w:t>
      </w:r>
      <w:r w:rsidRPr="002E4D9D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обязанностей,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затрагивающими частную жизнь,</w:t>
      </w:r>
      <w:r w:rsidR="00E5079B">
        <w:rPr>
          <w:rFonts w:ascii="Times New Roman" w:hAnsi="Times New Roman" w:cs="Times New Roman"/>
          <w:sz w:val="28"/>
          <w:szCs w:val="28"/>
        </w:rPr>
        <w:t xml:space="preserve"> </w:t>
      </w:r>
      <w:r w:rsidRPr="002E4D9D">
        <w:rPr>
          <w:rFonts w:ascii="Times New Roman" w:hAnsi="Times New Roman" w:cs="Times New Roman"/>
          <w:sz w:val="28"/>
          <w:szCs w:val="28"/>
        </w:rPr>
        <w:t>честь и достоинство граждан.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6.3. Информировать руководство Учреждения и правоохранительные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органы о готовящемся или совершенном преступлении.</w:t>
      </w:r>
    </w:p>
    <w:p w:rsidR="000F7AF0" w:rsidRPr="00E5079B" w:rsidRDefault="00E5079B" w:rsidP="00E5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F7AF0" w:rsidRPr="00E5079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7.1 .Работники Учреждения несут персональную ответственность: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- за разглашение конфиденциальных сведений, полученных при работе с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- за несоблюдение установленных правил внутреннего трудового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распорядка,</w:t>
      </w:r>
    </w:p>
    <w:p w:rsidR="000F7AF0" w:rsidRPr="002E4D9D" w:rsidRDefault="00E5079B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AF0" w:rsidRPr="002E4D9D">
        <w:rPr>
          <w:rFonts w:ascii="Times New Roman" w:hAnsi="Times New Roman" w:cs="Times New Roman"/>
          <w:sz w:val="28"/>
          <w:szCs w:val="28"/>
        </w:rPr>
        <w:t>должностных инструкций, порядка работы со служебной информацией.</w:t>
      </w:r>
    </w:p>
    <w:p w:rsidR="000F7AF0" w:rsidRPr="002E4D9D" w:rsidRDefault="00E5079B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AF0" w:rsidRPr="002E4D9D">
        <w:rPr>
          <w:rFonts w:ascii="Times New Roman" w:hAnsi="Times New Roman" w:cs="Times New Roman"/>
          <w:sz w:val="28"/>
          <w:szCs w:val="28"/>
        </w:rPr>
        <w:t>за сокрытие ставших известными фактов о преступлениях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коррупционного характера, не информирование о них руководства</w:t>
      </w:r>
    </w:p>
    <w:p w:rsidR="00F00F47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9D">
        <w:rPr>
          <w:rFonts w:ascii="Times New Roman" w:hAnsi="Times New Roman" w:cs="Times New Roman"/>
          <w:sz w:val="28"/>
          <w:szCs w:val="28"/>
        </w:rPr>
        <w:t>Учреждения и правоохранительные орган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9B" w:rsidRPr="00E5079B" w:rsidRDefault="00E5079B" w:rsidP="00E5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9B">
        <w:rPr>
          <w:rFonts w:ascii="Times New Roman" w:hAnsi="Times New Roman" w:cs="Times New Roman"/>
          <w:b/>
          <w:sz w:val="28"/>
          <w:szCs w:val="28"/>
        </w:rPr>
        <w:t>8. Виды обращений в правоохранительные органы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D7">
        <w:rPr>
          <w:rFonts w:ascii="Times New Roman" w:hAnsi="Times New Roman" w:cs="Times New Roman"/>
          <w:i/>
          <w:sz w:val="28"/>
          <w:szCs w:val="28"/>
        </w:rPr>
        <w:t>8.1. Обращение</w:t>
      </w:r>
      <w:r w:rsidRPr="00E5079B">
        <w:rPr>
          <w:rFonts w:ascii="Times New Roman" w:hAnsi="Times New Roman" w:cs="Times New Roman"/>
          <w:sz w:val="28"/>
          <w:szCs w:val="28"/>
        </w:rPr>
        <w:t xml:space="preserve"> – предложение, заявление, жалоба, изложенные в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письменной или устной форме и представленные в правоохранительные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органы.</w:t>
      </w:r>
    </w:p>
    <w:p w:rsidR="00412A38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4D7">
        <w:rPr>
          <w:rFonts w:ascii="Times New Roman" w:hAnsi="Times New Roman" w:cs="Times New Roman"/>
          <w:sz w:val="28"/>
          <w:szCs w:val="28"/>
        </w:rPr>
        <w:t>8.1.1. Письменные обращения – это</w:t>
      </w:r>
      <w:r w:rsidR="00E524D7" w:rsidRPr="00E524D7">
        <w:rPr>
          <w:rFonts w:ascii="Times New Roman" w:hAnsi="Times New Roman" w:cs="Times New Roman"/>
          <w:sz w:val="28"/>
          <w:szCs w:val="28"/>
        </w:rPr>
        <w:t xml:space="preserve"> различные по содержанию документы, письма, использующиеся в качестве </w:t>
      </w:r>
      <w:r w:rsidRPr="00E524D7">
        <w:rPr>
          <w:rFonts w:ascii="Times New Roman" w:hAnsi="Times New Roman" w:cs="Times New Roman"/>
          <w:sz w:val="28"/>
          <w:szCs w:val="28"/>
        </w:rPr>
        <w:t xml:space="preserve">инструмента оперативного информационного обмена между </w:t>
      </w:r>
      <w:r w:rsidR="00412A38">
        <w:rPr>
          <w:rFonts w:ascii="Times New Roman" w:hAnsi="Times New Roman" w:cs="Times New Roman"/>
          <w:sz w:val="28"/>
          <w:szCs w:val="28"/>
        </w:rPr>
        <w:t>МБОУ кадетск</w:t>
      </w:r>
      <w:r w:rsidR="00ED5211">
        <w:rPr>
          <w:rFonts w:ascii="Times New Roman" w:hAnsi="Times New Roman" w:cs="Times New Roman"/>
          <w:sz w:val="28"/>
          <w:szCs w:val="28"/>
        </w:rPr>
        <w:t>ой</w:t>
      </w:r>
      <w:r w:rsidR="00412A38">
        <w:rPr>
          <w:rFonts w:ascii="Times New Roman" w:hAnsi="Times New Roman" w:cs="Times New Roman"/>
          <w:sz w:val="28"/>
          <w:szCs w:val="28"/>
        </w:rPr>
        <w:t xml:space="preserve"> школ</w:t>
      </w:r>
      <w:r w:rsidR="00ED5211">
        <w:rPr>
          <w:rFonts w:ascii="Times New Roman" w:hAnsi="Times New Roman" w:cs="Times New Roman"/>
          <w:sz w:val="28"/>
          <w:szCs w:val="28"/>
        </w:rPr>
        <w:t>ы</w:t>
      </w:r>
      <w:r w:rsidR="00412A38">
        <w:rPr>
          <w:rFonts w:ascii="Times New Roman" w:hAnsi="Times New Roman" w:cs="Times New Roman"/>
          <w:sz w:val="28"/>
          <w:szCs w:val="28"/>
        </w:rPr>
        <w:t xml:space="preserve"> №1 имени</w:t>
      </w:r>
    </w:p>
    <w:p w:rsidR="00E5079B" w:rsidRPr="00E524D7" w:rsidRDefault="00412A38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Ф.Ф. Ушакова города Хабаровска</w:t>
      </w:r>
      <w:r w:rsidR="00E5079B" w:rsidRPr="00E524D7">
        <w:rPr>
          <w:rFonts w:ascii="Times New Roman" w:hAnsi="Times New Roman" w:cs="Times New Roman"/>
          <w:sz w:val="28"/>
          <w:szCs w:val="28"/>
        </w:rPr>
        <w:t xml:space="preserve"> </w:t>
      </w:r>
      <w:r w:rsidR="00E524D7">
        <w:rPr>
          <w:rFonts w:ascii="Times New Roman" w:hAnsi="Times New Roman" w:cs="Times New Roman"/>
          <w:sz w:val="28"/>
          <w:szCs w:val="28"/>
        </w:rPr>
        <w:t xml:space="preserve">и </w:t>
      </w:r>
      <w:r w:rsidR="00E5079B" w:rsidRPr="00E524D7">
        <w:rPr>
          <w:rFonts w:ascii="Times New Roman" w:hAnsi="Times New Roman" w:cs="Times New Roman"/>
          <w:sz w:val="28"/>
          <w:szCs w:val="28"/>
        </w:rPr>
        <w:t>правоохранительными органами.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E5079B">
        <w:rPr>
          <w:rFonts w:ascii="Times New Roman" w:hAnsi="Times New Roman" w:cs="Times New Roman"/>
          <w:sz w:val="28"/>
          <w:szCs w:val="28"/>
        </w:rPr>
        <w:t>.1.2. Устные обращения – это обращение, поступающие во время личного</w:t>
      </w:r>
    </w:p>
    <w:p w:rsidR="00E5079B" w:rsidRPr="00E5079B" w:rsidRDefault="00E5079B" w:rsidP="0041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директора </w:t>
      </w:r>
      <w:r w:rsidR="00412A38">
        <w:rPr>
          <w:rFonts w:ascii="Times New Roman" w:hAnsi="Times New Roman" w:cs="Times New Roman"/>
          <w:sz w:val="28"/>
          <w:szCs w:val="28"/>
        </w:rPr>
        <w:t xml:space="preserve">МБОУ кадетской школы №1 имени Ф.Ф. Ушакова города Хабаровска </w:t>
      </w:r>
      <w:r>
        <w:rPr>
          <w:rFonts w:ascii="Times New Roman" w:hAnsi="Times New Roman" w:cs="Times New Roman"/>
          <w:sz w:val="28"/>
          <w:szCs w:val="28"/>
        </w:rPr>
        <w:t>или его</w:t>
      </w:r>
      <w:r w:rsidR="00E524D7">
        <w:rPr>
          <w:rFonts w:ascii="Times New Roman" w:hAnsi="Times New Roman" w:cs="Times New Roman"/>
          <w:sz w:val="28"/>
          <w:szCs w:val="28"/>
        </w:rPr>
        <w:t xml:space="preserve"> </w:t>
      </w:r>
      <w:r w:rsidRPr="00E5079B">
        <w:rPr>
          <w:rFonts w:ascii="Times New Roman" w:hAnsi="Times New Roman" w:cs="Times New Roman"/>
          <w:sz w:val="28"/>
          <w:szCs w:val="28"/>
        </w:rPr>
        <w:t xml:space="preserve">заместителей, </w:t>
      </w:r>
      <w:r w:rsidR="00E524D7">
        <w:rPr>
          <w:rFonts w:ascii="Times New Roman" w:hAnsi="Times New Roman" w:cs="Times New Roman"/>
          <w:sz w:val="28"/>
          <w:szCs w:val="28"/>
        </w:rPr>
        <w:t>или у руководителей</w:t>
      </w:r>
      <w:r w:rsidRPr="00E5079B">
        <w:rPr>
          <w:rFonts w:ascii="Times New Roman" w:hAnsi="Times New Roman" w:cs="Times New Roman"/>
          <w:sz w:val="28"/>
          <w:szCs w:val="28"/>
        </w:rPr>
        <w:t xml:space="preserve"> правоохранительных</w:t>
      </w:r>
      <w:r w:rsidR="00E524D7">
        <w:rPr>
          <w:rFonts w:ascii="Times New Roman" w:hAnsi="Times New Roman" w:cs="Times New Roman"/>
          <w:sz w:val="28"/>
          <w:szCs w:val="28"/>
        </w:rPr>
        <w:t xml:space="preserve"> </w:t>
      </w:r>
      <w:r w:rsidRPr="00E5079B">
        <w:rPr>
          <w:rFonts w:ascii="Times New Roman" w:hAnsi="Times New Roman" w:cs="Times New Roman"/>
          <w:sz w:val="28"/>
          <w:szCs w:val="28"/>
        </w:rPr>
        <w:t>органов.</w:t>
      </w:r>
    </w:p>
    <w:p w:rsidR="00E5079B" w:rsidRPr="00E5079B" w:rsidRDefault="00E524D7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D7">
        <w:rPr>
          <w:rFonts w:ascii="Times New Roman" w:hAnsi="Times New Roman" w:cs="Times New Roman"/>
          <w:i/>
          <w:sz w:val="28"/>
          <w:szCs w:val="28"/>
        </w:rPr>
        <w:t>8</w:t>
      </w:r>
      <w:r w:rsidR="00E5079B" w:rsidRPr="00E524D7">
        <w:rPr>
          <w:rFonts w:ascii="Times New Roman" w:hAnsi="Times New Roman" w:cs="Times New Roman"/>
          <w:i/>
          <w:sz w:val="28"/>
          <w:szCs w:val="28"/>
        </w:rPr>
        <w:t>.2. Предложение</w:t>
      </w:r>
      <w:r w:rsidR="00E5079B" w:rsidRPr="00E5079B">
        <w:rPr>
          <w:rFonts w:ascii="Times New Roman" w:hAnsi="Times New Roman" w:cs="Times New Roman"/>
          <w:sz w:val="28"/>
          <w:szCs w:val="28"/>
        </w:rPr>
        <w:t xml:space="preserve"> – вид обращения, цель которого обратить внимание на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необходимость совершенствования работы органов, организаций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(предприятий, учреждений или общественных объединений) и</w:t>
      </w:r>
    </w:p>
    <w:p w:rsidR="00E5079B" w:rsidRPr="00E5079B" w:rsidRDefault="00E5079B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рекомендовать конкретные пути и способы решения поставленных задач.</w:t>
      </w:r>
    </w:p>
    <w:p w:rsidR="00E5079B" w:rsidRPr="00E5079B" w:rsidRDefault="00E524D7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D7">
        <w:rPr>
          <w:rFonts w:ascii="Times New Roman" w:hAnsi="Times New Roman" w:cs="Times New Roman"/>
          <w:i/>
          <w:sz w:val="28"/>
          <w:szCs w:val="28"/>
        </w:rPr>
        <w:t>8</w:t>
      </w:r>
      <w:r w:rsidR="00E5079B" w:rsidRPr="00E524D7">
        <w:rPr>
          <w:rFonts w:ascii="Times New Roman" w:hAnsi="Times New Roman" w:cs="Times New Roman"/>
          <w:i/>
          <w:sz w:val="28"/>
          <w:szCs w:val="28"/>
        </w:rPr>
        <w:t>.3. Заявление</w:t>
      </w:r>
      <w:r w:rsidR="00E5079B" w:rsidRPr="00E5079B">
        <w:rPr>
          <w:rFonts w:ascii="Times New Roman" w:hAnsi="Times New Roman" w:cs="Times New Roman"/>
          <w:sz w:val="28"/>
          <w:szCs w:val="28"/>
        </w:rPr>
        <w:t xml:space="preserve"> – вид обращения, направленный на реализацию прав и</w:t>
      </w:r>
    </w:p>
    <w:p w:rsidR="00E5079B" w:rsidRPr="00E5079B" w:rsidRDefault="00E524D7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9B">
        <w:rPr>
          <w:rFonts w:ascii="Times New Roman" w:hAnsi="Times New Roman" w:cs="Times New Roman"/>
          <w:sz w:val="28"/>
          <w:szCs w:val="28"/>
        </w:rPr>
        <w:t>И</w:t>
      </w:r>
      <w:r w:rsidR="00E5079B" w:rsidRPr="00E5079B">
        <w:rPr>
          <w:rFonts w:ascii="Times New Roman" w:hAnsi="Times New Roman" w:cs="Times New Roman"/>
          <w:sz w:val="28"/>
          <w:szCs w:val="28"/>
        </w:rPr>
        <w:t>нтересов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5079B" w:rsidRPr="00E507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Выражая просьбу, </w:t>
      </w:r>
      <w:r w:rsidR="00E5079B" w:rsidRPr="00E5079B">
        <w:rPr>
          <w:rFonts w:ascii="Times New Roman" w:hAnsi="Times New Roman" w:cs="Times New Roman"/>
          <w:sz w:val="28"/>
          <w:szCs w:val="28"/>
        </w:rPr>
        <w:t xml:space="preserve">заявление может сигнализировать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и об определенных недостатках в </w:t>
      </w:r>
      <w:r w:rsidR="00E5079B" w:rsidRPr="00E5079B">
        <w:rPr>
          <w:rFonts w:ascii="Times New Roman" w:hAnsi="Times New Roman" w:cs="Times New Roman"/>
          <w:sz w:val="28"/>
          <w:szCs w:val="28"/>
        </w:rPr>
        <w:t>деятельности органов,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(предприятий, учреждений или </w:t>
      </w:r>
      <w:r w:rsidR="00E5079B" w:rsidRPr="00E5079B">
        <w:rPr>
          <w:rFonts w:ascii="Times New Roman" w:hAnsi="Times New Roman" w:cs="Times New Roman"/>
          <w:sz w:val="28"/>
          <w:szCs w:val="28"/>
        </w:rPr>
        <w:t>общественных объединений). В о</w:t>
      </w:r>
      <w:r>
        <w:rPr>
          <w:rFonts w:ascii="Times New Roman" w:hAnsi="Times New Roman" w:cs="Times New Roman"/>
          <w:sz w:val="28"/>
          <w:szCs w:val="28"/>
        </w:rPr>
        <w:t xml:space="preserve">тличие от предложения, в нем не </w:t>
      </w:r>
      <w:r w:rsidR="00E5079B" w:rsidRPr="00E5079B">
        <w:rPr>
          <w:rFonts w:ascii="Times New Roman" w:hAnsi="Times New Roman" w:cs="Times New Roman"/>
          <w:sz w:val="28"/>
          <w:szCs w:val="28"/>
        </w:rPr>
        <w:t>раскрываются пути и не предлагаются способы решения поставленных задач.</w:t>
      </w:r>
    </w:p>
    <w:p w:rsidR="00E5079B" w:rsidRPr="00E5079B" w:rsidRDefault="00E524D7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D7">
        <w:rPr>
          <w:rFonts w:ascii="Times New Roman" w:hAnsi="Times New Roman" w:cs="Times New Roman"/>
          <w:i/>
          <w:sz w:val="28"/>
          <w:szCs w:val="28"/>
        </w:rPr>
        <w:t>8</w:t>
      </w:r>
      <w:r w:rsidR="00E5079B" w:rsidRPr="00E524D7">
        <w:rPr>
          <w:rFonts w:ascii="Times New Roman" w:hAnsi="Times New Roman" w:cs="Times New Roman"/>
          <w:i/>
          <w:sz w:val="28"/>
          <w:szCs w:val="28"/>
        </w:rPr>
        <w:t>.4. Жалоба</w:t>
      </w:r>
      <w:r w:rsidR="00E5079B" w:rsidRPr="00E5079B">
        <w:rPr>
          <w:rFonts w:ascii="Times New Roman" w:hAnsi="Times New Roman" w:cs="Times New Roman"/>
          <w:sz w:val="28"/>
          <w:szCs w:val="28"/>
        </w:rPr>
        <w:t xml:space="preserve"> – вид обращения, в котором идет речь о нарушении прав и</w:t>
      </w:r>
    </w:p>
    <w:p w:rsidR="000F7AF0" w:rsidRPr="002E4D9D" w:rsidRDefault="00E524D7" w:rsidP="00E50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Учреждения. В жалобе  </w:t>
      </w:r>
      <w:r w:rsidR="00E5079B" w:rsidRPr="00E5079B">
        <w:rPr>
          <w:rFonts w:ascii="Times New Roman" w:hAnsi="Times New Roman" w:cs="Times New Roman"/>
          <w:sz w:val="28"/>
          <w:szCs w:val="28"/>
        </w:rPr>
        <w:t>содержится информация о нарушении п</w:t>
      </w:r>
      <w:r>
        <w:rPr>
          <w:rFonts w:ascii="Times New Roman" w:hAnsi="Times New Roman" w:cs="Times New Roman"/>
          <w:sz w:val="28"/>
          <w:szCs w:val="28"/>
        </w:rPr>
        <w:t xml:space="preserve">рав и интересов и просьба об их </w:t>
      </w:r>
      <w:r w:rsidR="00E5079B" w:rsidRPr="00E5079B">
        <w:rPr>
          <w:rFonts w:ascii="Times New Roman" w:hAnsi="Times New Roman" w:cs="Times New Roman"/>
          <w:sz w:val="28"/>
          <w:szCs w:val="28"/>
        </w:rPr>
        <w:t>восстановлении, а также обоснованная крити</w:t>
      </w:r>
      <w:r>
        <w:rPr>
          <w:rFonts w:ascii="Times New Roman" w:hAnsi="Times New Roman" w:cs="Times New Roman"/>
          <w:sz w:val="28"/>
          <w:szCs w:val="28"/>
        </w:rPr>
        <w:t xml:space="preserve">ка в адрес органов, организаций </w:t>
      </w:r>
      <w:r w:rsidR="00E5079B" w:rsidRPr="00E5079B">
        <w:rPr>
          <w:rFonts w:ascii="Times New Roman" w:hAnsi="Times New Roman" w:cs="Times New Roman"/>
          <w:sz w:val="28"/>
          <w:szCs w:val="28"/>
        </w:rPr>
        <w:t>(предприятий, учреждений или 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объединений), должностных </w:t>
      </w:r>
      <w:r w:rsidR="00E5079B" w:rsidRPr="00E5079B">
        <w:rPr>
          <w:rFonts w:ascii="Times New Roman" w:hAnsi="Times New Roman" w:cs="Times New Roman"/>
          <w:sz w:val="28"/>
          <w:szCs w:val="28"/>
        </w:rPr>
        <w:t>лиц и отдельных лиц, в результате необо</w:t>
      </w:r>
      <w:r>
        <w:rPr>
          <w:rFonts w:ascii="Times New Roman" w:hAnsi="Times New Roman" w:cs="Times New Roman"/>
          <w:sz w:val="28"/>
          <w:szCs w:val="28"/>
        </w:rPr>
        <w:t xml:space="preserve">снованных действий которых либо </w:t>
      </w:r>
      <w:r w:rsidR="00E5079B" w:rsidRPr="00E5079B">
        <w:rPr>
          <w:rFonts w:ascii="Times New Roman" w:hAnsi="Times New Roman" w:cs="Times New Roman"/>
          <w:sz w:val="28"/>
          <w:szCs w:val="28"/>
        </w:rPr>
        <w:t>необоснованного отказа в совершении де</w:t>
      </w:r>
      <w:r>
        <w:rPr>
          <w:rFonts w:ascii="Times New Roman" w:hAnsi="Times New Roman" w:cs="Times New Roman"/>
          <w:sz w:val="28"/>
          <w:szCs w:val="28"/>
        </w:rPr>
        <w:t>йствий произошло нарушение прав  и интересов.</w:t>
      </w: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AF0" w:rsidRPr="002E4D9D" w:rsidRDefault="000F7AF0" w:rsidP="002E4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AF0" w:rsidRDefault="000F7AF0" w:rsidP="000F7AF0">
      <w:pPr>
        <w:rPr>
          <w:rFonts w:ascii="Times New Roman" w:hAnsi="Times New Roman" w:cs="Times New Roman"/>
          <w:sz w:val="28"/>
          <w:szCs w:val="28"/>
        </w:rPr>
      </w:pPr>
    </w:p>
    <w:p w:rsidR="000F7AF0" w:rsidRDefault="000F7AF0" w:rsidP="000F7AF0">
      <w:pPr>
        <w:rPr>
          <w:rFonts w:ascii="Times New Roman" w:hAnsi="Times New Roman" w:cs="Times New Roman"/>
          <w:sz w:val="28"/>
          <w:szCs w:val="28"/>
        </w:rPr>
      </w:pPr>
    </w:p>
    <w:p w:rsidR="000F7AF0" w:rsidRDefault="000F7AF0"/>
    <w:sectPr w:rsidR="000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140"/>
    <w:multiLevelType w:val="hybridMultilevel"/>
    <w:tmpl w:val="24CE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30F"/>
    <w:multiLevelType w:val="hybridMultilevel"/>
    <w:tmpl w:val="63C26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C7E0800"/>
    <w:multiLevelType w:val="multilevel"/>
    <w:tmpl w:val="3BB6F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E4466"/>
    <w:multiLevelType w:val="multilevel"/>
    <w:tmpl w:val="863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836B4"/>
    <w:multiLevelType w:val="multilevel"/>
    <w:tmpl w:val="ABB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24BAE"/>
    <w:multiLevelType w:val="multilevel"/>
    <w:tmpl w:val="324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A"/>
    <w:rsid w:val="00005EFE"/>
    <w:rsid w:val="00046262"/>
    <w:rsid w:val="00086D33"/>
    <w:rsid w:val="000F5697"/>
    <w:rsid w:val="000F7AF0"/>
    <w:rsid w:val="0014175B"/>
    <w:rsid w:val="001D1B00"/>
    <w:rsid w:val="00232E22"/>
    <w:rsid w:val="00264359"/>
    <w:rsid w:val="002E4D9D"/>
    <w:rsid w:val="003A3E61"/>
    <w:rsid w:val="00412A38"/>
    <w:rsid w:val="004B0C47"/>
    <w:rsid w:val="00686E7A"/>
    <w:rsid w:val="00B05E97"/>
    <w:rsid w:val="00B55718"/>
    <w:rsid w:val="00BD757B"/>
    <w:rsid w:val="00DA5DD8"/>
    <w:rsid w:val="00E5079B"/>
    <w:rsid w:val="00E524D7"/>
    <w:rsid w:val="00ED5211"/>
    <w:rsid w:val="00F00F47"/>
    <w:rsid w:val="00F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29B3-6F8D-4C49-8C1E-7546D2D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17</cp:revision>
  <cp:lastPrinted>2023-01-30T00:46:00Z</cp:lastPrinted>
  <dcterms:created xsi:type="dcterms:W3CDTF">2021-03-09T03:58:00Z</dcterms:created>
  <dcterms:modified xsi:type="dcterms:W3CDTF">2023-02-14T02:14:00Z</dcterms:modified>
</cp:coreProperties>
</file>