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6F9" w:rsidRDefault="009F36F9">
      <w:r w:rsidRPr="009F36F9">
        <w:rPr>
          <w:noProof/>
          <w:lang w:eastAsia="ru-RU"/>
        </w:rPr>
        <w:drawing>
          <wp:inline distT="0" distB="0" distL="0" distR="0">
            <wp:extent cx="5940425" cy="8401629"/>
            <wp:effectExtent l="0" t="0" r="3175" b="0"/>
            <wp:docPr id="1" name="Рисунок 1" descr="C:\Users\User\Desktop\полож. о комиссии по противодейств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лож. о комиссии по противодейств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F36F9" w:rsidRDefault="009F36F9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394984" w:rsidRPr="006905AA" w:rsidTr="009F36F9">
        <w:trPr>
          <w:trHeight w:val="2261"/>
        </w:trPr>
        <w:tc>
          <w:tcPr>
            <w:tcW w:w="9571" w:type="dxa"/>
          </w:tcPr>
          <w:p w:rsidR="000F2172" w:rsidRPr="000F2172" w:rsidRDefault="000F2172" w:rsidP="000F2172">
            <w:pPr>
              <w:tabs>
                <w:tab w:val="left" w:pos="73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172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БЮДЖЕТНОЕ ОБЩЕОБРАЗОВАТЕЛЬНОЕ УЧРЕЖДЕНИЕ КАДЕТСКАЯ ШКОЛА №1 ИМЕНИ Ф.Ф. УШАКОВА ГОРОДА ХАБАРОВСКА</w:t>
            </w:r>
          </w:p>
          <w:p w:rsidR="00394984" w:rsidRPr="00394984" w:rsidRDefault="00394984" w:rsidP="00394984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  <w:spacing w:val="-8"/>
                <w:sz w:val="28"/>
                <w:szCs w:val="28"/>
              </w:rPr>
            </w:pPr>
          </w:p>
          <w:p w:rsidR="00394984" w:rsidRPr="00394984" w:rsidRDefault="00394984" w:rsidP="00394984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  <w:spacing w:val="-8"/>
                <w:sz w:val="28"/>
                <w:szCs w:val="28"/>
              </w:rPr>
            </w:pPr>
          </w:p>
          <w:tbl>
            <w:tblPr>
              <w:tblW w:w="10032" w:type="dxa"/>
              <w:tblLook w:val="04A0" w:firstRow="1" w:lastRow="0" w:firstColumn="1" w:lastColumn="0" w:noHBand="0" w:noVBand="1"/>
            </w:tblPr>
            <w:tblGrid>
              <w:gridCol w:w="5246"/>
              <w:gridCol w:w="4786"/>
            </w:tblGrid>
            <w:tr w:rsidR="00394984" w:rsidRPr="00394984" w:rsidTr="007518B4">
              <w:tc>
                <w:tcPr>
                  <w:tcW w:w="5246" w:type="dxa"/>
                </w:tcPr>
                <w:p w:rsidR="00F5476B" w:rsidRPr="00394984" w:rsidRDefault="00F5476B" w:rsidP="0039498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Calibri" w:hAnsi="Times New Roman" w:cs="Times New Roman"/>
                      <w:bCs/>
                      <w:color w:val="000000"/>
                      <w:spacing w:val="-8"/>
                      <w:sz w:val="28"/>
                      <w:szCs w:val="28"/>
                    </w:rPr>
                  </w:pPr>
                </w:p>
              </w:tc>
              <w:tc>
                <w:tcPr>
                  <w:tcW w:w="4786" w:type="dxa"/>
                </w:tcPr>
                <w:p w:rsidR="00394984" w:rsidRPr="00394984" w:rsidRDefault="00394984" w:rsidP="00394984">
                  <w:pPr>
                    <w:shd w:val="clear" w:color="auto" w:fill="FFFFFF"/>
                    <w:tabs>
                      <w:tab w:val="left" w:pos="5670"/>
                    </w:tabs>
                    <w:spacing w:after="0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39498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Утверждено</w:t>
                  </w:r>
                </w:p>
                <w:p w:rsidR="00394984" w:rsidRPr="00394984" w:rsidRDefault="00394984" w:rsidP="00394984">
                  <w:pPr>
                    <w:shd w:val="clear" w:color="auto" w:fill="FFFFFF"/>
                    <w:tabs>
                      <w:tab w:val="left" w:pos="5670"/>
                    </w:tabs>
                    <w:spacing w:after="0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39498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Приказом </w:t>
                  </w:r>
                  <w:r w:rsidR="00A3609C" w:rsidRPr="003C09E3">
                    <w:rPr>
                      <w:rFonts w:ascii="Times New Roman" w:eastAsia="Calibri" w:hAnsi="Times New Roman" w:cs="Times New Roman"/>
                      <w:sz w:val="28"/>
                      <w:szCs w:val="28"/>
                      <w:u w:val="single"/>
                    </w:rPr>
                    <w:t xml:space="preserve">№ </w:t>
                  </w:r>
                  <w:r w:rsidR="009669C4" w:rsidRPr="003C09E3">
                    <w:rPr>
                      <w:rFonts w:ascii="Times New Roman" w:eastAsia="Calibri" w:hAnsi="Times New Roman" w:cs="Times New Roman"/>
                      <w:sz w:val="28"/>
                      <w:szCs w:val="28"/>
                      <w:u w:val="single"/>
                    </w:rPr>
                    <w:t xml:space="preserve">     </w:t>
                  </w:r>
                  <w:r w:rsidR="000E2B6E" w:rsidRPr="003C09E3">
                    <w:rPr>
                      <w:rFonts w:ascii="Times New Roman" w:eastAsia="Calibri" w:hAnsi="Times New Roman" w:cs="Times New Roman"/>
                      <w:sz w:val="28"/>
                      <w:szCs w:val="28"/>
                      <w:u w:val="single"/>
                    </w:rPr>
                    <w:t xml:space="preserve"> от </w:t>
                  </w:r>
                  <w:r w:rsidR="009669C4" w:rsidRPr="003C09E3">
                    <w:rPr>
                      <w:rFonts w:ascii="Times New Roman" w:eastAsia="Calibri" w:hAnsi="Times New Roman" w:cs="Times New Roman"/>
                      <w:sz w:val="28"/>
                      <w:szCs w:val="28"/>
                      <w:u w:val="single"/>
                    </w:rPr>
                    <w:t xml:space="preserve">                  г</w:t>
                  </w:r>
                  <w:r w:rsidRPr="0039498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.</w:t>
                  </w:r>
                </w:p>
                <w:p w:rsidR="009669C4" w:rsidRDefault="00394984" w:rsidP="00394984">
                  <w:pPr>
                    <w:shd w:val="clear" w:color="auto" w:fill="FFFFFF"/>
                    <w:tabs>
                      <w:tab w:val="left" w:pos="5670"/>
                    </w:tabs>
                    <w:spacing w:after="0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39498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Директор </w:t>
                  </w:r>
                  <w:r w:rsidR="009669C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МБОУ</w:t>
                  </w:r>
                  <w:r w:rsidRPr="0039498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</w:t>
                  </w:r>
                  <w:r w:rsidR="009669C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кадетской </w:t>
                  </w:r>
                </w:p>
                <w:p w:rsidR="00394984" w:rsidRPr="00394984" w:rsidRDefault="009669C4" w:rsidP="00394984">
                  <w:pPr>
                    <w:shd w:val="clear" w:color="auto" w:fill="FFFFFF"/>
                    <w:tabs>
                      <w:tab w:val="left" w:pos="5670"/>
                    </w:tabs>
                    <w:spacing w:after="0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школы имени Ф.Ф. Ушакова</w:t>
                  </w:r>
                </w:p>
                <w:p w:rsidR="00394984" w:rsidRPr="00394984" w:rsidRDefault="00F5476B" w:rsidP="00394984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/>
                    <w:outlineLvl w:val="0"/>
                    <w:rPr>
                      <w:rFonts w:ascii="Times New Roman" w:eastAsia="Calibri" w:hAnsi="Times New Roman" w:cs="Times New Roman"/>
                      <w:bCs/>
                      <w:color w:val="000000"/>
                      <w:spacing w:val="-8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_</w:t>
                  </w:r>
                  <w:r w:rsidR="00394984" w:rsidRPr="0039498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__________ </w:t>
                  </w:r>
                  <w:r w:rsidR="009669C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Г.М. Борщеговский</w:t>
                  </w:r>
                </w:p>
                <w:p w:rsidR="00394984" w:rsidRPr="00394984" w:rsidRDefault="00394984" w:rsidP="00394984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outlineLvl w:val="0"/>
                    <w:rPr>
                      <w:rFonts w:ascii="Times New Roman" w:eastAsia="Calibri" w:hAnsi="Times New Roman" w:cs="Times New Roman"/>
                      <w:bCs/>
                      <w:color w:val="000000"/>
                      <w:spacing w:val="-8"/>
                      <w:sz w:val="28"/>
                      <w:szCs w:val="28"/>
                    </w:rPr>
                  </w:pPr>
                </w:p>
              </w:tc>
            </w:tr>
          </w:tbl>
          <w:p w:rsidR="00394984" w:rsidRPr="006905AA" w:rsidRDefault="00394984" w:rsidP="00372BEE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</w:tbl>
    <w:p w:rsidR="00357BB7" w:rsidRPr="006905AA" w:rsidRDefault="00357BB7" w:rsidP="00F547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r w:rsidRPr="006905A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ПОЛОЖЕНИЕ</w:t>
      </w:r>
    </w:p>
    <w:p w:rsidR="00357BB7" w:rsidRPr="006905AA" w:rsidRDefault="00357BB7" w:rsidP="00F5476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905A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 комисс</w:t>
      </w:r>
      <w:r w:rsidR="0039498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ии по противодействию коррупции</w:t>
      </w:r>
    </w:p>
    <w:p w:rsidR="00357BB7" w:rsidRPr="006905AA" w:rsidRDefault="00357BB7" w:rsidP="00F5476B">
      <w:pPr>
        <w:shd w:val="clear" w:color="auto" w:fill="FFFFFF"/>
        <w:spacing w:after="20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5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357BB7" w:rsidRPr="006905AA" w:rsidRDefault="00357BB7" w:rsidP="00F5476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5A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определяет порядок деятельности, задачи и компетенцию Комиссии по противодействию коррупции (</w:t>
      </w:r>
      <w:r w:rsidR="00394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— Комиссия) в </w:t>
      </w:r>
      <w:r w:rsidR="009669C4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кадетской школе №1 имени Ф.Ф. Ушакова города Хабаровска</w:t>
      </w:r>
      <w:r w:rsidR="003949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7BB7" w:rsidRPr="006905AA" w:rsidRDefault="00357BB7" w:rsidP="00F5476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5A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в своей деятельности руководствуется Конституцией Российской Федерации, действующим законодательством РФ, в том числе Законом РФ от 25.12.2008 № 273-ФЗ «О противодействии коррупции», нормативными актами Министер</w:t>
      </w:r>
      <w:r w:rsidRPr="006905A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ства образования и нау</w:t>
      </w:r>
      <w:r w:rsidR="000E2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 Российской Федерации, </w:t>
      </w:r>
      <w:r w:rsidRPr="006905A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решениями педагогического совета и Управляю</w:t>
      </w:r>
      <w:r w:rsidRPr="006905A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щего совета</w:t>
      </w:r>
      <w:r w:rsidR="000E2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69C4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="000E2B6E">
        <w:rPr>
          <w:rFonts w:ascii="Times New Roman" w:eastAsia="Times New Roman" w:hAnsi="Times New Roman" w:cs="Times New Roman"/>
          <w:sz w:val="28"/>
          <w:szCs w:val="28"/>
          <w:lang w:eastAsia="ru-RU"/>
        </w:rPr>
        <w:t>, другими локальными</w:t>
      </w:r>
      <w:r w:rsidR="00394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актами </w:t>
      </w:r>
      <w:r w:rsidR="009669C4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Pr="006905AA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настоящим Положением.</w:t>
      </w:r>
    </w:p>
    <w:p w:rsidR="00357BB7" w:rsidRPr="006905AA" w:rsidRDefault="00357BB7" w:rsidP="00F5476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5A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является совещательным органом, который систематически осуществляет ком</w:t>
      </w:r>
      <w:r w:rsidRPr="006905A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плекс мероприятий по:</w:t>
      </w:r>
    </w:p>
    <w:p w:rsidR="00357BB7" w:rsidRPr="006905AA" w:rsidRDefault="00357BB7" w:rsidP="00F5476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5A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выявлению и устранению причин и условий, порождающих коррупцию;</w:t>
      </w:r>
    </w:p>
    <w:p w:rsidR="00357BB7" w:rsidRPr="006905AA" w:rsidRDefault="00357BB7" w:rsidP="00F5476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5A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выработке оптимальных механизмов защиты от</w:t>
      </w:r>
      <w:r w:rsidR="00394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</w:t>
      </w:r>
      <w:r w:rsidR="00583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оникновения коррупции в </w:t>
      </w:r>
      <w:r w:rsidR="009669C4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школу</w:t>
      </w:r>
      <w:r w:rsidRPr="006905AA">
        <w:rPr>
          <w:rFonts w:ascii="Times New Roman" w:eastAsia="Times New Roman" w:hAnsi="Times New Roman" w:cs="Times New Roman"/>
          <w:sz w:val="28"/>
          <w:szCs w:val="28"/>
          <w:lang w:eastAsia="ru-RU"/>
        </w:rPr>
        <w:t>, сниже</w:t>
      </w:r>
      <w:r w:rsidRPr="006905A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нию в ней коррупционных рисков;</w:t>
      </w:r>
    </w:p>
    <w:p w:rsidR="000E2B6E" w:rsidRDefault="00357BB7" w:rsidP="000E2B6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5A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созданию единой общешкольной системы мониторинга и информирования сотрудников по проблемам коррупции;</w:t>
      </w:r>
    </w:p>
    <w:p w:rsidR="000E2B6E" w:rsidRDefault="00357BB7" w:rsidP="000E2B6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B6E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антикоррупционной пропаганде и воспитанию;</w:t>
      </w:r>
    </w:p>
    <w:p w:rsidR="00357BB7" w:rsidRPr="000E2B6E" w:rsidRDefault="000E2B6E" w:rsidP="000E2B6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привлечению общественности </w:t>
      </w:r>
      <w:r w:rsidR="00357BB7" w:rsidRPr="000E2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сотрудничеству по вопросам противодействия кор</w:t>
      </w:r>
      <w:r w:rsidR="00357BB7" w:rsidRPr="000E2B6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рупции в целях выработки у сотрудников и обучающихся навыков антикоррупцион</w:t>
      </w:r>
      <w:r w:rsidR="00357BB7" w:rsidRPr="000E2B6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ного поведения в сферах с повышенным риском коррупции, а также формирования нетерпи</w:t>
      </w:r>
      <w:r w:rsidR="00357BB7" w:rsidRPr="000E2B6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мого отношения к коррупции.</w:t>
      </w:r>
    </w:p>
    <w:p w:rsidR="00357BB7" w:rsidRPr="00C9322E" w:rsidRDefault="00357BB7" w:rsidP="00F5476B">
      <w:pPr>
        <w:shd w:val="clear" w:color="auto" w:fill="FFFFFF"/>
        <w:spacing w:after="202" w:line="240" w:lineRule="auto"/>
        <w:ind w:left="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22E">
        <w:rPr>
          <w:rFonts w:ascii="Times New Roman" w:eastAsia="Times New Roman" w:hAnsi="Times New Roman" w:cs="Times New Roman"/>
          <w:sz w:val="28"/>
          <w:szCs w:val="28"/>
          <w:lang w:eastAsia="ru-RU"/>
        </w:rPr>
        <w:t>4. Для целей настоящего Положения применяются следующие понятия и определения:</w:t>
      </w:r>
    </w:p>
    <w:p w:rsidR="00C9322E" w:rsidRPr="00C9322E" w:rsidRDefault="00C9322E" w:rsidP="00C932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932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1) коррупция:</w:t>
      </w:r>
      <w:r w:rsidRPr="00C932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9322E" w:rsidRPr="00C9322E" w:rsidRDefault="00C9322E" w:rsidP="00C932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932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r w:rsidRPr="00C932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9322E" w:rsidRPr="00C9322E" w:rsidRDefault="00C9322E" w:rsidP="00C932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932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б) совершение деяний, указанных в подпункте "а" настоящего пункта, от имени или в интересах юридического лица;</w:t>
      </w:r>
      <w:r w:rsidRPr="00C932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9322E" w:rsidRPr="00C9322E" w:rsidRDefault="00C9322E" w:rsidP="00C932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932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2) противодействие коррупции 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  <w:r w:rsidRPr="00C932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9322E" w:rsidRPr="00C9322E" w:rsidRDefault="00C9322E" w:rsidP="00C932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932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  <w:r w:rsidRPr="00C932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9322E" w:rsidRPr="00C9322E" w:rsidRDefault="00C9322E" w:rsidP="00C932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932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  <w:r w:rsidRPr="00C932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9322E" w:rsidRPr="00C9322E" w:rsidRDefault="00C9322E" w:rsidP="00C932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932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в) по минимизации и (или) ликвидации последствий коррупционных правонарушений;</w:t>
      </w:r>
      <w:r w:rsidRPr="00C932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F7E5C" w:rsidRPr="00CF7E5C" w:rsidRDefault="00CF7E5C" w:rsidP="00CF7E5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57BB7" w:rsidRPr="006905AA" w:rsidRDefault="00357BB7" w:rsidP="00F5476B">
      <w:pPr>
        <w:shd w:val="clear" w:color="auto" w:fill="FFFFFF"/>
        <w:spacing w:after="202" w:line="240" w:lineRule="auto"/>
        <w:ind w:left="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5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Задачи Комиссии</w:t>
      </w:r>
    </w:p>
    <w:p w:rsidR="00C9322E" w:rsidRPr="00B4514B" w:rsidRDefault="00C9322E" w:rsidP="00C932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514B">
        <w:rPr>
          <w:rFonts w:ascii="Times New Roman" w:hAnsi="Times New Roman" w:cs="Times New Roman"/>
          <w:sz w:val="28"/>
          <w:szCs w:val="28"/>
        </w:rPr>
        <w:t>2.1. Задачами комиссии являются:</w:t>
      </w:r>
    </w:p>
    <w:p w:rsidR="00C9322E" w:rsidRPr="00B4514B" w:rsidRDefault="00C9322E" w:rsidP="00C932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514B">
        <w:rPr>
          <w:rFonts w:ascii="Times New Roman" w:hAnsi="Times New Roman" w:cs="Times New Roman"/>
          <w:sz w:val="28"/>
          <w:szCs w:val="28"/>
        </w:rPr>
        <w:t>2.1.1. Участие в реализации государственной политики в области противодействия</w:t>
      </w:r>
      <w:r>
        <w:rPr>
          <w:rFonts w:ascii="Times New Roman" w:hAnsi="Times New Roman" w:cs="Times New Roman"/>
          <w:sz w:val="28"/>
          <w:szCs w:val="28"/>
        </w:rPr>
        <w:t xml:space="preserve"> коррупции в </w:t>
      </w:r>
      <w:r w:rsidR="009669C4">
        <w:rPr>
          <w:rFonts w:ascii="Times New Roman" w:hAnsi="Times New Roman" w:cs="Times New Roman"/>
          <w:sz w:val="28"/>
          <w:szCs w:val="28"/>
        </w:rPr>
        <w:t>школе</w:t>
      </w:r>
      <w:r w:rsidRPr="00B4514B">
        <w:rPr>
          <w:rFonts w:ascii="Times New Roman" w:hAnsi="Times New Roman" w:cs="Times New Roman"/>
          <w:sz w:val="28"/>
          <w:szCs w:val="28"/>
        </w:rPr>
        <w:t>.</w:t>
      </w:r>
    </w:p>
    <w:p w:rsidR="00C9322E" w:rsidRPr="00B4514B" w:rsidRDefault="00C9322E" w:rsidP="00C932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514B">
        <w:rPr>
          <w:rFonts w:ascii="Times New Roman" w:hAnsi="Times New Roman" w:cs="Times New Roman"/>
          <w:sz w:val="28"/>
          <w:szCs w:val="28"/>
        </w:rPr>
        <w:t>2.1.2. Устранение (минимизация) коррупционных</w:t>
      </w:r>
      <w:r>
        <w:rPr>
          <w:rFonts w:ascii="Times New Roman" w:hAnsi="Times New Roman" w:cs="Times New Roman"/>
          <w:sz w:val="28"/>
          <w:szCs w:val="28"/>
        </w:rPr>
        <w:t xml:space="preserve"> проявлений в деятельности </w:t>
      </w:r>
      <w:r w:rsidR="009669C4">
        <w:rPr>
          <w:rFonts w:ascii="Times New Roman" w:hAnsi="Times New Roman" w:cs="Times New Roman"/>
          <w:sz w:val="28"/>
          <w:szCs w:val="28"/>
        </w:rPr>
        <w:t>школы</w:t>
      </w:r>
      <w:r w:rsidRPr="00B4514B">
        <w:rPr>
          <w:rFonts w:ascii="Times New Roman" w:hAnsi="Times New Roman" w:cs="Times New Roman"/>
          <w:sz w:val="28"/>
          <w:szCs w:val="28"/>
        </w:rPr>
        <w:t>.</w:t>
      </w:r>
    </w:p>
    <w:p w:rsidR="00C9322E" w:rsidRPr="00B4514B" w:rsidRDefault="00C9322E" w:rsidP="00C932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514B">
        <w:rPr>
          <w:rFonts w:ascii="Times New Roman" w:hAnsi="Times New Roman" w:cs="Times New Roman"/>
          <w:sz w:val="28"/>
          <w:szCs w:val="28"/>
        </w:rPr>
        <w:t>2.1.3. Координация в рамках своей компетенции деятельности подразделений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514B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лжностных лиц (работников) </w:t>
      </w:r>
      <w:r w:rsidR="009669C4">
        <w:rPr>
          <w:rFonts w:ascii="Times New Roman" w:hAnsi="Times New Roman" w:cs="Times New Roman"/>
          <w:sz w:val="28"/>
          <w:szCs w:val="28"/>
        </w:rPr>
        <w:t>школы</w:t>
      </w:r>
      <w:r w:rsidRPr="00B4514B">
        <w:rPr>
          <w:rFonts w:ascii="Times New Roman" w:hAnsi="Times New Roman" w:cs="Times New Roman"/>
          <w:sz w:val="28"/>
          <w:szCs w:val="28"/>
        </w:rPr>
        <w:t>, иных субъектов системы про</w:t>
      </w:r>
      <w:r w:rsidR="00B81F1F">
        <w:rPr>
          <w:rFonts w:ascii="Times New Roman" w:hAnsi="Times New Roman" w:cs="Times New Roman"/>
          <w:sz w:val="28"/>
          <w:szCs w:val="28"/>
        </w:rPr>
        <w:t xml:space="preserve">тиводействия </w:t>
      </w:r>
      <w:r w:rsidRPr="00B4514B">
        <w:rPr>
          <w:rFonts w:ascii="Times New Roman" w:hAnsi="Times New Roman" w:cs="Times New Roman"/>
          <w:sz w:val="28"/>
          <w:szCs w:val="28"/>
        </w:rPr>
        <w:t>коррупции по реализации ан</w:t>
      </w:r>
      <w:r w:rsidR="00B81F1F">
        <w:rPr>
          <w:rFonts w:ascii="Times New Roman" w:hAnsi="Times New Roman" w:cs="Times New Roman"/>
          <w:sz w:val="28"/>
          <w:szCs w:val="28"/>
        </w:rPr>
        <w:t xml:space="preserve">тикоррупционной политики в </w:t>
      </w:r>
      <w:r w:rsidR="009669C4">
        <w:rPr>
          <w:rFonts w:ascii="Times New Roman" w:hAnsi="Times New Roman" w:cs="Times New Roman"/>
          <w:sz w:val="28"/>
          <w:szCs w:val="28"/>
        </w:rPr>
        <w:t>школы</w:t>
      </w:r>
      <w:r w:rsidRPr="00B4514B">
        <w:rPr>
          <w:rFonts w:ascii="Times New Roman" w:hAnsi="Times New Roman" w:cs="Times New Roman"/>
          <w:sz w:val="28"/>
          <w:szCs w:val="28"/>
        </w:rPr>
        <w:t>.</w:t>
      </w:r>
    </w:p>
    <w:p w:rsidR="00C9322E" w:rsidRPr="00B4514B" w:rsidRDefault="00C9322E" w:rsidP="00C932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514B">
        <w:rPr>
          <w:rFonts w:ascii="Times New Roman" w:hAnsi="Times New Roman" w:cs="Times New Roman"/>
          <w:sz w:val="28"/>
          <w:szCs w:val="28"/>
        </w:rPr>
        <w:t>2.1.4. Предварительное (до внесения на</w:t>
      </w:r>
      <w:r w:rsidR="00B81F1F">
        <w:rPr>
          <w:rFonts w:ascii="Times New Roman" w:hAnsi="Times New Roman" w:cs="Times New Roman"/>
          <w:sz w:val="28"/>
          <w:szCs w:val="28"/>
        </w:rPr>
        <w:t xml:space="preserve"> рассмотрение руководителя </w:t>
      </w:r>
      <w:r w:rsidR="009669C4">
        <w:rPr>
          <w:rFonts w:ascii="Times New Roman" w:hAnsi="Times New Roman" w:cs="Times New Roman"/>
          <w:sz w:val="28"/>
          <w:szCs w:val="28"/>
        </w:rPr>
        <w:t>школы</w:t>
      </w:r>
      <w:r w:rsidRPr="00B4514B">
        <w:rPr>
          <w:rFonts w:ascii="Times New Roman" w:hAnsi="Times New Roman" w:cs="Times New Roman"/>
          <w:sz w:val="28"/>
          <w:szCs w:val="28"/>
        </w:rPr>
        <w:t>)</w:t>
      </w:r>
      <w:r w:rsidR="00B81F1F">
        <w:rPr>
          <w:rFonts w:ascii="Times New Roman" w:hAnsi="Times New Roman" w:cs="Times New Roman"/>
          <w:sz w:val="28"/>
          <w:szCs w:val="28"/>
        </w:rPr>
        <w:t xml:space="preserve"> </w:t>
      </w:r>
      <w:r w:rsidRPr="00B4514B">
        <w:rPr>
          <w:rFonts w:ascii="Times New Roman" w:hAnsi="Times New Roman" w:cs="Times New Roman"/>
          <w:sz w:val="28"/>
          <w:szCs w:val="28"/>
        </w:rPr>
        <w:t>рассмотрение проектов правовых актов</w:t>
      </w:r>
      <w:r w:rsidR="00B81F1F">
        <w:rPr>
          <w:rFonts w:ascii="Times New Roman" w:hAnsi="Times New Roman" w:cs="Times New Roman"/>
          <w:sz w:val="28"/>
          <w:szCs w:val="28"/>
        </w:rPr>
        <w:t xml:space="preserve"> и планирующих документов </w:t>
      </w:r>
      <w:r w:rsidR="009669C4">
        <w:rPr>
          <w:rFonts w:ascii="Times New Roman" w:hAnsi="Times New Roman" w:cs="Times New Roman"/>
          <w:sz w:val="28"/>
          <w:szCs w:val="28"/>
        </w:rPr>
        <w:t>школы</w:t>
      </w:r>
      <w:r w:rsidR="00B81F1F">
        <w:rPr>
          <w:rFonts w:ascii="Times New Roman" w:hAnsi="Times New Roman" w:cs="Times New Roman"/>
          <w:sz w:val="28"/>
          <w:szCs w:val="28"/>
        </w:rPr>
        <w:t xml:space="preserve"> </w:t>
      </w:r>
      <w:r w:rsidRPr="00B4514B">
        <w:rPr>
          <w:rFonts w:ascii="Times New Roman" w:hAnsi="Times New Roman" w:cs="Times New Roman"/>
          <w:sz w:val="28"/>
          <w:szCs w:val="28"/>
        </w:rPr>
        <w:t>в сфере</w:t>
      </w:r>
      <w:r w:rsidR="00B81F1F">
        <w:rPr>
          <w:rFonts w:ascii="Times New Roman" w:hAnsi="Times New Roman" w:cs="Times New Roman"/>
          <w:sz w:val="28"/>
          <w:szCs w:val="28"/>
        </w:rPr>
        <w:t xml:space="preserve"> </w:t>
      </w:r>
      <w:r w:rsidRPr="00B4514B">
        <w:rPr>
          <w:rFonts w:ascii="Times New Roman" w:hAnsi="Times New Roman" w:cs="Times New Roman"/>
          <w:sz w:val="28"/>
          <w:szCs w:val="28"/>
        </w:rPr>
        <w:t>противодействия коррупции (при необходимости).</w:t>
      </w:r>
    </w:p>
    <w:p w:rsidR="00C9322E" w:rsidRPr="00B4514B" w:rsidRDefault="00C9322E" w:rsidP="00C932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514B">
        <w:rPr>
          <w:rFonts w:ascii="Times New Roman" w:hAnsi="Times New Roman" w:cs="Times New Roman"/>
          <w:sz w:val="28"/>
          <w:szCs w:val="28"/>
        </w:rPr>
        <w:t>2.1.5. Контроль за реализацией мероприятий, предусмотренных планами</w:t>
      </w:r>
    </w:p>
    <w:p w:rsidR="00C9322E" w:rsidRPr="00B4514B" w:rsidRDefault="00C9322E" w:rsidP="00C932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514B">
        <w:rPr>
          <w:rFonts w:ascii="Times New Roman" w:hAnsi="Times New Roman" w:cs="Times New Roman"/>
          <w:sz w:val="28"/>
          <w:szCs w:val="28"/>
        </w:rPr>
        <w:t>п</w:t>
      </w:r>
      <w:r w:rsidR="00B81F1F">
        <w:rPr>
          <w:rFonts w:ascii="Times New Roman" w:hAnsi="Times New Roman" w:cs="Times New Roman"/>
          <w:sz w:val="28"/>
          <w:szCs w:val="28"/>
        </w:rPr>
        <w:t xml:space="preserve">ротиводействия коррупции в </w:t>
      </w:r>
      <w:r w:rsidR="009669C4">
        <w:rPr>
          <w:rFonts w:ascii="Times New Roman" w:hAnsi="Times New Roman" w:cs="Times New Roman"/>
          <w:sz w:val="28"/>
          <w:szCs w:val="28"/>
        </w:rPr>
        <w:t>школе</w:t>
      </w:r>
      <w:r w:rsidRPr="00B4514B">
        <w:rPr>
          <w:rFonts w:ascii="Times New Roman" w:hAnsi="Times New Roman" w:cs="Times New Roman"/>
          <w:sz w:val="28"/>
          <w:szCs w:val="28"/>
        </w:rPr>
        <w:t>.</w:t>
      </w:r>
    </w:p>
    <w:p w:rsidR="002043F3" w:rsidRDefault="00C9322E" w:rsidP="002043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514B">
        <w:rPr>
          <w:rFonts w:ascii="Times New Roman" w:hAnsi="Times New Roman" w:cs="Times New Roman"/>
          <w:sz w:val="28"/>
          <w:szCs w:val="28"/>
        </w:rPr>
        <w:t xml:space="preserve">2.1.6. </w:t>
      </w:r>
      <w:r w:rsidR="002043F3" w:rsidRPr="00B4514B">
        <w:rPr>
          <w:rFonts w:ascii="Times New Roman" w:hAnsi="Times New Roman" w:cs="Times New Roman"/>
          <w:sz w:val="28"/>
          <w:szCs w:val="28"/>
        </w:rPr>
        <w:t>Организация антикоррупционн</w:t>
      </w:r>
      <w:r w:rsidR="002043F3">
        <w:rPr>
          <w:rFonts w:ascii="Times New Roman" w:hAnsi="Times New Roman" w:cs="Times New Roman"/>
          <w:sz w:val="28"/>
          <w:szCs w:val="28"/>
        </w:rPr>
        <w:t>ого образования участников образовательных отношений</w:t>
      </w:r>
      <w:r w:rsidR="002043F3" w:rsidRPr="00B4514B">
        <w:rPr>
          <w:rFonts w:ascii="Times New Roman" w:hAnsi="Times New Roman" w:cs="Times New Roman"/>
          <w:sz w:val="28"/>
          <w:szCs w:val="28"/>
        </w:rPr>
        <w:t>.</w:t>
      </w:r>
    </w:p>
    <w:p w:rsidR="005D18D8" w:rsidRDefault="002043F3" w:rsidP="00C932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2.1.7. </w:t>
      </w:r>
      <w:r w:rsidRPr="00B4514B">
        <w:rPr>
          <w:rFonts w:ascii="Times New Roman" w:hAnsi="Times New Roman" w:cs="Times New Roman"/>
          <w:sz w:val="28"/>
          <w:szCs w:val="28"/>
        </w:rPr>
        <w:t>Рассмотрение в рамках своей компетенции</w:t>
      </w:r>
      <w:r>
        <w:rPr>
          <w:rFonts w:ascii="Times New Roman" w:hAnsi="Times New Roman" w:cs="Times New Roman"/>
          <w:sz w:val="28"/>
          <w:szCs w:val="28"/>
        </w:rPr>
        <w:t xml:space="preserve"> уведомлений и деклараций по </w:t>
      </w:r>
      <w:r w:rsidR="005D18D8">
        <w:rPr>
          <w:rFonts w:ascii="Times New Roman" w:hAnsi="Times New Roman" w:cs="Times New Roman"/>
          <w:sz w:val="28"/>
          <w:szCs w:val="28"/>
        </w:rPr>
        <w:t xml:space="preserve">вопросам устранения конфликта интересов. </w:t>
      </w:r>
    </w:p>
    <w:p w:rsidR="00C9322E" w:rsidRPr="00B4514B" w:rsidRDefault="005D18D8" w:rsidP="00C932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2.1.8. </w:t>
      </w:r>
      <w:r w:rsidR="00C9322E" w:rsidRPr="00B4514B">
        <w:rPr>
          <w:rFonts w:ascii="Times New Roman" w:hAnsi="Times New Roman" w:cs="Times New Roman"/>
          <w:sz w:val="28"/>
          <w:szCs w:val="28"/>
        </w:rPr>
        <w:t>Решение иных задач, предусмотренных законодательством Российской</w:t>
      </w:r>
    </w:p>
    <w:p w:rsidR="00C9322E" w:rsidRPr="00B4514B" w:rsidRDefault="00B81F1F" w:rsidP="00C932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Федерации </w:t>
      </w:r>
      <w:r w:rsidR="00C9322E" w:rsidRPr="00B4514B">
        <w:rPr>
          <w:rFonts w:ascii="Times New Roman" w:hAnsi="Times New Roman" w:cs="Times New Roman"/>
          <w:sz w:val="28"/>
          <w:szCs w:val="28"/>
        </w:rPr>
        <w:t xml:space="preserve"> о противодействии коррупции.</w:t>
      </w:r>
    </w:p>
    <w:p w:rsidR="00B81F1F" w:rsidRDefault="00B81F1F" w:rsidP="00B81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F1F" w:rsidRPr="00B81F1F" w:rsidRDefault="0028659D" w:rsidP="00B81F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Направления деятельности К</w:t>
      </w:r>
      <w:r w:rsidR="00B81F1F" w:rsidRPr="00B81F1F">
        <w:rPr>
          <w:rFonts w:ascii="Times New Roman" w:hAnsi="Times New Roman" w:cs="Times New Roman"/>
          <w:b/>
          <w:sz w:val="28"/>
          <w:szCs w:val="28"/>
        </w:rPr>
        <w:t>омиссии</w:t>
      </w:r>
    </w:p>
    <w:p w:rsidR="00B81F1F" w:rsidRDefault="00B81F1F" w:rsidP="00B81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F1F" w:rsidRPr="0028659D" w:rsidRDefault="00B81F1F" w:rsidP="00B81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59D">
        <w:rPr>
          <w:rFonts w:ascii="Times New Roman" w:hAnsi="Times New Roman" w:cs="Times New Roman"/>
          <w:sz w:val="28"/>
          <w:szCs w:val="28"/>
        </w:rPr>
        <w:t>3.1. Основными направлениями деятельности комиссии являются:</w:t>
      </w:r>
    </w:p>
    <w:p w:rsidR="00B81F1F" w:rsidRPr="0028659D" w:rsidRDefault="00B81F1F" w:rsidP="00B81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59D">
        <w:rPr>
          <w:rFonts w:ascii="Times New Roman" w:hAnsi="Times New Roman" w:cs="Times New Roman"/>
          <w:sz w:val="28"/>
          <w:szCs w:val="28"/>
        </w:rPr>
        <w:t>3.1.1. Осуществление координации деятельности по реализации антикоррупционной политики в школе.</w:t>
      </w:r>
    </w:p>
    <w:p w:rsidR="00460DD8" w:rsidRPr="0028659D" w:rsidRDefault="00B81F1F" w:rsidP="00B81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59D">
        <w:rPr>
          <w:rFonts w:ascii="Times New Roman" w:hAnsi="Times New Roman" w:cs="Times New Roman"/>
          <w:sz w:val="28"/>
          <w:szCs w:val="28"/>
        </w:rPr>
        <w:t xml:space="preserve">3.1.2. Анализ коррупционных рисков, выявление причин и условий, способствующих совершению коррупционных правонарушений в </w:t>
      </w:r>
      <w:r w:rsidR="009669C4">
        <w:rPr>
          <w:rFonts w:ascii="Times New Roman" w:hAnsi="Times New Roman" w:cs="Times New Roman"/>
          <w:sz w:val="28"/>
          <w:szCs w:val="28"/>
        </w:rPr>
        <w:t>школе</w:t>
      </w:r>
      <w:r w:rsidRPr="0028659D">
        <w:rPr>
          <w:rFonts w:ascii="Times New Roman" w:hAnsi="Times New Roman" w:cs="Times New Roman"/>
          <w:sz w:val="28"/>
          <w:szCs w:val="28"/>
        </w:rPr>
        <w:t>, и подготовка предложений по их устранению.</w:t>
      </w:r>
    </w:p>
    <w:p w:rsidR="0028659D" w:rsidRPr="0028659D" w:rsidRDefault="00460DD8" w:rsidP="002865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59D">
        <w:rPr>
          <w:rFonts w:ascii="Times New Roman" w:hAnsi="Times New Roman" w:cs="Times New Roman"/>
          <w:sz w:val="28"/>
          <w:szCs w:val="28"/>
        </w:rPr>
        <w:t xml:space="preserve">3.1.3. </w:t>
      </w:r>
      <w:r w:rsidRPr="0028659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Выработка рекомендаций</w:t>
      </w:r>
      <w:r w:rsidR="00357BB7" w:rsidRPr="00286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практического использования по предотвращению и профилактике коррупционных пра</w:t>
      </w:r>
      <w:r w:rsidR="00394984" w:rsidRPr="00286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вонарушений в деятельности </w:t>
      </w:r>
      <w:r w:rsidR="009669C4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="00357BB7" w:rsidRPr="002865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659D" w:rsidRPr="0028659D" w:rsidRDefault="0028659D" w:rsidP="002865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59D">
        <w:rPr>
          <w:rFonts w:ascii="Times New Roman" w:hAnsi="Times New Roman" w:cs="Times New Roman"/>
          <w:sz w:val="28"/>
          <w:szCs w:val="28"/>
        </w:rPr>
        <w:t>3.1.4.</w:t>
      </w:r>
      <w:r w:rsidR="009669C4">
        <w:rPr>
          <w:rFonts w:ascii="Times New Roman" w:hAnsi="Times New Roman" w:cs="Times New Roman"/>
          <w:sz w:val="28"/>
          <w:szCs w:val="28"/>
        </w:rPr>
        <w:t xml:space="preserve"> </w:t>
      </w:r>
      <w:r w:rsidRPr="0028659D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</w:t>
      </w:r>
      <w:r w:rsidR="00357BB7" w:rsidRPr="00286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</w:t>
      </w:r>
      <w:r w:rsidR="00357BB7" w:rsidRPr="0028659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рушений.</w:t>
      </w:r>
    </w:p>
    <w:p w:rsidR="00357BB7" w:rsidRPr="0028659D" w:rsidRDefault="0028659D" w:rsidP="002865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59D">
        <w:rPr>
          <w:rFonts w:ascii="Times New Roman" w:hAnsi="Times New Roman" w:cs="Times New Roman"/>
          <w:sz w:val="28"/>
          <w:szCs w:val="28"/>
        </w:rPr>
        <w:t>3.1.5.</w:t>
      </w:r>
      <w:r w:rsidR="009669C4">
        <w:rPr>
          <w:rFonts w:ascii="Times New Roman" w:hAnsi="Times New Roman" w:cs="Times New Roman"/>
          <w:sz w:val="28"/>
          <w:szCs w:val="28"/>
        </w:rPr>
        <w:t xml:space="preserve"> </w:t>
      </w:r>
      <w:r w:rsidRPr="0028659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Оказание консультативной помощи</w:t>
      </w:r>
      <w:r w:rsidR="00357BB7" w:rsidRPr="0028659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субъектам </w:t>
      </w:r>
      <w:r w:rsidR="00394984" w:rsidRPr="0028659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антикоррупционной политики </w:t>
      </w:r>
      <w:r w:rsidR="009669C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школы</w:t>
      </w:r>
      <w:r w:rsidR="00357BB7" w:rsidRPr="0028659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по </w:t>
      </w:r>
      <w:r w:rsidR="00357BB7" w:rsidRPr="0028659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вопросам, связанным с применением на практике общих принципов служебного поведе</w:t>
      </w:r>
      <w:r w:rsidR="00357BB7" w:rsidRPr="0028659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softHyphen/>
        <w:t>ния сотрудников, а также обучающихся и других участников</w:t>
      </w:r>
      <w:r w:rsidRPr="0028659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образовательных отношений</w:t>
      </w:r>
      <w:r w:rsidR="00357BB7" w:rsidRPr="0028659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.</w:t>
      </w:r>
    </w:p>
    <w:p w:rsidR="0065130D" w:rsidRDefault="0065130D" w:rsidP="00F5476B">
      <w:pPr>
        <w:shd w:val="clear" w:color="auto" w:fill="FFFFFF"/>
        <w:spacing w:after="0" w:line="240" w:lineRule="auto"/>
        <w:ind w:left="2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57BB7" w:rsidRPr="006905AA" w:rsidRDefault="005D18D8" w:rsidP="00F5476B">
      <w:pPr>
        <w:shd w:val="clear" w:color="auto" w:fill="FFFFFF"/>
        <w:spacing w:after="0" w:line="240" w:lineRule="auto"/>
        <w:ind w:left="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357BB7" w:rsidRPr="006905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Порядок формирования и деятельность Комиссии</w:t>
      </w:r>
    </w:p>
    <w:p w:rsidR="00357BB7" w:rsidRPr="006905AA" w:rsidRDefault="005D18D8" w:rsidP="00F5476B">
      <w:pPr>
        <w:shd w:val="clear" w:color="auto" w:fill="FFFFFF"/>
        <w:spacing w:after="202" w:line="240" w:lineRule="auto"/>
        <w:ind w:left="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57BB7" w:rsidRPr="006905AA">
        <w:rPr>
          <w:rFonts w:ascii="Times New Roman" w:eastAsia="Times New Roman" w:hAnsi="Times New Roman" w:cs="Times New Roman"/>
          <w:sz w:val="28"/>
          <w:szCs w:val="28"/>
          <w:lang w:eastAsia="ru-RU"/>
        </w:rPr>
        <w:t>.1. Состав членов Комиссии рассматривается и утверж</w:t>
      </w:r>
      <w:r w:rsidR="00357BB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дает</w:t>
      </w:r>
      <w:r w:rsidR="00394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на общем собрании работников </w:t>
      </w:r>
      <w:r w:rsidR="009669C4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школе</w:t>
      </w:r>
      <w:r w:rsidR="00357BB7" w:rsidRPr="006905AA">
        <w:rPr>
          <w:rFonts w:ascii="Times New Roman" w:eastAsia="Times New Roman" w:hAnsi="Times New Roman" w:cs="Times New Roman"/>
          <w:sz w:val="28"/>
          <w:szCs w:val="28"/>
          <w:lang w:eastAsia="ru-RU"/>
        </w:rPr>
        <w:t>. Ход рассмотрения и принятое решение фиксируется в протоколе, а состав Комиссии утвержда</w:t>
      </w:r>
      <w:r w:rsidR="00357BB7" w:rsidRPr="006905A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ется приказом директора.</w:t>
      </w:r>
    </w:p>
    <w:p w:rsidR="00357BB7" w:rsidRPr="006905AA" w:rsidRDefault="005D18D8" w:rsidP="00F5476B">
      <w:pPr>
        <w:shd w:val="clear" w:color="auto" w:fill="FFFFFF"/>
        <w:spacing w:after="202" w:line="240" w:lineRule="auto"/>
        <w:ind w:left="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57BB7" w:rsidRPr="006905AA">
        <w:rPr>
          <w:rFonts w:ascii="Times New Roman" w:eastAsia="Times New Roman" w:hAnsi="Times New Roman" w:cs="Times New Roman"/>
          <w:sz w:val="28"/>
          <w:szCs w:val="28"/>
          <w:lang w:eastAsia="ru-RU"/>
        </w:rPr>
        <w:t>.2. В состав Комиссии входят</w:t>
      </w:r>
      <w:r w:rsidR="00C21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человек</w:t>
      </w:r>
      <w:r w:rsidR="00357BB7" w:rsidRPr="006905A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57BB7" w:rsidRPr="006905AA" w:rsidRDefault="00357BB7" w:rsidP="00F5476B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5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представители от педагогического состава</w:t>
      </w:r>
      <w:r w:rsidR="00C21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 чел</w:t>
      </w:r>
      <w:r w:rsidRPr="006905A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57BB7" w:rsidRPr="006905AA" w:rsidRDefault="00357BB7" w:rsidP="00F5476B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5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представители учебно-вспомогательного персонала;</w:t>
      </w:r>
    </w:p>
    <w:p w:rsidR="00C21A3C" w:rsidRPr="00C21A3C" w:rsidRDefault="00357BB7" w:rsidP="00C21A3C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5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представители от Управляющего совета;</w:t>
      </w:r>
    </w:p>
    <w:p w:rsidR="00357BB7" w:rsidRPr="005D18D8" w:rsidRDefault="003753B5" w:rsidP="005D18D8">
      <w:pPr>
        <w:pStyle w:val="a4"/>
        <w:numPr>
          <w:ilvl w:val="1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57BB7" w:rsidRPr="005D18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Присутствие на заседаниях Комиссии ее членов обязательно. В случае отсутствия возможности членов Комиссии присутство</w:t>
      </w:r>
      <w:r w:rsidR="00357BB7" w:rsidRPr="005D18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вать на заседании, они вправе изложить свое мнение по рассматриваемым вопросам в письменном виде.</w:t>
      </w:r>
    </w:p>
    <w:p w:rsidR="00357BB7" w:rsidRPr="005D18D8" w:rsidRDefault="0065130D" w:rsidP="005D18D8">
      <w:pPr>
        <w:pStyle w:val="a4"/>
        <w:numPr>
          <w:ilvl w:val="1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7BB7" w:rsidRPr="005D18D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Заседание Комиссии правомочно, если на нем присутствует не менее двух третей об</w:t>
      </w:r>
      <w:r w:rsidR="00357BB7" w:rsidRPr="005D18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щего 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</w:t>
      </w:r>
    </w:p>
    <w:p w:rsidR="00357BB7" w:rsidRPr="006905AA" w:rsidRDefault="005D18D8" w:rsidP="00F5476B">
      <w:pPr>
        <w:shd w:val="clear" w:color="auto" w:fill="FFFFFF"/>
        <w:spacing w:after="20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5130D">
        <w:rPr>
          <w:rFonts w:ascii="Times New Roman" w:eastAsia="Times New Roman" w:hAnsi="Times New Roman" w:cs="Times New Roman"/>
          <w:sz w:val="28"/>
          <w:szCs w:val="28"/>
          <w:lang w:eastAsia="ru-RU"/>
        </w:rPr>
        <w:t>.5</w:t>
      </w:r>
      <w:r w:rsidR="003753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57BB7" w:rsidRPr="00690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 Комиссии добровольно принимает на себя обязательства о неразглашении сведе</w:t>
      </w:r>
      <w:r w:rsidR="00357BB7" w:rsidRPr="006905A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57BB7" w:rsidRPr="00690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затрагивающих честь и достоинство граждан и другой конфиденциальной информации, кото</w:t>
      </w:r>
      <w:r w:rsidR="00357BB7" w:rsidRPr="006905A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рая рассматривается (рассматривалась) Комиссией. Информация, полученная Комиссией,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357BB7" w:rsidRDefault="005D18D8" w:rsidP="005D18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4.6</w:t>
      </w:r>
      <w:r w:rsidR="00375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57BB7" w:rsidRPr="005D18D8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состава Комиссии председателем назначаются заместитель председателя и секретарь.</w:t>
      </w:r>
    </w:p>
    <w:p w:rsidR="005D18D8" w:rsidRPr="005D18D8" w:rsidRDefault="005D18D8" w:rsidP="005D18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BB7" w:rsidRPr="005D18D8" w:rsidRDefault="009669C4" w:rsidP="005D18D8">
      <w:pPr>
        <w:pStyle w:val="a4"/>
        <w:numPr>
          <w:ilvl w:val="1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7BB7" w:rsidRPr="005D18D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 Комиссии, в случаях отсутствия председателя Комиссии, по его поручению, проводит заседания Комиссии. Заместитель председателя Комиссии осуществ</w:t>
      </w:r>
      <w:r w:rsidR="00357BB7" w:rsidRPr="005D18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ляют свою деятельность на общественных началах.</w:t>
      </w:r>
    </w:p>
    <w:p w:rsidR="00357BB7" w:rsidRPr="005D18D8" w:rsidRDefault="005D18D8" w:rsidP="005D18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4.8.</w:t>
      </w:r>
      <w:r w:rsidR="0065130D" w:rsidRPr="005D1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7BB7" w:rsidRPr="005D18D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Комиссии:</w:t>
      </w:r>
    </w:p>
    <w:p w:rsidR="00357BB7" w:rsidRPr="006905AA" w:rsidRDefault="00357BB7" w:rsidP="00F5476B">
      <w:pPr>
        <w:shd w:val="clear" w:color="auto" w:fill="FFFFFF"/>
        <w:spacing w:after="202" w:line="240" w:lineRule="auto"/>
        <w:ind w:left="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5A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организует подготовку материалов к заседанию Комиссии, а также проектов его решений;</w:t>
      </w:r>
    </w:p>
    <w:p w:rsidR="00357BB7" w:rsidRDefault="003753B5" w:rsidP="00F5476B">
      <w:pPr>
        <w:shd w:val="clear" w:color="auto" w:fill="FFFFFF"/>
        <w:spacing w:after="27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7BB7" w:rsidRPr="006905AA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информирует членов Комиссии о месте, времени прове</w:t>
      </w:r>
      <w:r w:rsidR="00F54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дения и повестке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4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дня очередного </w:t>
      </w:r>
      <w:r w:rsidR="00357BB7" w:rsidRPr="006905A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Комиссии, обеспечивает необходимыми справочно-информационными материа</w:t>
      </w:r>
      <w:r w:rsidR="00357BB7" w:rsidRPr="006905A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лами.</w:t>
      </w:r>
      <w:r w:rsidR="00357BB7" w:rsidRPr="006905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Секретарь Комиссии свою деятельность осуществляет на общественных началах.</w:t>
      </w:r>
    </w:p>
    <w:p w:rsidR="005D18D8" w:rsidRDefault="005D18D8" w:rsidP="005D1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4.9.</w:t>
      </w:r>
      <w:r w:rsidRPr="005D18D8">
        <w:rPr>
          <w:rFonts w:ascii="Times New Roman" w:hAnsi="Times New Roman" w:cs="Times New Roman"/>
          <w:sz w:val="28"/>
          <w:szCs w:val="28"/>
        </w:rPr>
        <w:t xml:space="preserve"> </w:t>
      </w:r>
      <w:r w:rsidRPr="00B4514B">
        <w:rPr>
          <w:rFonts w:ascii="Times New Roman" w:hAnsi="Times New Roman" w:cs="Times New Roman"/>
          <w:sz w:val="28"/>
          <w:szCs w:val="28"/>
        </w:rPr>
        <w:t>Комиссия проводит заседания по мере необхо</w:t>
      </w:r>
      <w:r>
        <w:rPr>
          <w:rFonts w:ascii="Times New Roman" w:hAnsi="Times New Roman" w:cs="Times New Roman"/>
          <w:sz w:val="28"/>
          <w:szCs w:val="28"/>
        </w:rPr>
        <w:t>димости.</w:t>
      </w:r>
    </w:p>
    <w:p w:rsidR="00A513F8" w:rsidRPr="00B4514B" w:rsidRDefault="00A513F8" w:rsidP="00A51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4.10. </w:t>
      </w:r>
      <w:r w:rsidRPr="00B4514B">
        <w:rPr>
          <w:rFonts w:ascii="Times New Roman" w:hAnsi="Times New Roman" w:cs="Times New Roman"/>
          <w:sz w:val="28"/>
          <w:szCs w:val="28"/>
        </w:rPr>
        <w:t>Члены комиссии осуществляют работу в комиссии на общественных началах.</w:t>
      </w:r>
    </w:p>
    <w:p w:rsidR="00A513F8" w:rsidRPr="00B4514B" w:rsidRDefault="00A513F8" w:rsidP="00A51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514B">
        <w:rPr>
          <w:rFonts w:ascii="Times New Roman" w:hAnsi="Times New Roman" w:cs="Times New Roman"/>
          <w:sz w:val="28"/>
          <w:szCs w:val="28"/>
        </w:rPr>
        <w:t>Члены комиссии не вправе делегировать свои полномочия иным лицам.</w:t>
      </w:r>
    </w:p>
    <w:p w:rsidR="00A513F8" w:rsidRPr="00B4514B" w:rsidRDefault="00A513F8" w:rsidP="00A51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4.11 </w:t>
      </w:r>
      <w:r w:rsidRPr="00B4514B">
        <w:rPr>
          <w:rFonts w:ascii="Times New Roman" w:hAnsi="Times New Roman" w:cs="Times New Roman"/>
          <w:sz w:val="28"/>
          <w:szCs w:val="28"/>
        </w:rPr>
        <w:t>Члены комиссии обязаны:</w:t>
      </w:r>
    </w:p>
    <w:p w:rsidR="00A513F8" w:rsidRPr="00B4514B" w:rsidRDefault="00E9397F" w:rsidP="00A51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4.11.1  </w:t>
      </w:r>
      <w:r w:rsidR="00A513F8" w:rsidRPr="00B4514B">
        <w:rPr>
          <w:rFonts w:ascii="Times New Roman" w:hAnsi="Times New Roman" w:cs="Times New Roman"/>
          <w:sz w:val="28"/>
          <w:szCs w:val="28"/>
        </w:rPr>
        <w:t>присутствовать на заседании комиссии, участвовать в обсуждении</w:t>
      </w:r>
    </w:p>
    <w:p w:rsidR="00A513F8" w:rsidRPr="00B4514B" w:rsidRDefault="00A513F8" w:rsidP="00A51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514B">
        <w:rPr>
          <w:rFonts w:ascii="Times New Roman" w:hAnsi="Times New Roman" w:cs="Times New Roman"/>
          <w:sz w:val="28"/>
          <w:szCs w:val="28"/>
        </w:rPr>
        <w:t>рассматриваемых вопросов и выработке решений;</w:t>
      </w:r>
    </w:p>
    <w:p w:rsidR="00A513F8" w:rsidRPr="003D5C37" w:rsidRDefault="00E9397F" w:rsidP="00A51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C37">
        <w:rPr>
          <w:rFonts w:ascii="Times New Roman" w:hAnsi="Times New Roman" w:cs="Times New Roman"/>
          <w:sz w:val="28"/>
          <w:szCs w:val="28"/>
        </w:rPr>
        <w:t xml:space="preserve">       4.11.2  </w:t>
      </w:r>
      <w:r w:rsidR="00A513F8" w:rsidRPr="003D5C37">
        <w:rPr>
          <w:rFonts w:ascii="Times New Roman" w:hAnsi="Times New Roman" w:cs="Times New Roman"/>
          <w:sz w:val="28"/>
          <w:szCs w:val="28"/>
        </w:rPr>
        <w:t>в случае необхо</w:t>
      </w:r>
      <w:r w:rsidRPr="003D5C37">
        <w:rPr>
          <w:rFonts w:ascii="Times New Roman" w:hAnsi="Times New Roman" w:cs="Times New Roman"/>
          <w:sz w:val="28"/>
          <w:szCs w:val="28"/>
        </w:rPr>
        <w:t xml:space="preserve">димости направить </w:t>
      </w:r>
      <w:r w:rsidR="00A513F8" w:rsidRPr="003D5C37">
        <w:rPr>
          <w:rFonts w:ascii="Times New Roman" w:hAnsi="Times New Roman" w:cs="Times New Roman"/>
          <w:sz w:val="28"/>
          <w:szCs w:val="28"/>
        </w:rPr>
        <w:t xml:space="preserve"> секретарю комиссии свое</w:t>
      </w:r>
    </w:p>
    <w:p w:rsidR="00A513F8" w:rsidRPr="003D5C37" w:rsidRDefault="00A513F8" w:rsidP="00A51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C37">
        <w:rPr>
          <w:rFonts w:ascii="Times New Roman" w:hAnsi="Times New Roman" w:cs="Times New Roman"/>
          <w:sz w:val="28"/>
          <w:szCs w:val="28"/>
        </w:rPr>
        <w:t>мнение по вопросам повестки дня в письменном виде.</w:t>
      </w:r>
    </w:p>
    <w:p w:rsidR="00A513F8" w:rsidRPr="003D5C37" w:rsidRDefault="00A513F8" w:rsidP="00A51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C37">
        <w:rPr>
          <w:rFonts w:ascii="Times New Roman" w:hAnsi="Times New Roman" w:cs="Times New Roman"/>
          <w:sz w:val="28"/>
          <w:szCs w:val="28"/>
        </w:rPr>
        <w:t>Лицо, исполняющее обязанности должностного лица, являющегося членом комиссии,</w:t>
      </w:r>
      <w:r w:rsidR="009669C4">
        <w:rPr>
          <w:rFonts w:ascii="Times New Roman" w:hAnsi="Times New Roman" w:cs="Times New Roman"/>
          <w:sz w:val="28"/>
          <w:szCs w:val="28"/>
        </w:rPr>
        <w:t xml:space="preserve"> </w:t>
      </w:r>
      <w:r w:rsidRPr="003D5C37">
        <w:rPr>
          <w:rFonts w:ascii="Times New Roman" w:hAnsi="Times New Roman" w:cs="Times New Roman"/>
          <w:sz w:val="28"/>
          <w:szCs w:val="28"/>
        </w:rPr>
        <w:t>принимает участие в заседании комиссии с правом</w:t>
      </w:r>
      <w:r w:rsidR="003753B5">
        <w:rPr>
          <w:rFonts w:ascii="Times New Roman" w:hAnsi="Times New Roman" w:cs="Times New Roman"/>
          <w:sz w:val="28"/>
          <w:szCs w:val="28"/>
        </w:rPr>
        <w:t xml:space="preserve"> </w:t>
      </w:r>
      <w:r w:rsidRPr="003D5C37">
        <w:rPr>
          <w:rFonts w:ascii="Times New Roman" w:hAnsi="Times New Roman" w:cs="Times New Roman"/>
          <w:sz w:val="28"/>
          <w:szCs w:val="28"/>
        </w:rPr>
        <w:t>совещательного голоса.</w:t>
      </w:r>
    </w:p>
    <w:p w:rsidR="00A513F8" w:rsidRPr="003D5C37" w:rsidRDefault="00A513F8" w:rsidP="00A51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C37">
        <w:rPr>
          <w:rFonts w:ascii="Times New Roman" w:hAnsi="Times New Roman" w:cs="Times New Roman"/>
          <w:sz w:val="28"/>
          <w:szCs w:val="28"/>
        </w:rPr>
        <w:t>Лица, участвующие в заседаниях комиссии, обязаны не разглашать сведения,</w:t>
      </w:r>
    </w:p>
    <w:p w:rsidR="00A513F8" w:rsidRPr="003D5C37" w:rsidRDefault="00A513F8" w:rsidP="00A51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C37">
        <w:rPr>
          <w:rFonts w:ascii="Times New Roman" w:hAnsi="Times New Roman" w:cs="Times New Roman"/>
          <w:sz w:val="28"/>
          <w:szCs w:val="28"/>
        </w:rPr>
        <w:t>составляющие охраняемую законом тайну, конфиденциальную информацию, а также</w:t>
      </w:r>
      <w:r w:rsidR="009669C4">
        <w:rPr>
          <w:rFonts w:ascii="Times New Roman" w:hAnsi="Times New Roman" w:cs="Times New Roman"/>
          <w:sz w:val="28"/>
          <w:szCs w:val="28"/>
        </w:rPr>
        <w:t xml:space="preserve"> </w:t>
      </w:r>
      <w:r w:rsidRPr="003D5C37">
        <w:rPr>
          <w:rFonts w:ascii="Times New Roman" w:hAnsi="Times New Roman" w:cs="Times New Roman"/>
          <w:sz w:val="28"/>
          <w:szCs w:val="28"/>
        </w:rPr>
        <w:t>информацию, позволяющую установить персональные данные лиц, направивших обращения</w:t>
      </w:r>
      <w:r w:rsidR="009669C4">
        <w:rPr>
          <w:rFonts w:ascii="Times New Roman" w:hAnsi="Times New Roman" w:cs="Times New Roman"/>
          <w:sz w:val="28"/>
          <w:szCs w:val="28"/>
        </w:rPr>
        <w:t xml:space="preserve"> </w:t>
      </w:r>
      <w:r w:rsidRPr="003D5C37">
        <w:rPr>
          <w:rFonts w:ascii="Times New Roman" w:hAnsi="Times New Roman" w:cs="Times New Roman"/>
          <w:sz w:val="28"/>
          <w:szCs w:val="28"/>
        </w:rPr>
        <w:t>о коррупции.</w:t>
      </w:r>
    </w:p>
    <w:p w:rsidR="00A513F8" w:rsidRPr="00B4514B" w:rsidRDefault="00A513F8" w:rsidP="00A51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514B">
        <w:rPr>
          <w:rFonts w:ascii="Times New Roman" w:hAnsi="Times New Roman" w:cs="Times New Roman"/>
          <w:sz w:val="28"/>
          <w:szCs w:val="28"/>
        </w:rPr>
        <w:t>5.6. Заседание комиссии ведет председатель комиссии или по его поручению</w:t>
      </w:r>
    </w:p>
    <w:p w:rsidR="00A513F8" w:rsidRPr="00B4514B" w:rsidRDefault="00A513F8" w:rsidP="00A51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514B">
        <w:rPr>
          <w:rFonts w:ascii="Times New Roman" w:hAnsi="Times New Roman" w:cs="Times New Roman"/>
          <w:sz w:val="28"/>
          <w:szCs w:val="28"/>
        </w:rPr>
        <w:t>заместитель (один из заместителей) председателя комиссии.</w:t>
      </w:r>
    </w:p>
    <w:p w:rsidR="00A513F8" w:rsidRPr="00B4514B" w:rsidRDefault="00A513F8" w:rsidP="00A51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514B">
        <w:rPr>
          <w:rFonts w:ascii="Times New Roman" w:hAnsi="Times New Roman" w:cs="Times New Roman"/>
          <w:sz w:val="28"/>
          <w:szCs w:val="28"/>
        </w:rPr>
        <w:t>Решение комиссии считается правомочным, если на ее заседании присутствует не</w:t>
      </w:r>
      <w:r w:rsidR="00FC2C28">
        <w:rPr>
          <w:rFonts w:ascii="Times New Roman" w:hAnsi="Times New Roman" w:cs="Times New Roman"/>
          <w:sz w:val="28"/>
          <w:szCs w:val="28"/>
        </w:rPr>
        <w:t xml:space="preserve"> </w:t>
      </w:r>
      <w:r w:rsidRPr="00B4514B">
        <w:rPr>
          <w:rFonts w:ascii="Times New Roman" w:hAnsi="Times New Roman" w:cs="Times New Roman"/>
          <w:sz w:val="28"/>
          <w:szCs w:val="28"/>
        </w:rPr>
        <w:t>менее половины членов комиссии. Решения принимаются большинством голосов</w:t>
      </w:r>
      <w:r w:rsidR="00FC2C28">
        <w:rPr>
          <w:rFonts w:ascii="Times New Roman" w:hAnsi="Times New Roman" w:cs="Times New Roman"/>
          <w:sz w:val="28"/>
          <w:szCs w:val="28"/>
        </w:rPr>
        <w:t xml:space="preserve"> </w:t>
      </w:r>
      <w:r w:rsidRPr="00B4514B">
        <w:rPr>
          <w:rFonts w:ascii="Times New Roman" w:hAnsi="Times New Roman" w:cs="Times New Roman"/>
          <w:sz w:val="28"/>
          <w:szCs w:val="28"/>
        </w:rPr>
        <w:t>присутствующих на заседании членов комиссии. В случае равенства голосов решающим</w:t>
      </w:r>
      <w:r w:rsidR="00FC2C28">
        <w:rPr>
          <w:rFonts w:ascii="Times New Roman" w:hAnsi="Times New Roman" w:cs="Times New Roman"/>
          <w:sz w:val="28"/>
          <w:szCs w:val="28"/>
        </w:rPr>
        <w:t xml:space="preserve"> </w:t>
      </w:r>
      <w:r w:rsidRPr="00B4514B">
        <w:rPr>
          <w:rFonts w:ascii="Times New Roman" w:hAnsi="Times New Roman" w:cs="Times New Roman"/>
          <w:sz w:val="28"/>
          <w:szCs w:val="28"/>
        </w:rPr>
        <w:t>является голос председательствующего на заседании комиссии.</w:t>
      </w:r>
    </w:p>
    <w:p w:rsidR="00A513F8" w:rsidRPr="00B4514B" w:rsidRDefault="00A513F8" w:rsidP="00A51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514B">
        <w:rPr>
          <w:rFonts w:ascii="Times New Roman" w:hAnsi="Times New Roman" w:cs="Times New Roman"/>
          <w:sz w:val="28"/>
          <w:szCs w:val="28"/>
        </w:rPr>
        <w:t>Заседание комиссии оформляется протоколом с указанием даты и места заседания,</w:t>
      </w:r>
      <w:r w:rsidR="009669C4">
        <w:rPr>
          <w:rFonts w:ascii="Times New Roman" w:hAnsi="Times New Roman" w:cs="Times New Roman"/>
          <w:sz w:val="28"/>
          <w:szCs w:val="28"/>
        </w:rPr>
        <w:t xml:space="preserve"> </w:t>
      </w:r>
      <w:r w:rsidRPr="00B4514B">
        <w:rPr>
          <w:rFonts w:ascii="Times New Roman" w:hAnsi="Times New Roman" w:cs="Times New Roman"/>
          <w:sz w:val="28"/>
          <w:szCs w:val="28"/>
        </w:rPr>
        <w:t>сведений о явке членов комиссии и лиц, приглашенных на заседание комиссии, содержания</w:t>
      </w:r>
      <w:r w:rsidR="00FC2C28">
        <w:rPr>
          <w:rFonts w:ascii="Times New Roman" w:hAnsi="Times New Roman" w:cs="Times New Roman"/>
          <w:sz w:val="28"/>
          <w:szCs w:val="28"/>
        </w:rPr>
        <w:t xml:space="preserve"> </w:t>
      </w:r>
      <w:r w:rsidRPr="00B4514B">
        <w:rPr>
          <w:rFonts w:ascii="Times New Roman" w:hAnsi="Times New Roman" w:cs="Times New Roman"/>
          <w:sz w:val="28"/>
          <w:szCs w:val="28"/>
        </w:rPr>
        <w:t>рассматриваемых вопросов, а также сведений о принятых решениях.</w:t>
      </w:r>
      <w:r w:rsidR="00FC2C28">
        <w:rPr>
          <w:rFonts w:ascii="Times New Roman" w:hAnsi="Times New Roman" w:cs="Times New Roman"/>
          <w:sz w:val="28"/>
          <w:szCs w:val="28"/>
        </w:rPr>
        <w:t xml:space="preserve"> </w:t>
      </w:r>
      <w:r w:rsidRPr="00B4514B">
        <w:rPr>
          <w:rFonts w:ascii="Times New Roman" w:hAnsi="Times New Roman" w:cs="Times New Roman"/>
          <w:sz w:val="28"/>
          <w:szCs w:val="28"/>
        </w:rPr>
        <w:t>Протокол подписывается ответственным секретарем комиссии и утверждается</w:t>
      </w:r>
      <w:r w:rsidR="00FC2C28">
        <w:rPr>
          <w:rFonts w:ascii="Times New Roman" w:hAnsi="Times New Roman" w:cs="Times New Roman"/>
          <w:sz w:val="28"/>
          <w:szCs w:val="28"/>
        </w:rPr>
        <w:t xml:space="preserve"> </w:t>
      </w:r>
      <w:r w:rsidRPr="00B4514B">
        <w:rPr>
          <w:rFonts w:ascii="Times New Roman" w:hAnsi="Times New Roman" w:cs="Times New Roman"/>
          <w:sz w:val="28"/>
          <w:szCs w:val="28"/>
        </w:rPr>
        <w:t>председательствующим на заседании комиссии.</w:t>
      </w:r>
    </w:p>
    <w:p w:rsidR="00A513F8" w:rsidRPr="00B4514B" w:rsidRDefault="00A513F8" w:rsidP="005D1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18D8" w:rsidRPr="006905AA" w:rsidRDefault="005D18D8" w:rsidP="00F5476B">
      <w:pPr>
        <w:shd w:val="clear" w:color="auto" w:fill="FFFFFF"/>
        <w:spacing w:after="27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BB7" w:rsidRPr="006905AA" w:rsidRDefault="00357BB7" w:rsidP="00F5476B">
      <w:pPr>
        <w:shd w:val="clear" w:color="auto" w:fill="FFFFFF"/>
        <w:spacing w:after="20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5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Полномочия Комиссии</w:t>
      </w:r>
    </w:p>
    <w:p w:rsidR="00357BB7" w:rsidRPr="006905AA" w:rsidRDefault="00357BB7" w:rsidP="00F5476B">
      <w:pPr>
        <w:shd w:val="clear" w:color="auto" w:fill="FFFFFF"/>
        <w:spacing w:after="20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Комиссия координирует деятельность </w:t>
      </w:r>
      <w:r w:rsidR="009669C4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="00F54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05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реализации мер противодействия коррупции.</w:t>
      </w:r>
    </w:p>
    <w:p w:rsidR="00357BB7" w:rsidRPr="006905AA" w:rsidRDefault="00357BB7" w:rsidP="00F5476B">
      <w:pPr>
        <w:shd w:val="clear" w:color="auto" w:fill="FFFFFF"/>
        <w:spacing w:after="274" w:line="240" w:lineRule="auto"/>
        <w:ind w:left="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5AA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Комиссия вносит предложения на расс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мотрен</w:t>
      </w:r>
      <w:r w:rsidR="00F54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 на общем собрании работников </w:t>
      </w:r>
      <w:r w:rsidR="009669C4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Pr="00690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совершенствованию деятельности в сфере противодействия коррупции, а также участ</w:t>
      </w:r>
      <w:r w:rsidRPr="006905A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вует в подготовке проектов локальных нормативных актов по вопросам, относящимся к ее компетенции.</w:t>
      </w:r>
    </w:p>
    <w:p w:rsidR="00357BB7" w:rsidRPr="006905AA" w:rsidRDefault="00357BB7" w:rsidP="00F547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5A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Участвует в разработке форм и методов осуществления антикоррупционной деятельно</w:t>
      </w:r>
      <w:r w:rsidRPr="006905A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сти и контролирует их реализацию.</w:t>
      </w:r>
    </w:p>
    <w:p w:rsidR="00357BB7" w:rsidRPr="006905AA" w:rsidRDefault="00357BB7" w:rsidP="00F547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5A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Рассматривает предложения о совершенствовании методической и организационной ра</w:t>
      </w:r>
      <w:r w:rsidRPr="006905A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боты по п</w:t>
      </w:r>
      <w:r w:rsidR="00F54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ротиводействию коррупции в </w:t>
      </w:r>
      <w:r w:rsidR="009669C4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школе</w:t>
      </w:r>
      <w:r w:rsidRPr="006905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7BB7" w:rsidRPr="006905AA" w:rsidRDefault="00357BB7" w:rsidP="00F547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5A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Содействует внесению дополнений в локальные нормативные акты с учетом измене</w:t>
      </w:r>
      <w:r w:rsidRPr="006905A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ний действующего законодательства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7BB7" w:rsidRPr="006905AA" w:rsidRDefault="00357BB7" w:rsidP="00F547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</w:t>
      </w:r>
      <w:r w:rsidRPr="006905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66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05AA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рассматриваемых вопросов, к участию в заседаниях Комиссии мо</w:t>
      </w:r>
      <w:r w:rsidRPr="006905A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гут привлекаться иные лица, по согласованию с председателем Комиссии.</w:t>
      </w:r>
    </w:p>
    <w:p w:rsidR="00357BB7" w:rsidRPr="006905AA" w:rsidRDefault="00357BB7" w:rsidP="00F5476B">
      <w:pPr>
        <w:shd w:val="clear" w:color="auto" w:fill="FFFFFF"/>
        <w:spacing w:after="0" w:line="240" w:lineRule="auto"/>
        <w:ind w:right="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4.4</w:t>
      </w:r>
      <w:r w:rsidRPr="006905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66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05A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Комиссии принимаются на заседани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открытым голосованием простым </w:t>
      </w:r>
      <w:r w:rsidRPr="006905A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большинством голосов присутствующих членов Комиссии и носят рекомендательный харак</w:t>
      </w:r>
      <w:r w:rsidRPr="006905A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тер, оформляется протоколом, который подписывает председатель Комиссии, а при необходимо</w:t>
      </w:r>
      <w:r w:rsidRPr="006905A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сти, реализуются путем принятия соответствующих приказов и распоряжений директора, если иное не предусмотрено действующим законодательством. Члены Комиссии обладают равными пра</w:t>
      </w:r>
      <w:r w:rsidRPr="006905A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вами при принятии решений.</w:t>
      </w:r>
    </w:p>
    <w:p w:rsidR="003D5C37" w:rsidRDefault="003D5C37" w:rsidP="00F5476B">
      <w:pPr>
        <w:shd w:val="clear" w:color="auto" w:fill="FFFFFF"/>
        <w:spacing w:after="202" w:line="240" w:lineRule="auto"/>
        <w:ind w:left="1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57BB7" w:rsidRPr="006905AA" w:rsidRDefault="00357BB7" w:rsidP="00F5476B">
      <w:pPr>
        <w:shd w:val="clear" w:color="auto" w:fill="FFFFFF"/>
        <w:spacing w:after="202" w:line="240" w:lineRule="auto"/>
        <w:ind w:left="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5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Председатель Комиссии</w:t>
      </w:r>
    </w:p>
    <w:p w:rsidR="00357BB7" w:rsidRPr="006905AA" w:rsidRDefault="00357BB7" w:rsidP="00F5476B">
      <w:pPr>
        <w:shd w:val="clear" w:color="auto" w:fill="FFFFFF"/>
        <w:spacing w:after="27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5AA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Определяет место, время проведения и повестку дня заседания Комиссии, в случае необходимости привлекает к работе специалистов.</w:t>
      </w:r>
    </w:p>
    <w:p w:rsidR="00357BB7" w:rsidRPr="006905AA" w:rsidRDefault="00F5476B" w:rsidP="00F547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Информирует</w:t>
      </w:r>
      <w:r w:rsidR="00357BB7" w:rsidRPr="00690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Управляющий совет </w:t>
      </w:r>
      <w:r w:rsidR="009669C4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7BB7" w:rsidRPr="006905AA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результатах реализа</w:t>
      </w:r>
      <w:r w:rsidR="00357BB7" w:rsidRPr="006905A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ции мер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ротиводействия коррупции</w:t>
      </w:r>
      <w:r w:rsidR="00357BB7" w:rsidRPr="006905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7BB7" w:rsidRPr="006905AA" w:rsidRDefault="00357BB7" w:rsidP="00F547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5A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Дает соответствующие поручения своему заместителю, секретарю и членам Комис</w:t>
      </w:r>
      <w:r w:rsidRPr="006905A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сии, осуществляет контроль за их выполнением.</w:t>
      </w:r>
    </w:p>
    <w:p w:rsidR="00357BB7" w:rsidRPr="006905AA" w:rsidRDefault="00357BB7" w:rsidP="00F5476B">
      <w:pPr>
        <w:shd w:val="clear" w:color="auto" w:fill="FFFFFF"/>
        <w:spacing w:after="0" w:line="240" w:lineRule="auto"/>
        <w:ind w:right="46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5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Подписывает протокол заседания Комиссии.</w:t>
      </w:r>
    </w:p>
    <w:p w:rsidR="00357BB7" w:rsidRPr="006905AA" w:rsidRDefault="00357BB7" w:rsidP="00F5476B">
      <w:pPr>
        <w:shd w:val="clear" w:color="auto" w:fill="FFFFFF"/>
        <w:spacing w:after="27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5.2</w:t>
      </w:r>
      <w:r w:rsidRPr="006905AA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Председатель Комиссии и члены Комиссии осуществляют свою деятель</w:t>
      </w:r>
      <w:r w:rsidRPr="006905A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ность на общественных началах.</w:t>
      </w:r>
    </w:p>
    <w:p w:rsidR="00357BB7" w:rsidRPr="006905AA" w:rsidRDefault="00357BB7" w:rsidP="00F5476B">
      <w:pPr>
        <w:shd w:val="clear" w:color="auto" w:fill="FFFFFF"/>
        <w:spacing w:after="20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5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Внесение изменений</w:t>
      </w:r>
    </w:p>
    <w:p w:rsidR="00357BB7" w:rsidRPr="006905AA" w:rsidRDefault="00357BB7" w:rsidP="00F5476B">
      <w:pPr>
        <w:shd w:val="clear" w:color="auto" w:fill="FFFFFF"/>
        <w:spacing w:after="202" w:line="240" w:lineRule="auto"/>
        <w:ind w:right="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5AA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Внесение изменений и дополнений в настоящее Положение осуществляется путем подго</w:t>
      </w:r>
      <w:r w:rsidRPr="006905A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товки проекта Положения в новой редакции заместителем председателя Комиссии.</w:t>
      </w:r>
    </w:p>
    <w:p w:rsidR="00357BB7" w:rsidRPr="006905AA" w:rsidRDefault="00357BB7" w:rsidP="00F5476B">
      <w:pPr>
        <w:shd w:val="clear" w:color="auto" w:fill="FFFFFF"/>
        <w:spacing w:after="274" w:line="240" w:lineRule="auto"/>
        <w:ind w:left="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5AA">
        <w:rPr>
          <w:rFonts w:ascii="Times New Roman" w:eastAsia="Times New Roman" w:hAnsi="Times New Roman" w:cs="Times New Roman"/>
          <w:sz w:val="28"/>
          <w:szCs w:val="28"/>
          <w:lang w:eastAsia="ru-RU"/>
        </w:rPr>
        <w:t>6.2. Утверждение Положения с изменениями</w:t>
      </w:r>
      <w:r w:rsidR="00F54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дополнениями директором </w:t>
      </w:r>
      <w:r w:rsidR="003753B5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Pr="00690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</w:t>
      </w:r>
      <w:r w:rsidRPr="006905A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ется пос</w:t>
      </w:r>
      <w:r w:rsidR="00F5476B">
        <w:rPr>
          <w:rFonts w:ascii="Times New Roman" w:eastAsia="Times New Roman" w:hAnsi="Times New Roman" w:cs="Times New Roman"/>
          <w:sz w:val="28"/>
          <w:szCs w:val="28"/>
          <w:lang w:eastAsia="ru-RU"/>
        </w:rPr>
        <w:t>ле принятия Положения решением П</w:t>
      </w:r>
      <w:r w:rsidRPr="006905AA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едагогического совета школы.</w:t>
      </w:r>
    </w:p>
    <w:p w:rsidR="00357BB7" w:rsidRPr="006905AA" w:rsidRDefault="00357BB7" w:rsidP="00F5476B">
      <w:pPr>
        <w:shd w:val="clear" w:color="auto" w:fill="FFFFFF"/>
        <w:spacing w:after="274" w:line="240" w:lineRule="auto"/>
        <w:ind w:left="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5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Порядок создания, ликвидации, реорганизации и переименования</w:t>
      </w:r>
    </w:p>
    <w:p w:rsidR="00357BB7" w:rsidRPr="006905AA" w:rsidRDefault="00357BB7" w:rsidP="00F5476B">
      <w:pPr>
        <w:shd w:val="clear" w:color="auto" w:fill="FFFFFF"/>
        <w:spacing w:after="20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5AA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Комиссия создается, ликвидируется, реорганизуется и переименовывается приказом ди</w:t>
      </w:r>
      <w:r w:rsidRPr="006905A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ректора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7BB7" w:rsidRPr="006905AA" w:rsidRDefault="00357BB7" w:rsidP="00F547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33F0C" w:rsidRDefault="00E33F0C" w:rsidP="00F5476B">
      <w:pPr>
        <w:spacing w:line="240" w:lineRule="auto"/>
      </w:pPr>
    </w:p>
    <w:sectPr w:rsidR="00E33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0334E"/>
    <w:multiLevelType w:val="multilevel"/>
    <w:tmpl w:val="086423C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0E72B65"/>
    <w:multiLevelType w:val="multilevel"/>
    <w:tmpl w:val="1DA23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D85B75"/>
    <w:multiLevelType w:val="multilevel"/>
    <w:tmpl w:val="C3563D7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D96446"/>
    <w:multiLevelType w:val="multilevel"/>
    <w:tmpl w:val="C8C4C38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9C86EC3"/>
    <w:multiLevelType w:val="multilevel"/>
    <w:tmpl w:val="15608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9E0B71"/>
    <w:multiLevelType w:val="multilevel"/>
    <w:tmpl w:val="1F62391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43E20593"/>
    <w:multiLevelType w:val="multilevel"/>
    <w:tmpl w:val="1092F15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46EC13FB"/>
    <w:multiLevelType w:val="multilevel"/>
    <w:tmpl w:val="4C56D4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87C7BC3"/>
    <w:multiLevelType w:val="multilevel"/>
    <w:tmpl w:val="8C0E784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523170C1"/>
    <w:multiLevelType w:val="multilevel"/>
    <w:tmpl w:val="D5D84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35F3B44"/>
    <w:multiLevelType w:val="multilevel"/>
    <w:tmpl w:val="B1B62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7B17BEA"/>
    <w:multiLevelType w:val="multilevel"/>
    <w:tmpl w:val="25127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23D10BE"/>
    <w:multiLevelType w:val="multilevel"/>
    <w:tmpl w:val="D4008E3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67C77D19"/>
    <w:multiLevelType w:val="multilevel"/>
    <w:tmpl w:val="DE32CCF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4" w15:restartNumberingAfterBreak="0">
    <w:nsid w:val="69750A29"/>
    <w:multiLevelType w:val="multilevel"/>
    <w:tmpl w:val="FCACD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30B50B0"/>
    <w:multiLevelType w:val="multilevel"/>
    <w:tmpl w:val="5DA017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E694EDD"/>
    <w:multiLevelType w:val="multilevel"/>
    <w:tmpl w:val="9A6EF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  <w:lvlOverride w:ilvl="0">
      <w:startOverride w:val="1"/>
    </w:lvlOverride>
  </w:num>
  <w:num w:numId="2">
    <w:abstractNumId w:val="16"/>
  </w:num>
  <w:num w:numId="3">
    <w:abstractNumId w:val="10"/>
    <w:lvlOverride w:ilvl="0">
      <w:startOverride w:val="1"/>
    </w:lvlOverride>
  </w:num>
  <w:num w:numId="4">
    <w:abstractNumId w:val="1"/>
  </w:num>
  <w:num w:numId="5">
    <w:abstractNumId w:val="9"/>
  </w:num>
  <w:num w:numId="6">
    <w:abstractNumId w:val="4"/>
  </w:num>
  <w:num w:numId="7">
    <w:abstractNumId w:val="2"/>
    <w:lvlOverride w:ilvl="0">
      <w:startOverride w:val="5"/>
    </w:lvlOverride>
  </w:num>
  <w:num w:numId="8">
    <w:abstractNumId w:val="13"/>
    <w:lvlOverride w:ilvl="0">
      <w:startOverride w:val="1"/>
    </w:lvlOverride>
  </w:num>
  <w:num w:numId="9">
    <w:abstractNumId w:val="11"/>
  </w:num>
  <w:num w:numId="10">
    <w:abstractNumId w:val="15"/>
    <w:lvlOverride w:ilvl="0">
      <w:startOverride w:val="3"/>
    </w:lvlOverride>
  </w:num>
  <w:num w:numId="11">
    <w:abstractNumId w:val="7"/>
    <w:lvlOverride w:ilvl="0">
      <w:startOverride w:val="6"/>
    </w:lvlOverride>
  </w:num>
  <w:num w:numId="12">
    <w:abstractNumId w:val="8"/>
  </w:num>
  <w:num w:numId="13">
    <w:abstractNumId w:val="0"/>
  </w:num>
  <w:num w:numId="14">
    <w:abstractNumId w:val="3"/>
  </w:num>
  <w:num w:numId="15">
    <w:abstractNumId w:val="12"/>
  </w:num>
  <w:num w:numId="16">
    <w:abstractNumId w:val="6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98E"/>
    <w:rsid w:val="000E2B6E"/>
    <w:rsid w:val="000F2172"/>
    <w:rsid w:val="00203D71"/>
    <w:rsid w:val="002043F3"/>
    <w:rsid w:val="0024059E"/>
    <w:rsid w:val="0028659D"/>
    <w:rsid w:val="00357BB7"/>
    <w:rsid w:val="003753B5"/>
    <w:rsid w:val="00394984"/>
    <w:rsid w:val="003C09E3"/>
    <w:rsid w:val="003D5C37"/>
    <w:rsid w:val="003D7085"/>
    <w:rsid w:val="00460806"/>
    <w:rsid w:val="00460DD8"/>
    <w:rsid w:val="00583949"/>
    <w:rsid w:val="005D098E"/>
    <w:rsid w:val="005D18D8"/>
    <w:rsid w:val="005E0157"/>
    <w:rsid w:val="0065130D"/>
    <w:rsid w:val="00742A97"/>
    <w:rsid w:val="009669C4"/>
    <w:rsid w:val="009F36F9"/>
    <w:rsid w:val="00A3609C"/>
    <w:rsid w:val="00A513F8"/>
    <w:rsid w:val="00B81F1F"/>
    <w:rsid w:val="00BD4D55"/>
    <w:rsid w:val="00C21A3C"/>
    <w:rsid w:val="00C52138"/>
    <w:rsid w:val="00C9322E"/>
    <w:rsid w:val="00CA3690"/>
    <w:rsid w:val="00CF7E5C"/>
    <w:rsid w:val="00E33F0C"/>
    <w:rsid w:val="00E9397F"/>
    <w:rsid w:val="00F53892"/>
    <w:rsid w:val="00F5476B"/>
    <w:rsid w:val="00FC2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E33DF"/>
  <w15:docId w15:val="{346FA23E-EC94-4DA3-BD24-4E1D5AB18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B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7BB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57BB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54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47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9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5B085-725C-4D75-91AA-E760664D7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7</Pages>
  <Words>1630</Words>
  <Characters>9292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Пользователь</cp:lastModifiedBy>
  <cp:revision>28</cp:revision>
  <cp:lastPrinted>2023-01-30T01:12:00Z</cp:lastPrinted>
  <dcterms:created xsi:type="dcterms:W3CDTF">2015-06-17T04:55:00Z</dcterms:created>
  <dcterms:modified xsi:type="dcterms:W3CDTF">2023-02-20T04:45:00Z</dcterms:modified>
</cp:coreProperties>
</file>